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0" w:rsidRPr="007F7E00" w:rsidRDefault="00E57778" w:rsidP="007F7E00">
      <w:pPr>
        <w:spacing w:line="560" w:lineRule="exact"/>
        <w:ind w:left="0" w:firstLine="0"/>
        <w:jc w:val="center"/>
        <w:rPr>
          <w:rFonts w:ascii="华文中宋" w:eastAsia="华文中宋" w:hAnsi="华文中宋"/>
          <w:b/>
          <w:color w:val="000000"/>
          <w:sz w:val="54"/>
        </w:rPr>
      </w:pPr>
      <w:bookmarkStart w:id="0" w:name="_GoBack"/>
      <w:bookmarkEnd w:id="0"/>
      <w:r w:rsidRPr="007F7E00">
        <w:rPr>
          <w:rFonts w:ascii="华文中宋" w:eastAsia="华文中宋" w:hAnsi="华文中宋" w:hint="eastAsia"/>
          <w:b/>
          <w:color w:val="000000"/>
          <w:sz w:val="54"/>
        </w:rPr>
        <w:t xml:space="preserve"> 2021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年度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宝山区医疗保障局</w:t>
      </w:r>
    </w:p>
    <w:p w:rsidR="00FC0C40" w:rsidRPr="007F7E00" w:rsidRDefault="00E57778" w:rsidP="007F7E00">
      <w:pPr>
        <w:spacing w:line="560" w:lineRule="exact"/>
        <w:ind w:left="0" w:firstLine="0"/>
        <w:jc w:val="center"/>
        <w:rPr>
          <w:rFonts w:ascii="华文中宋" w:eastAsia="华文中宋" w:hAnsi="华文中宋"/>
        </w:rPr>
      </w:pPr>
      <w:r w:rsidRPr="007F7E00">
        <w:rPr>
          <w:rFonts w:ascii="华文中宋" w:eastAsia="华文中宋" w:hAnsi="华文中宋" w:hint="eastAsia"/>
          <w:b/>
          <w:color w:val="000000"/>
          <w:sz w:val="54"/>
        </w:rPr>
        <w:t xml:space="preserve">  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国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有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资产分析报告</w:t>
      </w:r>
      <w:r w:rsidRPr="007F7E00">
        <w:rPr>
          <w:rFonts w:ascii="华文中宋" w:eastAsia="华文中宋" w:hAnsi="华文中宋" w:hint="eastAsia"/>
          <w:b/>
          <w:color w:val="000000"/>
          <w:sz w:val="54"/>
        </w:rPr>
        <w:t>（部门）</w:t>
      </w:r>
    </w:p>
    <w:p w:rsidR="00FC0C40" w:rsidRDefault="00FC0C40">
      <w:pPr>
        <w:spacing w:line="420" w:lineRule="exact"/>
        <w:ind w:left="0" w:firstLine="0"/>
        <w:jc w:val="left"/>
        <w:rPr>
          <w:rFonts w:ascii="宋体" w:eastAsia="宋体" w:hAnsiTheme="minorEastAsia"/>
          <w:color w:val="000000"/>
          <w:sz w:val="27"/>
        </w:rPr>
      </w:pP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AnsiTheme="minorEastAsia" w:hint="eastAsia"/>
          <w:color w:val="000000"/>
          <w:sz w:val="27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为适应向全国人大常委会报告国有资产管理情况工作的要求，根据《行政单位国有资产管理暂行办法》（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财政部令第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35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号）、《事业单位国有资产管理暂行办法》（财政部令第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36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号）和《行政事业单位国有资产报告制度》等有关规定，现对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本年度资产总体、配置、使用、处置以及收益情况等分析报告如下：</w:t>
      </w:r>
    </w:p>
    <w:p w:rsidR="00FC0C40" w:rsidRPr="007F7E00" w:rsidRDefault="00E57778" w:rsidP="007F7E00">
      <w:pPr>
        <w:spacing w:line="420" w:lineRule="exact"/>
        <w:ind w:left="0" w:firstLineChars="200" w:firstLine="600"/>
        <w:jc w:val="left"/>
        <w:rPr>
          <w:rFonts w:ascii="黑体" w:eastAsia="黑体" w:hAnsi="黑体" w:hint="eastAsia"/>
        </w:rPr>
      </w:pPr>
      <w:r w:rsidRPr="007F7E00">
        <w:rPr>
          <w:rFonts w:ascii="黑体" w:eastAsia="黑体" w:hAnsi="黑体" w:hint="eastAsia"/>
          <w:color w:val="000000"/>
          <w:sz w:val="30"/>
        </w:rPr>
        <w:t>一、单位基本情况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编制人数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42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人，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较上年度增加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人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年末实有人数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40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人，较上年度增加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人。</w:t>
      </w:r>
    </w:p>
    <w:p w:rsidR="00FC0C40" w:rsidRPr="007F7E00" w:rsidRDefault="00E57778">
      <w:pPr>
        <w:spacing w:line="420" w:lineRule="exact"/>
        <w:ind w:left="0" w:firstLine="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30"/>
        </w:rPr>
        <w:t xml:space="preserve">    </w:t>
      </w:r>
      <w:r w:rsidRPr="007F7E00">
        <w:rPr>
          <w:rFonts w:ascii="黑体" w:eastAsia="黑体" w:hAnsi="黑体" w:hint="eastAsia"/>
          <w:color w:val="000000"/>
          <w:sz w:val="30"/>
        </w:rPr>
        <w:t xml:space="preserve"> </w:t>
      </w:r>
      <w:r w:rsidRPr="007F7E00">
        <w:rPr>
          <w:rFonts w:ascii="黑体" w:eastAsia="黑体" w:hAnsi="黑体" w:hint="eastAsia"/>
          <w:color w:val="000000"/>
          <w:sz w:val="30"/>
        </w:rPr>
        <w:t>二、行政事业单位国有资产基本情况</w:t>
      </w:r>
    </w:p>
    <w:p w:rsidR="00FC0C40" w:rsidRPr="007F7E00" w:rsidRDefault="00E57778" w:rsidP="007F7E00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（一）资产总体情况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资产总额（账面净值，下同）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14,106.25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19.97%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。负债总额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13,879.31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,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23.54%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。净资产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226.94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,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-56.72%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numPr>
          <w:ilvl w:val="0"/>
          <w:numId w:val="31"/>
        </w:numPr>
        <w:spacing w:line="420" w:lineRule="exact"/>
        <w:ind w:left="0" w:firstLineChars="200" w:firstLine="542"/>
        <w:jc w:val="left"/>
        <w:rPr>
          <w:rFonts w:ascii="仿宋_GB2312" w:eastAsia="仿宋_GB2312" w:hAnsiTheme="minorEastAsia" w:hint="eastAsia"/>
          <w:b/>
          <w:color w:val="000000"/>
          <w:sz w:val="27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资产分布情况。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行政单位国有资产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14,106.25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100.00%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；事业单位国有资产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，其中执行民间非营利组织会计制度的社会团体国有资产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2.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资产构成情况。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流动资产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13,906.15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20.02%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98.58%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；固定资产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200.09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16.58%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1.42%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；在建工程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；长期投资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；无形资产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万元，较上年增长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公共基础设施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0.00%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政府储备物资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0.00%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文物文化资产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0.00%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保障性住房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3.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固定资产构成情况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lastRenderedPageBreak/>
        <w:t>通用设备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165.19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82.56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（其中，车辆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，单价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50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万（含）以上（不含车辆）设备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）；专用设备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0.94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0.47%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（单价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万（含）以上设备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）；文物和陈列品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2.08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1.04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；家具、用具、装具及动植物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31.88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15.93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Chars="323" w:left="678" w:firstLineChars="30" w:firstLine="81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（二）具体管理情况</w:t>
      </w:r>
    </w:p>
    <w:p w:rsidR="00FC0C40" w:rsidRPr="007F7E00" w:rsidRDefault="00E57778">
      <w:pPr>
        <w:spacing w:line="420" w:lineRule="exact"/>
        <w:ind w:leftChars="323" w:left="678" w:firstLineChars="30" w:firstLine="81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1.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资产配置情况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年度，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单位配置固定资产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66.99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万元（账面原值，下同）。从资产类别分析，配置通用设备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66.01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98.54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；配置家具、用具、装具及动植物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0.98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1.46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。从配置方式分析，新购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48.01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71.68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；调拨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18.97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28.32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AnsiTheme="minorEastAsia" w:hint="eastAsia"/>
          <w:color w:val="000000"/>
          <w:sz w:val="27"/>
        </w:rPr>
      </w:pP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单位配置无形资产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单位配置在建工程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 w:rsidP="007F7E00">
      <w:pPr>
        <w:spacing w:line="420" w:lineRule="exact"/>
        <w:ind w:leftChars="195" w:left="599" w:hangingChars="70" w:hanging="19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2.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资产使用情况。</w:t>
      </w:r>
    </w:p>
    <w:p w:rsidR="00FC0C40" w:rsidRPr="007F7E00" w:rsidRDefault="00E57778">
      <w:pPr>
        <w:spacing w:line="420" w:lineRule="exact"/>
        <w:ind w:leftChars="195" w:left="599" w:hangingChars="70" w:hanging="19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1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）资产自用情况。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单位自用固定资产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579.39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万元，占账面固定资产总额的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100.00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，其中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: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在用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579.39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万元，占账面固定资产总额的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100.00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；闲置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万元，占账面固定资产总额的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待处置（待报废、毁损等）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万元，占账面固定资产总额的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。自用无形资产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万元，占账面无形资产总额的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；其中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在用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万元，占账面无形资产总额的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；闲置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万元，占账面无形资产总额的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待处置（待报废、毁损等）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万元，占账面无形资产总额的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2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）出租出借情况。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AnsiTheme="minorEastAsia" w:hint="eastAsia"/>
          <w:color w:val="000000"/>
          <w:sz w:val="27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单位出租出借资产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万元，占资产总额的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年度新增出租出借资产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Chars="195" w:left="599" w:hangingChars="70" w:hanging="19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3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）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对外投资情况。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单位对外投资总额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年度新增对外投资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笔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，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3.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资产处置情况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lastRenderedPageBreak/>
        <w:t>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年度，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单位处置资产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20.93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万元。从资产类别分析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,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固定资产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20.93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100.00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；报废报损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20.93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万元，占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100.00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4.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资产收益情况。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年度，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单位出租出借资产收益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="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 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（三）重点资产情况。</w:t>
      </w:r>
    </w:p>
    <w:p w:rsidR="00FC0C40" w:rsidRPr="007F7E00" w:rsidRDefault="00E57778" w:rsidP="007F7E00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1.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土地资产情况。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单位土地账面面积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平方米，账面原值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本年度新增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平方米，账面原值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2.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房屋资产情况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单位房屋账面面积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平方米，账面价值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本年度新增账面面积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平方米，账面原值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万元；本年度处置账面面积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0.00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平方米，账面原值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Chars="323" w:left="678" w:firstLineChars="30" w:firstLine="81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3.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车辆资产情况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单位车辆账面数量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辆，账面原值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万元，账面净值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本年度新增车辆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辆，账面原值</w:t>
      </w:r>
      <w:r w:rsidRPr="007F7E00">
        <w:rPr>
          <w:rFonts w:ascii="仿宋_GB2312" w:eastAsia="仿宋_GB2312" w:hAnsiTheme="minorEastAsia" w:hint="eastAsia"/>
          <w:color w:val="000000"/>
          <w:sz w:val="24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万元；处置车辆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辆，账面原值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 w:rsidP="007F7E00">
      <w:pPr>
        <w:spacing w:line="420" w:lineRule="exact"/>
        <w:ind w:left="0" w:firstLineChars="200" w:firstLine="542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4.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在建工程情况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单位账面在建工程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；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本年度新增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万元，处置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0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万元。</w:t>
      </w:r>
    </w:p>
    <w:p w:rsidR="00FC0C40" w:rsidRPr="007F7E00" w:rsidRDefault="00E57778">
      <w:pPr>
        <w:spacing w:line="420" w:lineRule="exact"/>
        <w:ind w:left="0" w:firstLine="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 xml:space="preserve">    </w:t>
      </w:r>
      <w:r w:rsidRPr="007F7E00">
        <w:rPr>
          <w:rFonts w:ascii="仿宋_GB2312" w:eastAsia="仿宋_GB2312" w:hAnsiTheme="minorEastAsia" w:hint="eastAsia"/>
          <w:b/>
          <w:color w:val="000000"/>
          <w:sz w:val="27"/>
        </w:rPr>
        <w:t>（四）资产绩效情况。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截至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 xml:space="preserve"> 2021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年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12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月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31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日，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我部门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/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单位固定资产成新率为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34.53%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。</w:t>
      </w:r>
    </w:p>
    <w:p w:rsidR="00FC0C40" w:rsidRPr="007F7E00" w:rsidRDefault="00E57778" w:rsidP="007F7E00">
      <w:pPr>
        <w:spacing w:line="420" w:lineRule="exact"/>
        <w:ind w:left="0" w:firstLine="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b/>
          <w:color w:val="000000"/>
          <w:sz w:val="30"/>
        </w:rPr>
        <w:t xml:space="preserve"> </w:t>
      </w:r>
      <w:r w:rsidRPr="007F7E00">
        <w:rPr>
          <w:rFonts w:ascii="仿宋_GB2312" w:eastAsia="仿宋_GB2312" w:hAnsiTheme="minorEastAsia" w:hint="eastAsia"/>
          <w:b/>
          <w:color w:val="000000"/>
          <w:sz w:val="30"/>
        </w:rPr>
        <w:t xml:space="preserve">  </w:t>
      </w:r>
      <w:r w:rsidRPr="007F7E00">
        <w:rPr>
          <w:rFonts w:ascii="黑体" w:eastAsia="黑体" w:hAnsi="黑体" w:hint="eastAsia"/>
          <w:color w:val="000000"/>
          <w:sz w:val="30"/>
        </w:rPr>
        <w:t xml:space="preserve"> </w:t>
      </w:r>
      <w:r w:rsidRPr="007F7E00">
        <w:rPr>
          <w:rFonts w:ascii="黑体" w:eastAsia="黑体" w:hAnsi="黑体" w:hint="eastAsia"/>
          <w:color w:val="000000"/>
          <w:sz w:val="30"/>
        </w:rPr>
        <w:t>三、资产管理工作存在的问题及</w:t>
      </w:r>
      <w:r w:rsidRPr="007F7E00">
        <w:rPr>
          <w:rFonts w:ascii="黑体" w:eastAsia="黑体" w:hAnsi="黑体" w:hint="eastAsia"/>
          <w:color w:val="000000"/>
          <w:sz w:val="30"/>
        </w:rPr>
        <w:t>下一步设想</w:t>
      </w:r>
    </w:p>
    <w:p w:rsidR="00FC0C40" w:rsidRPr="007F7E00" w:rsidRDefault="00E57778">
      <w:pPr>
        <w:spacing w:line="420" w:lineRule="exact"/>
        <w:ind w:left="0" w:firstLineChars="200" w:firstLine="540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Theme="minorEastAsia" w:hint="eastAsia"/>
          <w:color w:val="000000"/>
          <w:sz w:val="27"/>
        </w:rPr>
        <w:t>我单位是政府机构改</w:t>
      </w:r>
      <w:r w:rsidRPr="007F7E00">
        <w:rPr>
          <w:rFonts w:ascii="仿宋_GB2312" w:eastAsia="仿宋_GB2312" w:hAnsiTheme="minorEastAsia" w:hint="eastAsia"/>
          <w:color w:val="000000"/>
          <w:sz w:val="27"/>
        </w:rPr>
        <w:t>革新成立的部门，也是实行部门国有资产报告制度的第三个年度，对资产管理的经验还比较肤浅。因此，下一步我单位将进一步完善资产管理的体制机制，规范资产配置使用和处置管理、提高资产运行绩效，加强国有资产的长效动态管理，充分有效利用国有资产，保障和促进</w:t>
      </w:r>
      <w:proofErr w:type="gramStart"/>
      <w:r w:rsidRPr="007F7E00">
        <w:rPr>
          <w:rFonts w:ascii="仿宋_GB2312" w:eastAsia="仿宋_GB2312" w:hAnsiTheme="minorEastAsia" w:hint="eastAsia"/>
          <w:color w:val="000000"/>
          <w:sz w:val="27"/>
        </w:rPr>
        <w:t>医</w:t>
      </w:r>
      <w:proofErr w:type="gramEnd"/>
      <w:r w:rsidRPr="007F7E00">
        <w:rPr>
          <w:rFonts w:ascii="仿宋_GB2312" w:eastAsia="仿宋_GB2312" w:hAnsiTheme="minorEastAsia" w:hint="eastAsia"/>
          <w:color w:val="000000"/>
          <w:sz w:val="27"/>
        </w:rPr>
        <w:t>保事业发展。</w:t>
      </w:r>
    </w:p>
    <w:p w:rsidR="00FC0C40" w:rsidRPr="007F7E00" w:rsidRDefault="00FC0C40">
      <w:pPr>
        <w:spacing w:line="500" w:lineRule="exact"/>
        <w:ind w:left="0" w:firstLineChars="200" w:firstLine="420"/>
        <w:jc w:val="left"/>
        <w:rPr>
          <w:rFonts w:ascii="仿宋_GB2312" w:eastAsia="仿宋_GB2312" w:hint="eastAsia"/>
        </w:rPr>
      </w:pPr>
    </w:p>
    <w:p w:rsidR="00FC0C40" w:rsidRPr="007F7E00" w:rsidRDefault="00E57778">
      <w:pPr>
        <w:spacing w:line="500" w:lineRule="exact"/>
        <w:ind w:left="0" w:firstLineChars="1500" w:firstLine="420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7F7E00">
        <w:rPr>
          <w:rFonts w:ascii="仿宋_GB2312" w:eastAsia="仿宋_GB2312" w:hAnsi="宋体" w:cs="宋体" w:hint="eastAsia"/>
          <w:sz w:val="28"/>
          <w:szCs w:val="28"/>
        </w:rPr>
        <w:t>上海市宝山区医疗保障局</w:t>
      </w:r>
    </w:p>
    <w:p w:rsidR="00FC0C40" w:rsidRPr="007F7E00" w:rsidRDefault="00E57778">
      <w:pPr>
        <w:spacing w:line="500" w:lineRule="exact"/>
        <w:ind w:leftChars="325" w:left="683" w:firstLineChars="1330" w:firstLine="3724"/>
        <w:jc w:val="left"/>
        <w:rPr>
          <w:rFonts w:ascii="仿宋_GB2312" w:eastAsia="仿宋_GB2312" w:hint="eastAsia"/>
        </w:rPr>
      </w:pPr>
      <w:r w:rsidRPr="007F7E00">
        <w:rPr>
          <w:rFonts w:ascii="仿宋_GB2312" w:eastAsia="仿宋_GB2312" w:hAnsi="宋体" w:cs="宋体" w:hint="eastAsia"/>
          <w:sz w:val="28"/>
          <w:szCs w:val="28"/>
        </w:rPr>
        <w:lastRenderedPageBreak/>
        <w:t>2022</w:t>
      </w:r>
      <w:r w:rsidRPr="007F7E00">
        <w:rPr>
          <w:rFonts w:ascii="仿宋_GB2312" w:eastAsia="仿宋_GB2312" w:hAnsi="宋体" w:cs="宋体" w:hint="eastAsia"/>
          <w:sz w:val="28"/>
          <w:szCs w:val="28"/>
        </w:rPr>
        <w:t>年</w:t>
      </w:r>
      <w:r w:rsidRPr="007F7E00">
        <w:rPr>
          <w:rFonts w:ascii="仿宋_GB2312" w:eastAsia="仿宋_GB2312" w:hAnsi="宋体" w:cs="宋体" w:hint="eastAsia"/>
          <w:sz w:val="28"/>
          <w:szCs w:val="28"/>
        </w:rPr>
        <w:t>3</w:t>
      </w:r>
      <w:r w:rsidRPr="007F7E00">
        <w:rPr>
          <w:rFonts w:ascii="仿宋_GB2312" w:eastAsia="仿宋_GB2312" w:hAnsi="宋体" w:cs="宋体" w:hint="eastAsia"/>
          <w:sz w:val="28"/>
          <w:szCs w:val="28"/>
        </w:rPr>
        <w:t>月</w:t>
      </w:r>
      <w:r w:rsidRPr="007F7E00">
        <w:rPr>
          <w:rFonts w:ascii="仿宋_GB2312" w:eastAsia="仿宋_GB2312" w:hAnsi="宋体" w:cs="宋体" w:hint="eastAsia"/>
          <w:sz w:val="28"/>
          <w:szCs w:val="28"/>
        </w:rPr>
        <w:t>12</w:t>
      </w:r>
      <w:r w:rsidRPr="007F7E00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FC0C40" w:rsidRPr="007F7E00" w:rsidRDefault="00FC0C40">
      <w:pPr>
        <w:ind w:left="0" w:firstLine="0"/>
        <w:jc w:val="left"/>
        <w:rPr>
          <w:rFonts w:ascii="仿宋_GB2312" w:eastAsia="仿宋_GB2312" w:hint="eastAsia"/>
        </w:rPr>
      </w:pPr>
    </w:p>
    <w:p w:rsidR="00FC0C40" w:rsidRPr="007F7E00" w:rsidRDefault="00FC0C40">
      <w:pPr>
        <w:ind w:left="0" w:firstLine="0"/>
        <w:jc w:val="left"/>
        <w:rPr>
          <w:rFonts w:ascii="仿宋_GB2312" w:eastAsia="仿宋_GB2312" w:hint="eastAsia"/>
        </w:rPr>
      </w:pPr>
    </w:p>
    <w:sectPr w:rsidR="00FC0C40" w:rsidRPr="007F7E00" w:rsidSect="007F7E00">
      <w:footerReference w:type="default" r:id="rId9"/>
      <w:pgSz w:w="11906" w:h="16838"/>
      <w:pgMar w:top="2098" w:right="1474" w:bottom="1871" w:left="1588" w:header="851" w:footer="95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78" w:rsidRDefault="00E57778" w:rsidP="007F7E00">
      <w:r>
        <w:separator/>
      </w:r>
    </w:p>
  </w:endnote>
  <w:endnote w:type="continuationSeparator" w:id="0">
    <w:p w:rsidR="00E57778" w:rsidRDefault="00E57778" w:rsidP="007F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47897"/>
      <w:docPartObj>
        <w:docPartGallery w:val="Page Numbers (Bottom of Page)"/>
        <w:docPartUnique/>
      </w:docPartObj>
    </w:sdtPr>
    <w:sdtContent>
      <w:p w:rsidR="007F7E00" w:rsidRDefault="007F7E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E00">
          <w:rPr>
            <w:noProof/>
            <w:lang w:val="zh-CN"/>
          </w:rPr>
          <w:t>4</w:t>
        </w:r>
        <w:r>
          <w:fldChar w:fldCharType="end"/>
        </w:r>
      </w:p>
    </w:sdtContent>
  </w:sdt>
  <w:p w:rsidR="007F7E00" w:rsidRDefault="007F7E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78" w:rsidRDefault="00E57778" w:rsidP="007F7E00">
      <w:r>
        <w:separator/>
      </w:r>
    </w:p>
  </w:footnote>
  <w:footnote w:type="continuationSeparator" w:id="0">
    <w:p w:rsidR="00E57778" w:rsidRDefault="00E57778" w:rsidP="007F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BBDD7"/>
    <w:multiLevelType w:val="singleLevel"/>
    <w:tmpl w:val="FC7BBD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F80478"/>
    <w:multiLevelType w:val="multilevel"/>
    <w:tmpl w:val="06F80478"/>
    <w:lvl w:ilvl="0">
      <w:start w:val="1"/>
      <w:numFmt w:val="lowerLetter"/>
      <w:pStyle w:val="17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C89246C"/>
    <w:multiLevelType w:val="multilevel"/>
    <w:tmpl w:val="0C89246C"/>
    <w:lvl w:ilvl="0">
      <w:start w:val="1"/>
      <w:numFmt w:val="lowerLetter"/>
      <w:pStyle w:val="11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D162AB7"/>
    <w:multiLevelType w:val="multilevel"/>
    <w:tmpl w:val="0D162AB7"/>
    <w:lvl w:ilvl="0">
      <w:start w:val="1"/>
      <w:numFmt w:val="decimal"/>
      <w:pStyle w:val="20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EFC1DE8"/>
    <w:multiLevelType w:val="multilevel"/>
    <w:tmpl w:val="0EFC1DE8"/>
    <w:lvl w:ilvl="0">
      <w:start w:val="1"/>
      <w:numFmt w:val="lowerRoman"/>
      <w:pStyle w:val="13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0F89325A"/>
    <w:multiLevelType w:val="multilevel"/>
    <w:tmpl w:val="0F89325A"/>
    <w:lvl w:ilvl="0">
      <w:start w:val="1"/>
      <w:numFmt w:val="chineseCountingThousand"/>
      <w:pStyle w:val="3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1353089F"/>
    <w:multiLevelType w:val="multilevel"/>
    <w:tmpl w:val="1353089F"/>
    <w:lvl w:ilvl="0">
      <w:start w:val="1"/>
      <w:numFmt w:val="upperRoman"/>
      <w:pStyle w:val="30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1A2947A4"/>
    <w:multiLevelType w:val="multilevel"/>
    <w:tmpl w:val="1A2947A4"/>
    <w:lvl w:ilvl="0">
      <w:start w:val="1"/>
      <w:numFmt w:val="lowerRoman"/>
      <w:pStyle w:val="19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1D93A5C"/>
    <w:multiLevelType w:val="multilevel"/>
    <w:tmpl w:val="21D93A5C"/>
    <w:lvl w:ilvl="0">
      <w:start w:val="1"/>
      <w:numFmt w:val="chineseCountingThousand"/>
      <w:pStyle w:val="15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227069AC"/>
    <w:multiLevelType w:val="multilevel"/>
    <w:tmpl w:val="227069AC"/>
    <w:lvl w:ilvl="0">
      <w:start w:val="1"/>
      <w:numFmt w:val="upperLetter"/>
      <w:pStyle w:val="22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2F1034A3"/>
    <w:multiLevelType w:val="multilevel"/>
    <w:tmpl w:val="2F1034A3"/>
    <w:lvl w:ilvl="0">
      <w:start w:val="1"/>
      <w:numFmt w:val="lowerLetter"/>
      <w:pStyle w:val="23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2F5B7434"/>
    <w:multiLevelType w:val="multilevel"/>
    <w:tmpl w:val="2F5B7434"/>
    <w:lvl w:ilvl="0">
      <w:start w:val="1"/>
      <w:numFmt w:val="upperLetter"/>
      <w:pStyle w:val="16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30072A41"/>
    <w:multiLevelType w:val="multilevel"/>
    <w:tmpl w:val="30072A41"/>
    <w:lvl w:ilvl="0">
      <w:start w:val="1"/>
      <w:numFmt w:val="chineseCountingThousand"/>
      <w:pStyle w:val="27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3C210087"/>
    <w:multiLevelType w:val="multilevel"/>
    <w:tmpl w:val="3C210087"/>
    <w:lvl w:ilvl="0">
      <w:start w:val="1"/>
      <w:numFmt w:val="upperRoman"/>
      <w:pStyle w:val="6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3F277ACD"/>
    <w:multiLevelType w:val="multilevel"/>
    <w:tmpl w:val="3F277ACD"/>
    <w:lvl w:ilvl="0">
      <w:start w:val="1"/>
      <w:numFmt w:val="decimal"/>
      <w:pStyle w:val="26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45BA3CB8"/>
    <w:multiLevelType w:val="multilevel"/>
    <w:tmpl w:val="45BA3CB8"/>
    <w:lvl w:ilvl="0">
      <w:start w:val="1"/>
      <w:numFmt w:val="lowerRoman"/>
      <w:pStyle w:val="25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8441C83"/>
    <w:multiLevelType w:val="multilevel"/>
    <w:tmpl w:val="48441C83"/>
    <w:lvl w:ilvl="0">
      <w:start w:val="1"/>
      <w:numFmt w:val="upperRoman"/>
      <w:pStyle w:val="18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48D258B5"/>
    <w:multiLevelType w:val="multilevel"/>
    <w:tmpl w:val="48D258B5"/>
    <w:lvl w:ilvl="0">
      <w:start w:val="1"/>
      <w:numFmt w:val="decimal"/>
      <w:pStyle w:val="8"/>
      <w:lvlText w:val="%1."/>
      <w:lvlJc w:val="left"/>
      <w:pPr>
        <w:ind w:left="704" w:hanging="420"/>
      </w:pPr>
      <w:rPr>
        <w:rFonts w:hint="eastAsia"/>
        <w:sz w:val="72"/>
        <w:szCs w:val="72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4BCC1CF2"/>
    <w:multiLevelType w:val="multilevel"/>
    <w:tmpl w:val="4BCC1CF2"/>
    <w:lvl w:ilvl="0">
      <w:start w:val="1"/>
      <w:numFmt w:val="lowerRoman"/>
      <w:pStyle w:val="31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4C022313"/>
    <w:multiLevelType w:val="multilevel"/>
    <w:tmpl w:val="4C022313"/>
    <w:lvl w:ilvl="0">
      <w:start w:val="1"/>
      <w:numFmt w:val="upperLetter"/>
      <w:pStyle w:val="28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0">
    <w:nsid w:val="4E793448"/>
    <w:multiLevelType w:val="multilevel"/>
    <w:tmpl w:val="4E793448"/>
    <w:lvl w:ilvl="0">
      <w:start w:val="1"/>
      <w:numFmt w:val="lowerLetter"/>
      <w:pStyle w:val="29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1">
    <w:nsid w:val="56361809"/>
    <w:multiLevelType w:val="multilevel"/>
    <w:tmpl w:val="56361809"/>
    <w:lvl w:ilvl="0">
      <w:start w:val="1"/>
      <w:numFmt w:val="upperLetter"/>
      <w:pStyle w:val="10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2">
    <w:nsid w:val="57D67E27"/>
    <w:multiLevelType w:val="multilevel"/>
    <w:tmpl w:val="57D67E27"/>
    <w:lvl w:ilvl="0">
      <w:start w:val="1"/>
      <w:numFmt w:val="decimal"/>
      <w:pStyle w:val="2"/>
      <w:lvlText w:val="%1."/>
      <w:lvlJc w:val="left"/>
      <w:pPr>
        <w:ind w:left="704" w:hanging="420"/>
      </w:pPr>
      <w:rPr>
        <w:rFonts w:hint="eastAsia"/>
        <w:sz w:val="96"/>
        <w:szCs w:val="9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3">
    <w:nsid w:val="5A181799"/>
    <w:multiLevelType w:val="multilevel"/>
    <w:tmpl w:val="5A181799"/>
    <w:lvl w:ilvl="0">
      <w:start w:val="1"/>
      <w:numFmt w:val="lowerLetter"/>
      <w:pStyle w:val="5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4">
    <w:nsid w:val="5FA0565C"/>
    <w:multiLevelType w:val="multilevel"/>
    <w:tmpl w:val="5FA0565C"/>
    <w:lvl w:ilvl="0">
      <w:start w:val="1"/>
      <w:numFmt w:val="lowerRoman"/>
      <w:pStyle w:val="7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5">
    <w:nsid w:val="602D6C19"/>
    <w:multiLevelType w:val="multilevel"/>
    <w:tmpl w:val="602D6C19"/>
    <w:lvl w:ilvl="0">
      <w:start w:val="1"/>
      <w:numFmt w:val="upperLetter"/>
      <w:pStyle w:val="4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638B253F"/>
    <w:multiLevelType w:val="multilevel"/>
    <w:tmpl w:val="638B253F"/>
    <w:lvl w:ilvl="0">
      <w:start w:val="1"/>
      <w:numFmt w:val="upperRoman"/>
      <w:pStyle w:val="12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7">
    <w:nsid w:val="64F12C63"/>
    <w:multiLevelType w:val="multilevel"/>
    <w:tmpl w:val="64F12C63"/>
    <w:lvl w:ilvl="0">
      <w:start w:val="1"/>
      <w:numFmt w:val="chineseCountingThousand"/>
      <w:pStyle w:val="21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8">
    <w:nsid w:val="67D9330E"/>
    <w:multiLevelType w:val="multilevel"/>
    <w:tmpl w:val="67D9330E"/>
    <w:lvl w:ilvl="0">
      <w:start w:val="1"/>
      <w:numFmt w:val="decimal"/>
      <w:pStyle w:val="14"/>
      <w:lvlText w:val="%1."/>
      <w:lvlJc w:val="left"/>
      <w:pPr>
        <w:ind w:left="704" w:hanging="420"/>
      </w:pPr>
      <w:rPr>
        <w:rFonts w:hint="eastAsia"/>
        <w:sz w:val="56"/>
        <w:szCs w:val="5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9">
    <w:nsid w:val="6AF34339"/>
    <w:multiLevelType w:val="multilevel"/>
    <w:tmpl w:val="6AF34339"/>
    <w:lvl w:ilvl="0">
      <w:start w:val="1"/>
      <w:numFmt w:val="upperRoman"/>
      <w:pStyle w:val="24"/>
      <w:lvlText w:val="%1.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0">
    <w:nsid w:val="7C73237E"/>
    <w:multiLevelType w:val="multilevel"/>
    <w:tmpl w:val="7C73237E"/>
    <w:lvl w:ilvl="0">
      <w:start w:val="1"/>
      <w:numFmt w:val="chineseCountingThousand"/>
      <w:pStyle w:val="9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23"/>
  </w:num>
  <w:num w:numId="5">
    <w:abstractNumId w:val="13"/>
  </w:num>
  <w:num w:numId="6">
    <w:abstractNumId w:val="24"/>
  </w:num>
  <w:num w:numId="7">
    <w:abstractNumId w:val="17"/>
  </w:num>
  <w:num w:numId="8">
    <w:abstractNumId w:val="30"/>
  </w:num>
  <w:num w:numId="9">
    <w:abstractNumId w:val="21"/>
  </w:num>
  <w:num w:numId="10">
    <w:abstractNumId w:val="2"/>
  </w:num>
  <w:num w:numId="11">
    <w:abstractNumId w:val="26"/>
  </w:num>
  <w:num w:numId="12">
    <w:abstractNumId w:val="4"/>
  </w:num>
  <w:num w:numId="13">
    <w:abstractNumId w:val="28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7"/>
  </w:num>
  <w:num w:numId="19">
    <w:abstractNumId w:val="3"/>
  </w:num>
  <w:num w:numId="20">
    <w:abstractNumId w:val="27"/>
  </w:num>
  <w:num w:numId="21">
    <w:abstractNumId w:val="9"/>
  </w:num>
  <w:num w:numId="22">
    <w:abstractNumId w:val="10"/>
  </w:num>
  <w:num w:numId="23">
    <w:abstractNumId w:val="29"/>
  </w:num>
  <w:num w:numId="24">
    <w:abstractNumId w:val="15"/>
  </w:num>
  <w:num w:numId="25">
    <w:abstractNumId w:val="14"/>
  </w:num>
  <w:num w:numId="26">
    <w:abstractNumId w:val="12"/>
  </w:num>
  <w:num w:numId="27">
    <w:abstractNumId w:val="19"/>
  </w:num>
  <w:num w:numId="28">
    <w:abstractNumId w:val="20"/>
  </w:num>
  <w:num w:numId="29">
    <w:abstractNumId w:val="6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40"/>
    <w:rsid w:val="32DF2D94"/>
    <w:rsid w:val="3932BB66"/>
    <w:rsid w:val="769FEEAA"/>
    <w:rsid w:val="77BC678F"/>
    <w:rsid w:val="7BB3F797"/>
    <w:rsid w:val="7F7F62FC"/>
    <w:rsid w:val="8FFB6577"/>
    <w:rsid w:val="C95B7C09"/>
    <w:rsid w:val="DD7A919E"/>
    <w:rsid w:val="F6EF3B8A"/>
    <w:rsid w:val="FBE5DB2D"/>
    <w:rsid w:val="FDF3235F"/>
    <w:rsid w:val="007F7E00"/>
    <w:rsid w:val="00E57778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641" w:hanging="357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a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2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5" w:lineRule="auto"/>
      <w:ind w:left="284" w:firstLine="0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0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0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0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a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2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0"/>
    <w:uiPriority w:val="9"/>
    <w:semiHidden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0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0"/>
    <w:uiPriority w:val="9"/>
    <w:semiHidden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0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0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 Spacing"/>
    <w:link w:val="Char4"/>
    <w:uiPriority w:val="1"/>
    <w:qFormat/>
    <w:pPr>
      <w:widowControl w:val="0"/>
      <w:ind w:left="641" w:hanging="357"/>
      <w:jc w:val="both"/>
    </w:pPr>
    <w:rPr>
      <w:kern w:val="2"/>
      <w:sz w:val="21"/>
      <w:szCs w:val="22"/>
    </w:rPr>
  </w:style>
  <w:style w:type="character" w:customStyle="1" w:styleId="Char4">
    <w:name w:val="无间隔 Char"/>
    <w:basedOn w:val="a0"/>
    <w:link w:val="ac"/>
    <w:uiPriority w:val="1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Quote"/>
    <w:basedOn w:val="a"/>
    <w:next w:val="a"/>
    <w:link w:val="Char5"/>
    <w:uiPriority w:val="29"/>
    <w:qFormat/>
    <w:rPr>
      <w:i/>
      <w:iCs/>
      <w:color w:val="000000" w:themeColor="text1"/>
    </w:rPr>
  </w:style>
  <w:style w:type="character" w:customStyle="1" w:styleId="Char5">
    <w:name w:val="引用 Char"/>
    <w:basedOn w:val="a0"/>
    <w:link w:val="ae"/>
    <w:uiPriority w:val="29"/>
    <w:qFormat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af"/>
    <w:uiPriority w:val="30"/>
    <w:qFormat/>
    <w:rPr>
      <w:b/>
      <w:bCs/>
      <w:i/>
      <w:iCs/>
      <w:color w:val="4F81BD" w:themeColor="accent1"/>
    </w:rPr>
  </w:style>
  <w:style w:type="character" w:customStyle="1" w:styleId="1a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b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c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d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e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1f">
    <w:name w:val="样式1"/>
    <w:basedOn w:val="a"/>
    <w:link w:val="1Char0"/>
    <w:qFormat/>
  </w:style>
  <w:style w:type="character" w:customStyle="1" w:styleId="1Char0">
    <w:name w:val="样式1 Char"/>
    <w:basedOn w:val="a0"/>
    <w:link w:val="1f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2">
    <w:name w:val="样式2"/>
    <w:basedOn w:val="1"/>
    <w:link w:val="2Char0"/>
    <w:qFormat/>
    <w:pPr>
      <w:numPr>
        <w:numId w:val="1"/>
      </w:numPr>
    </w:pPr>
  </w:style>
  <w:style w:type="paragraph" w:customStyle="1" w:styleId="3">
    <w:name w:val="样式3"/>
    <w:basedOn w:val="1"/>
    <w:link w:val="3Char0"/>
    <w:qFormat/>
    <w:pPr>
      <w:numPr>
        <w:numId w:val="2"/>
      </w:numPr>
    </w:pPr>
  </w:style>
  <w:style w:type="character" w:customStyle="1" w:styleId="2Char0">
    <w:name w:val="样式2 Char"/>
    <w:basedOn w:val="1Char"/>
    <w:link w:val="2"/>
    <w:qFormat/>
    <w:rPr>
      <w:b/>
      <w:bCs/>
      <w:kern w:val="44"/>
      <w:sz w:val="44"/>
      <w:szCs w:val="44"/>
    </w:rPr>
  </w:style>
  <w:style w:type="paragraph" w:customStyle="1" w:styleId="4">
    <w:name w:val="样式4"/>
    <w:basedOn w:val="1"/>
    <w:link w:val="4Char0"/>
    <w:qFormat/>
    <w:pPr>
      <w:numPr>
        <w:numId w:val="3"/>
      </w:numPr>
    </w:pPr>
  </w:style>
  <w:style w:type="character" w:customStyle="1" w:styleId="3Char0">
    <w:name w:val="样式3 Char"/>
    <w:basedOn w:val="1Char"/>
    <w:link w:val="3"/>
    <w:qFormat/>
    <w:rPr>
      <w:b/>
      <w:bCs/>
      <w:kern w:val="44"/>
      <w:sz w:val="44"/>
      <w:szCs w:val="44"/>
    </w:rPr>
  </w:style>
  <w:style w:type="paragraph" w:customStyle="1" w:styleId="5">
    <w:name w:val="样式5"/>
    <w:basedOn w:val="1"/>
    <w:link w:val="5Char0"/>
    <w:qFormat/>
    <w:pPr>
      <w:numPr>
        <w:numId w:val="4"/>
      </w:numPr>
    </w:pPr>
  </w:style>
  <w:style w:type="character" w:customStyle="1" w:styleId="4Char0">
    <w:name w:val="样式4 Char"/>
    <w:basedOn w:val="1Char"/>
    <w:link w:val="4"/>
    <w:qFormat/>
    <w:rPr>
      <w:b/>
      <w:bCs/>
      <w:kern w:val="44"/>
      <w:sz w:val="44"/>
      <w:szCs w:val="44"/>
    </w:rPr>
  </w:style>
  <w:style w:type="paragraph" w:customStyle="1" w:styleId="6">
    <w:name w:val="样式6"/>
    <w:basedOn w:val="1"/>
    <w:link w:val="6Char0"/>
    <w:qFormat/>
    <w:pPr>
      <w:numPr>
        <w:numId w:val="5"/>
      </w:numPr>
    </w:pPr>
  </w:style>
  <w:style w:type="character" w:customStyle="1" w:styleId="5Char0">
    <w:name w:val="样式5 Char"/>
    <w:basedOn w:val="1Char"/>
    <w:link w:val="5"/>
    <w:qFormat/>
    <w:rPr>
      <w:b/>
      <w:bCs/>
      <w:kern w:val="44"/>
      <w:sz w:val="44"/>
      <w:szCs w:val="44"/>
    </w:rPr>
  </w:style>
  <w:style w:type="paragraph" w:customStyle="1" w:styleId="7">
    <w:name w:val="样式7"/>
    <w:basedOn w:val="1"/>
    <w:link w:val="7Char0"/>
    <w:qFormat/>
    <w:pPr>
      <w:numPr>
        <w:numId w:val="6"/>
      </w:numPr>
    </w:pPr>
  </w:style>
  <w:style w:type="character" w:customStyle="1" w:styleId="6Char0">
    <w:name w:val="样式6 Char"/>
    <w:basedOn w:val="1Char"/>
    <w:link w:val="6"/>
    <w:qFormat/>
    <w:rPr>
      <w:b/>
      <w:bCs/>
      <w:kern w:val="44"/>
      <w:sz w:val="44"/>
      <w:szCs w:val="44"/>
    </w:rPr>
  </w:style>
  <w:style w:type="paragraph" w:customStyle="1" w:styleId="8">
    <w:name w:val="样式8"/>
    <w:basedOn w:val="2a"/>
    <w:link w:val="8Char0"/>
    <w:qFormat/>
    <w:pPr>
      <w:numPr>
        <w:numId w:val="7"/>
      </w:numPr>
    </w:pPr>
  </w:style>
  <w:style w:type="character" w:customStyle="1" w:styleId="7Char0">
    <w:name w:val="样式7 Char"/>
    <w:basedOn w:val="1Char"/>
    <w:link w:val="7"/>
    <w:qFormat/>
    <w:rPr>
      <w:b/>
      <w:bCs/>
      <w:kern w:val="44"/>
      <w:sz w:val="44"/>
      <w:szCs w:val="44"/>
    </w:rPr>
  </w:style>
  <w:style w:type="paragraph" w:customStyle="1" w:styleId="9">
    <w:name w:val="样式9"/>
    <w:basedOn w:val="2a"/>
    <w:link w:val="9Char0"/>
    <w:qFormat/>
    <w:pPr>
      <w:numPr>
        <w:numId w:val="8"/>
      </w:numPr>
    </w:pPr>
  </w:style>
  <w:style w:type="character" w:customStyle="1" w:styleId="8Char0">
    <w:name w:val="样式8 Char"/>
    <w:basedOn w:val="2Char"/>
    <w:link w:val="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样式10"/>
    <w:basedOn w:val="2a"/>
    <w:link w:val="10Char"/>
    <w:qFormat/>
    <w:pPr>
      <w:numPr>
        <w:numId w:val="9"/>
      </w:numPr>
    </w:pPr>
  </w:style>
  <w:style w:type="character" w:customStyle="1" w:styleId="9Char0">
    <w:name w:val="样式9 Char"/>
    <w:basedOn w:val="2Char"/>
    <w:link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样式11"/>
    <w:basedOn w:val="2a"/>
    <w:link w:val="11Char"/>
    <w:qFormat/>
    <w:pPr>
      <w:numPr>
        <w:numId w:val="10"/>
      </w:numPr>
    </w:pPr>
  </w:style>
  <w:style w:type="character" w:customStyle="1" w:styleId="10Char">
    <w:name w:val="样式10 Char"/>
    <w:basedOn w:val="2Char"/>
    <w:link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12"/>
    <w:basedOn w:val="2a"/>
    <w:link w:val="12Char"/>
    <w:qFormat/>
    <w:pPr>
      <w:numPr>
        <w:numId w:val="11"/>
      </w:numPr>
    </w:pPr>
  </w:style>
  <w:style w:type="character" w:customStyle="1" w:styleId="11Char">
    <w:name w:val="样式11 Char"/>
    <w:basedOn w:val="2Char"/>
    <w:link w:val="11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3">
    <w:name w:val="样式13"/>
    <w:basedOn w:val="2a"/>
    <w:link w:val="13Char"/>
    <w:qFormat/>
    <w:pPr>
      <w:numPr>
        <w:numId w:val="12"/>
      </w:numPr>
    </w:pPr>
  </w:style>
  <w:style w:type="character" w:customStyle="1" w:styleId="12Char">
    <w:name w:val="样式12 Char"/>
    <w:basedOn w:val="2Char"/>
    <w:link w:val="1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4">
    <w:name w:val="样式14"/>
    <w:basedOn w:val="32"/>
    <w:link w:val="14Char"/>
    <w:qFormat/>
    <w:pPr>
      <w:numPr>
        <w:numId w:val="13"/>
      </w:numPr>
    </w:pPr>
  </w:style>
  <w:style w:type="character" w:customStyle="1" w:styleId="13Char">
    <w:name w:val="样式13 Char"/>
    <w:basedOn w:val="2Char"/>
    <w:link w:val="13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5">
    <w:name w:val="样式15"/>
    <w:basedOn w:val="32"/>
    <w:link w:val="15Char"/>
    <w:qFormat/>
    <w:pPr>
      <w:numPr>
        <w:numId w:val="14"/>
      </w:numPr>
    </w:pPr>
  </w:style>
  <w:style w:type="character" w:customStyle="1" w:styleId="14Char">
    <w:name w:val="样式14 Char"/>
    <w:basedOn w:val="3Char"/>
    <w:link w:val="14"/>
    <w:qFormat/>
    <w:rPr>
      <w:b/>
      <w:bCs/>
      <w:sz w:val="32"/>
      <w:szCs w:val="32"/>
    </w:rPr>
  </w:style>
  <w:style w:type="paragraph" w:customStyle="1" w:styleId="16">
    <w:name w:val="样式16"/>
    <w:basedOn w:val="32"/>
    <w:link w:val="16Char"/>
    <w:qFormat/>
    <w:pPr>
      <w:numPr>
        <w:numId w:val="15"/>
      </w:numPr>
    </w:pPr>
  </w:style>
  <w:style w:type="character" w:customStyle="1" w:styleId="15Char">
    <w:name w:val="样式15 Char"/>
    <w:basedOn w:val="3Char"/>
    <w:link w:val="15"/>
    <w:qFormat/>
    <w:rPr>
      <w:b/>
      <w:bCs/>
      <w:sz w:val="32"/>
      <w:szCs w:val="32"/>
    </w:rPr>
  </w:style>
  <w:style w:type="paragraph" w:customStyle="1" w:styleId="17">
    <w:name w:val="样式17"/>
    <w:basedOn w:val="32"/>
    <w:link w:val="17Char"/>
    <w:qFormat/>
    <w:pPr>
      <w:numPr>
        <w:numId w:val="16"/>
      </w:numPr>
    </w:pPr>
  </w:style>
  <w:style w:type="character" w:customStyle="1" w:styleId="16Char">
    <w:name w:val="样式16 Char"/>
    <w:basedOn w:val="3Char"/>
    <w:link w:val="16"/>
    <w:qFormat/>
    <w:rPr>
      <w:b/>
      <w:bCs/>
      <w:sz w:val="32"/>
      <w:szCs w:val="32"/>
    </w:rPr>
  </w:style>
  <w:style w:type="paragraph" w:customStyle="1" w:styleId="18">
    <w:name w:val="样式18"/>
    <w:basedOn w:val="32"/>
    <w:link w:val="18Char"/>
    <w:qFormat/>
    <w:pPr>
      <w:numPr>
        <w:numId w:val="17"/>
      </w:numPr>
    </w:pPr>
  </w:style>
  <w:style w:type="character" w:customStyle="1" w:styleId="17Char">
    <w:name w:val="样式17 Char"/>
    <w:basedOn w:val="3Char"/>
    <w:link w:val="17"/>
    <w:qFormat/>
    <w:rPr>
      <w:b/>
      <w:bCs/>
      <w:sz w:val="32"/>
      <w:szCs w:val="32"/>
    </w:rPr>
  </w:style>
  <w:style w:type="paragraph" w:customStyle="1" w:styleId="19">
    <w:name w:val="样式19"/>
    <w:basedOn w:val="32"/>
    <w:link w:val="19Char"/>
    <w:qFormat/>
    <w:pPr>
      <w:numPr>
        <w:numId w:val="18"/>
      </w:numPr>
    </w:pPr>
  </w:style>
  <w:style w:type="character" w:customStyle="1" w:styleId="18Char">
    <w:name w:val="样式18 Char"/>
    <w:basedOn w:val="3Char"/>
    <w:link w:val="18"/>
    <w:qFormat/>
    <w:rPr>
      <w:b/>
      <w:bCs/>
      <w:sz w:val="32"/>
      <w:szCs w:val="32"/>
    </w:rPr>
  </w:style>
  <w:style w:type="paragraph" w:customStyle="1" w:styleId="20">
    <w:name w:val="样式20"/>
    <w:basedOn w:val="40"/>
    <w:link w:val="20Char"/>
    <w:qFormat/>
    <w:pPr>
      <w:numPr>
        <w:numId w:val="19"/>
      </w:numPr>
    </w:pPr>
  </w:style>
  <w:style w:type="character" w:customStyle="1" w:styleId="19Char">
    <w:name w:val="样式19 Char"/>
    <w:basedOn w:val="3Char"/>
    <w:link w:val="19"/>
    <w:qFormat/>
    <w:rPr>
      <w:b/>
      <w:bCs/>
      <w:sz w:val="32"/>
      <w:szCs w:val="32"/>
    </w:rPr>
  </w:style>
  <w:style w:type="paragraph" w:customStyle="1" w:styleId="21">
    <w:name w:val="样式21"/>
    <w:basedOn w:val="40"/>
    <w:link w:val="21Char"/>
    <w:qFormat/>
    <w:pPr>
      <w:numPr>
        <w:numId w:val="20"/>
      </w:numPr>
    </w:pPr>
  </w:style>
  <w:style w:type="character" w:customStyle="1" w:styleId="20Char">
    <w:name w:val="样式20 Char"/>
    <w:basedOn w:val="4Char"/>
    <w:link w:val="20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2">
    <w:name w:val="样式22"/>
    <w:basedOn w:val="40"/>
    <w:link w:val="22Char"/>
    <w:qFormat/>
    <w:pPr>
      <w:numPr>
        <w:numId w:val="21"/>
      </w:numPr>
    </w:pPr>
  </w:style>
  <w:style w:type="character" w:customStyle="1" w:styleId="21Char">
    <w:name w:val="样式21 Char"/>
    <w:basedOn w:val="4Char"/>
    <w:link w:val="21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3">
    <w:name w:val="样式23"/>
    <w:basedOn w:val="40"/>
    <w:link w:val="23Char"/>
    <w:qFormat/>
    <w:pPr>
      <w:numPr>
        <w:numId w:val="22"/>
      </w:numPr>
    </w:pPr>
  </w:style>
  <w:style w:type="character" w:customStyle="1" w:styleId="22Char">
    <w:name w:val="样式22 Char"/>
    <w:basedOn w:val="4Char"/>
    <w:link w:val="22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4">
    <w:name w:val="样式24"/>
    <w:basedOn w:val="40"/>
    <w:link w:val="24Char"/>
    <w:qFormat/>
    <w:pPr>
      <w:numPr>
        <w:numId w:val="23"/>
      </w:numPr>
    </w:pPr>
  </w:style>
  <w:style w:type="character" w:customStyle="1" w:styleId="23Char">
    <w:name w:val="样式23 Char"/>
    <w:basedOn w:val="4Char"/>
    <w:link w:val="23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5">
    <w:name w:val="样式25"/>
    <w:basedOn w:val="40"/>
    <w:link w:val="25Char"/>
    <w:qFormat/>
    <w:pPr>
      <w:numPr>
        <w:numId w:val="24"/>
      </w:numPr>
    </w:pPr>
  </w:style>
  <w:style w:type="character" w:customStyle="1" w:styleId="24Char">
    <w:name w:val="样式24 Char"/>
    <w:basedOn w:val="4Char"/>
    <w:link w:val="2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6">
    <w:name w:val="样式26"/>
    <w:basedOn w:val="50"/>
    <w:link w:val="26Char"/>
    <w:qFormat/>
    <w:pPr>
      <w:numPr>
        <w:numId w:val="25"/>
      </w:numPr>
    </w:pPr>
  </w:style>
  <w:style w:type="character" w:customStyle="1" w:styleId="25Char">
    <w:name w:val="样式25 Char"/>
    <w:basedOn w:val="4Char"/>
    <w:link w:val="25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7">
    <w:name w:val="样式27"/>
    <w:basedOn w:val="50"/>
    <w:link w:val="27Char"/>
    <w:qFormat/>
    <w:pPr>
      <w:numPr>
        <w:numId w:val="26"/>
      </w:numPr>
    </w:pPr>
  </w:style>
  <w:style w:type="character" w:customStyle="1" w:styleId="26Char">
    <w:name w:val="样式26 Char"/>
    <w:basedOn w:val="5Char"/>
    <w:link w:val="26"/>
    <w:qFormat/>
    <w:rPr>
      <w:b/>
      <w:bCs/>
      <w:sz w:val="28"/>
      <w:szCs w:val="28"/>
    </w:rPr>
  </w:style>
  <w:style w:type="paragraph" w:customStyle="1" w:styleId="28">
    <w:name w:val="样式28"/>
    <w:basedOn w:val="50"/>
    <w:link w:val="28Char"/>
    <w:qFormat/>
    <w:pPr>
      <w:numPr>
        <w:numId w:val="27"/>
      </w:numPr>
    </w:pPr>
  </w:style>
  <w:style w:type="character" w:customStyle="1" w:styleId="27Char">
    <w:name w:val="样式27 Char"/>
    <w:basedOn w:val="5Char"/>
    <w:link w:val="27"/>
    <w:qFormat/>
    <w:rPr>
      <w:b/>
      <w:bCs/>
      <w:sz w:val="28"/>
      <w:szCs w:val="28"/>
    </w:rPr>
  </w:style>
  <w:style w:type="paragraph" w:customStyle="1" w:styleId="29">
    <w:name w:val="样式29"/>
    <w:basedOn w:val="50"/>
    <w:link w:val="29Char"/>
    <w:qFormat/>
    <w:pPr>
      <w:numPr>
        <w:numId w:val="28"/>
      </w:numPr>
    </w:pPr>
  </w:style>
  <w:style w:type="character" w:customStyle="1" w:styleId="28Char">
    <w:name w:val="样式28 Char"/>
    <w:basedOn w:val="5Char"/>
    <w:link w:val="28"/>
    <w:qFormat/>
    <w:rPr>
      <w:b/>
      <w:bCs/>
      <w:sz w:val="28"/>
      <w:szCs w:val="28"/>
    </w:rPr>
  </w:style>
  <w:style w:type="paragraph" w:customStyle="1" w:styleId="30">
    <w:name w:val="样式30"/>
    <w:basedOn w:val="50"/>
    <w:link w:val="30Char"/>
    <w:qFormat/>
    <w:pPr>
      <w:numPr>
        <w:numId w:val="29"/>
      </w:numPr>
    </w:pPr>
  </w:style>
  <w:style w:type="character" w:customStyle="1" w:styleId="29Char">
    <w:name w:val="样式29 Char"/>
    <w:basedOn w:val="5Char"/>
    <w:link w:val="29"/>
    <w:qFormat/>
    <w:rPr>
      <w:b/>
      <w:bCs/>
      <w:sz w:val="28"/>
      <w:szCs w:val="28"/>
    </w:rPr>
  </w:style>
  <w:style w:type="paragraph" w:customStyle="1" w:styleId="31">
    <w:name w:val="样式31"/>
    <w:basedOn w:val="50"/>
    <w:link w:val="31Char"/>
    <w:qFormat/>
    <w:pPr>
      <w:numPr>
        <w:numId w:val="30"/>
      </w:numPr>
    </w:pPr>
  </w:style>
  <w:style w:type="character" w:customStyle="1" w:styleId="30Char">
    <w:name w:val="样式30 Char"/>
    <w:basedOn w:val="5Char"/>
    <w:link w:val="30"/>
    <w:qFormat/>
    <w:rPr>
      <w:b/>
      <w:bCs/>
      <w:sz w:val="28"/>
      <w:szCs w:val="28"/>
    </w:rPr>
  </w:style>
  <w:style w:type="character" w:customStyle="1" w:styleId="31Char">
    <w:name w:val="样式31 Char"/>
    <w:basedOn w:val="5Char"/>
    <w:link w:val="31"/>
    <w:qFormat/>
    <w:rPr>
      <w:b/>
      <w:bCs/>
      <w:sz w:val="28"/>
      <w:szCs w:val="2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641" w:hanging="357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a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2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5" w:lineRule="auto"/>
      <w:ind w:left="284" w:firstLine="0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0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0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0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a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2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0"/>
    <w:uiPriority w:val="9"/>
    <w:semiHidden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0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0"/>
    <w:uiPriority w:val="9"/>
    <w:semiHidden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0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0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 Spacing"/>
    <w:link w:val="Char4"/>
    <w:uiPriority w:val="1"/>
    <w:qFormat/>
    <w:pPr>
      <w:widowControl w:val="0"/>
      <w:ind w:left="641" w:hanging="357"/>
      <w:jc w:val="both"/>
    </w:pPr>
    <w:rPr>
      <w:kern w:val="2"/>
      <w:sz w:val="21"/>
      <w:szCs w:val="22"/>
    </w:rPr>
  </w:style>
  <w:style w:type="character" w:customStyle="1" w:styleId="Char4">
    <w:name w:val="无间隔 Char"/>
    <w:basedOn w:val="a0"/>
    <w:link w:val="ac"/>
    <w:uiPriority w:val="1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Quote"/>
    <w:basedOn w:val="a"/>
    <w:next w:val="a"/>
    <w:link w:val="Char5"/>
    <w:uiPriority w:val="29"/>
    <w:qFormat/>
    <w:rPr>
      <w:i/>
      <w:iCs/>
      <w:color w:val="000000" w:themeColor="text1"/>
    </w:rPr>
  </w:style>
  <w:style w:type="character" w:customStyle="1" w:styleId="Char5">
    <w:name w:val="引用 Char"/>
    <w:basedOn w:val="a0"/>
    <w:link w:val="ae"/>
    <w:uiPriority w:val="29"/>
    <w:qFormat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af"/>
    <w:uiPriority w:val="30"/>
    <w:qFormat/>
    <w:rPr>
      <w:b/>
      <w:bCs/>
      <w:i/>
      <w:iCs/>
      <w:color w:val="4F81BD" w:themeColor="accent1"/>
    </w:rPr>
  </w:style>
  <w:style w:type="character" w:customStyle="1" w:styleId="1a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b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c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d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e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1f">
    <w:name w:val="样式1"/>
    <w:basedOn w:val="a"/>
    <w:link w:val="1Char0"/>
    <w:qFormat/>
  </w:style>
  <w:style w:type="character" w:customStyle="1" w:styleId="1Char0">
    <w:name w:val="样式1 Char"/>
    <w:basedOn w:val="a0"/>
    <w:link w:val="1f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2">
    <w:name w:val="样式2"/>
    <w:basedOn w:val="1"/>
    <w:link w:val="2Char0"/>
    <w:qFormat/>
    <w:pPr>
      <w:numPr>
        <w:numId w:val="1"/>
      </w:numPr>
    </w:pPr>
  </w:style>
  <w:style w:type="paragraph" w:customStyle="1" w:styleId="3">
    <w:name w:val="样式3"/>
    <w:basedOn w:val="1"/>
    <w:link w:val="3Char0"/>
    <w:qFormat/>
    <w:pPr>
      <w:numPr>
        <w:numId w:val="2"/>
      </w:numPr>
    </w:pPr>
  </w:style>
  <w:style w:type="character" w:customStyle="1" w:styleId="2Char0">
    <w:name w:val="样式2 Char"/>
    <w:basedOn w:val="1Char"/>
    <w:link w:val="2"/>
    <w:qFormat/>
    <w:rPr>
      <w:b/>
      <w:bCs/>
      <w:kern w:val="44"/>
      <w:sz w:val="44"/>
      <w:szCs w:val="44"/>
    </w:rPr>
  </w:style>
  <w:style w:type="paragraph" w:customStyle="1" w:styleId="4">
    <w:name w:val="样式4"/>
    <w:basedOn w:val="1"/>
    <w:link w:val="4Char0"/>
    <w:qFormat/>
    <w:pPr>
      <w:numPr>
        <w:numId w:val="3"/>
      </w:numPr>
    </w:pPr>
  </w:style>
  <w:style w:type="character" w:customStyle="1" w:styleId="3Char0">
    <w:name w:val="样式3 Char"/>
    <w:basedOn w:val="1Char"/>
    <w:link w:val="3"/>
    <w:qFormat/>
    <w:rPr>
      <w:b/>
      <w:bCs/>
      <w:kern w:val="44"/>
      <w:sz w:val="44"/>
      <w:szCs w:val="44"/>
    </w:rPr>
  </w:style>
  <w:style w:type="paragraph" w:customStyle="1" w:styleId="5">
    <w:name w:val="样式5"/>
    <w:basedOn w:val="1"/>
    <w:link w:val="5Char0"/>
    <w:qFormat/>
    <w:pPr>
      <w:numPr>
        <w:numId w:val="4"/>
      </w:numPr>
    </w:pPr>
  </w:style>
  <w:style w:type="character" w:customStyle="1" w:styleId="4Char0">
    <w:name w:val="样式4 Char"/>
    <w:basedOn w:val="1Char"/>
    <w:link w:val="4"/>
    <w:qFormat/>
    <w:rPr>
      <w:b/>
      <w:bCs/>
      <w:kern w:val="44"/>
      <w:sz w:val="44"/>
      <w:szCs w:val="44"/>
    </w:rPr>
  </w:style>
  <w:style w:type="paragraph" w:customStyle="1" w:styleId="6">
    <w:name w:val="样式6"/>
    <w:basedOn w:val="1"/>
    <w:link w:val="6Char0"/>
    <w:qFormat/>
    <w:pPr>
      <w:numPr>
        <w:numId w:val="5"/>
      </w:numPr>
    </w:pPr>
  </w:style>
  <w:style w:type="character" w:customStyle="1" w:styleId="5Char0">
    <w:name w:val="样式5 Char"/>
    <w:basedOn w:val="1Char"/>
    <w:link w:val="5"/>
    <w:qFormat/>
    <w:rPr>
      <w:b/>
      <w:bCs/>
      <w:kern w:val="44"/>
      <w:sz w:val="44"/>
      <w:szCs w:val="44"/>
    </w:rPr>
  </w:style>
  <w:style w:type="paragraph" w:customStyle="1" w:styleId="7">
    <w:name w:val="样式7"/>
    <w:basedOn w:val="1"/>
    <w:link w:val="7Char0"/>
    <w:qFormat/>
    <w:pPr>
      <w:numPr>
        <w:numId w:val="6"/>
      </w:numPr>
    </w:pPr>
  </w:style>
  <w:style w:type="character" w:customStyle="1" w:styleId="6Char0">
    <w:name w:val="样式6 Char"/>
    <w:basedOn w:val="1Char"/>
    <w:link w:val="6"/>
    <w:qFormat/>
    <w:rPr>
      <w:b/>
      <w:bCs/>
      <w:kern w:val="44"/>
      <w:sz w:val="44"/>
      <w:szCs w:val="44"/>
    </w:rPr>
  </w:style>
  <w:style w:type="paragraph" w:customStyle="1" w:styleId="8">
    <w:name w:val="样式8"/>
    <w:basedOn w:val="2a"/>
    <w:link w:val="8Char0"/>
    <w:qFormat/>
    <w:pPr>
      <w:numPr>
        <w:numId w:val="7"/>
      </w:numPr>
    </w:pPr>
  </w:style>
  <w:style w:type="character" w:customStyle="1" w:styleId="7Char0">
    <w:name w:val="样式7 Char"/>
    <w:basedOn w:val="1Char"/>
    <w:link w:val="7"/>
    <w:qFormat/>
    <w:rPr>
      <w:b/>
      <w:bCs/>
      <w:kern w:val="44"/>
      <w:sz w:val="44"/>
      <w:szCs w:val="44"/>
    </w:rPr>
  </w:style>
  <w:style w:type="paragraph" w:customStyle="1" w:styleId="9">
    <w:name w:val="样式9"/>
    <w:basedOn w:val="2a"/>
    <w:link w:val="9Char0"/>
    <w:qFormat/>
    <w:pPr>
      <w:numPr>
        <w:numId w:val="8"/>
      </w:numPr>
    </w:pPr>
  </w:style>
  <w:style w:type="character" w:customStyle="1" w:styleId="8Char0">
    <w:name w:val="样式8 Char"/>
    <w:basedOn w:val="2Char"/>
    <w:link w:val="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样式10"/>
    <w:basedOn w:val="2a"/>
    <w:link w:val="10Char"/>
    <w:qFormat/>
    <w:pPr>
      <w:numPr>
        <w:numId w:val="9"/>
      </w:numPr>
    </w:pPr>
  </w:style>
  <w:style w:type="character" w:customStyle="1" w:styleId="9Char0">
    <w:name w:val="样式9 Char"/>
    <w:basedOn w:val="2Char"/>
    <w:link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样式11"/>
    <w:basedOn w:val="2a"/>
    <w:link w:val="11Char"/>
    <w:qFormat/>
    <w:pPr>
      <w:numPr>
        <w:numId w:val="10"/>
      </w:numPr>
    </w:pPr>
  </w:style>
  <w:style w:type="character" w:customStyle="1" w:styleId="10Char">
    <w:name w:val="样式10 Char"/>
    <w:basedOn w:val="2Char"/>
    <w:link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12"/>
    <w:basedOn w:val="2a"/>
    <w:link w:val="12Char"/>
    <w:qFormat/>
    <w:pPr>
      <w:numPr>
        <w:numId w:val="11"/>
      </w:numPr>
    </w:pPr>
  </w:style>
  <w:style w:type="character" w:customStyle="1" w:styleId="11Char">
    <w:name w:val="样式11 Char"/>
    <w:basedOn w:val="2Char"/>
    <w:link w:val="11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3">
    <w:name w:val="样式13"/>
    <w:basedOn w:val="2a"/>
    <w:link w:val="13Char"/>
    <w:qFormat/>
    <w:pPr>
      <w:numPr>
        <w:numId w:val="12"/>
      </w:numPr>
    </w:pPr>
  </w:style>
  <w:style w:type="character" w:customStyle="1" w:styleId="12Char">
    <w:name w:val="样式12 Char"/>
    <w:basedOn w:val="2Char"/>
    <w:link w:val="1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4">
    <w:name w:val="样式14"/>
    <w:basedOn w:val="32"/>
    <w:link w:val="14Char"/>
    <w:qFormat/>
    <w:pPr>
      <w:numPr>
        <w:numId w:val="13"/>
      </w:numPr>
    </w:pPr>
  </w:style>
  <w:style w:type="character" w:customStyle="1" w:styleId="13Char">
    <w:name w:val="样式13 Char"/>
    <w:basedOn w:val="2Char"/>
    <w:link w:val="13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5">
    <w:name w:val="样式15"/>
    <w:basedOn w:val="32"/>
    <w:link w:val="15Char"/>
    <w:qFormat/>
    <w:pPr>
      <w:numPr>
        <w:numId w:val="14"/>
      </w:numPr>
    </w:pPr>
  </w:style>
  <w:style w:type="character" w:customStyle="1" w:styleId="14Char">
    <w:name w:val="样式14 Char"/>
    <w:basedOn w:val="3Char"/>
    <w:link w:val="14"/>
    <w:qFormat/>
    <w:rPr>
      <w:b/>
      <w:bCs/>
      <w:sz w:val="32"/>
      <w:szCs w:val="32"/>
    </w:rPr>
  </w:style>
  <w:style w:type="paragraph" w:customStyle="1" w:styleId="16">
    <w:name w:val="样式16"/>
    <w:basedOn w:val="32"/>
    <w:link w:val="16Char"/>
    <w:qFormat/>
    <w:pPr>
      <w:numPr>
        <w:numId w:val="15"/>
      </w:numPr>
    </w:pPr>
  </w:style>
  <w:style w:type="character" w:customStyle="1" w:styleId="15Char">
    <w:name w:val="样式15 Char"/>
    <w:basedOn w:val="3Char"/>
    <w:link w:val="15"/>
    <w:qFormat/>
    <w:rPr>
      <w:b/>
      <w:bCs/>
      <w:sz w:val="32"/>
      <w:szCs w:val="32"/>
    </w:rPr>
  </w:style>
  <w:style w:type="paragraph" w:customStyle="1" w:styleId="17">
    <w:name w:val="样式17"/>
    <w:basedOn w:val="32"/>
    <w:link w:val="17Char"/>
    <w:qFormat/>
    <w:pPr>
      <w:numPr>
        <w:numId w:val="16"/>
      </w:numPr>
    </w:pPr>
  </w:style>
  <w:style w:type="character" w:customStyle="1" w:styleId="16Char">
    <w:name w:val="样式16 Char"/>
    <w:basedOn w:val="3Char"/>
    <w:link w:val="16"/>
    <w:qFormat/>
    <w:rPr>
      <w:b/>
      <w:bCs/>
      <w:sz w:val="32"/>
      <w:szCs w:val="32"/>
    </w:rPr>
  </w:style>
  <w:style w:type="paragraph" w:customStyle="1" w:styleId="18">
    <w:name w:val="样式18"/>
    <w:basedOn w:val="32"/>
    <w:link w:val="18Char"/>
    <w:qFormat/>
    <w:pPr>
      <w:numPr>
        <w:numId w:val="17"/>
      </w:numPr>
    </w:pPr>
  </w:style>
  <w:style w:type="character" w:customStyle="1" w:styleId="17Char">
    <w:name w:val="样式17 Char"/>
    <w:basedOn w:val="3Char"/>
    <w:link w:val="17"/>
    <w:qFormat/>
    <w:rPr>
      <w:b/>
      <w:bCs/>
      <w:sz w:val="32"/>
      <w:szCs w:val="32"/>
    </w:rPr>
  </w:style>
  <w:style w:type="paragraph" w:customStyle="1" w:styleId="19">
    <w:name w:val="样式19"/>
    <w:basedOn w:val="32"/>
    <w:link w:val="19Char"/>
    <w:qFormat/>
    <w:pPr>
      <w:numPr>
        <w:numId w:val="18"/>
      </w:numPr>
    </w:pPr>
  </w:style>
  <w:style w:type="character" w:customStyle="1" w:styleId="18Char">
    <w:name w:val="样式18 Char"/>
    <w:basedOn w:val="3Char"/>
    <w:link w:val="18"/>
    <w:qFormat/>
    <w:rPr>
      <w:b/>
      <w:bCs/>
      <w:sz w:val="32"/>
      <w:szCs w:val="32"/>
    </w:rPr>
  </w:style>
  <w:style w:type="paragraph" w:customStyle="1" w:styleId="20">
    <w:name w:val="样式20"/>
    <w:basedOn w:val="40"/>
    <w:link w:val="20Char"/>
    <w:qFormat/>
    <w:pPr>
      <w:numPr>
        <w:numId w:val="19"/>
      </w:numPr>
    </w:pPr>
  </w:style>
  <w:style w:type="character" w:customStyle="1" w:styleId="19Char">
    <w:name w:val="样式19 Char"/>
    <w:basedOn w:val="3Char"/>
    <w:link w:val="19"/>
    <w:qFormat/>
    <w:rPr>
      <w:b/>
      <w:bCs/>
      <w:sz w:val="32"/>
      <w:szCs w:val="32"/>
    </w:rPr>
  </w:style>
  <w:style w:type="paragraph" w:customStyle="1" w:styleId="21">
    <w:name w:val="样式21"/>
    <w:basedOn w:val="40"/>
    <w:link w:val="21Char"/>
    <w:qFormat/>
    <w:pPr>
      <w:numPr>
        <w:numId w:val="20"/>
      </w:numPr>
    </w:pPr>
  </w:style>
  <w:style w:type="character" w:customStyle="1" w:styleId="20Char">
    <w:name w:val="样式20 Char"/>
    <w:basedOn w:val="4Char"/>
    <w:link w:val="20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2">
    <w:name w:val="样式22"/>
    <w:basedOn w:val="40"/>
    <w:link w:val="22Char"/>
    <w:qFormat/>
    <w:pPr>
      <w:numPr>
        <w:numId w:val="21"/>
      </w:numPr>
    </w:pPr>
  </w:style>
  <w:style w:type="character" w:customStyle="1" w:styleId="21Char">
    <w:name w:val="样式21 Char"/>
    <w:basedOn w:val="4Char"/>
    <w:link w:val="21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3">
    <w:name w:val="样式23"/>
    <w:basedOn w:val="40"/>
    <w:link w:val="23Char"/>
    <w:qFormat/>
    <w:pPr>
      <w:numPr>
        <w:numId w:val="22"/>
      </w:numPr>
    </w:pPr>
  </w:style>
  <w:style w:type="character" w:customStyle="1" w:styleId="22Char">
    <w:name w:val="样式22 Char"/>
    <w:basedOn w:val="4Char"/>
    <w:link w:val="22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4">
    <w:name w:val="样式24"/>
    <w:basedOn w:val="40"/>
    <w:link w:val="24Char"/>
    <w:qFormat/>
    <w:pPr>
      <w:numPr>
        <w:numId w:val="23"/>
      </w:numPr>
    </w:pPr>
  </w:style>
  <w:style w:type="character" w:customStyle="1" w:styleId="23Char">
    <w:name w:val="样式23 Char"/>
    <w:basedOn w:val="4Char"/>
    <w:link w:val="23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5">
    <w:name w:val="样式25"/>
    <w:basedOn w:val="40"/>
    <w:link w:val="25Char"/>
    <w:qFormat/>
    <w:pPr>
      <w:numPr>
        <w:numId w:val="24"/>
      </w:numPr>
    </w:pPr>
  </w:style>
  <w:style w:type="character" w:customStyle="1" w:styleId="24Char">
    <w:name w:val="样式24 Char"/>
    <w:basedOn w:val="4Char"/>
    <w:link w:val="2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6">
    <w:name w:val="样式26"/>
    <w:basedOn w:val="50"/>
    <w:link w:val="26Char"/>
    <w:qFormat/>
    <w:pPr>
      <w:numPr>
        <w:numId w:val="25"/>
      </w:numPr>
    </w:pPr>
  </w:style>
  <w:style w:type="character" w:customStyle="1" w:styleId="25Char">
    <w:name w:val="样式25 Char"/>
    <w:basedOn w:val="4Char"/>
    <w:link w:val="25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7">
    <w:name w:val="样式27"/>
    <w:basedOn w:val="50"/>
    <w:link w:val="27Char"/>
    <w:qFormat/>
    <w:pPr>
      <w:numPr>
        <w:numId w:val="26"/>
      </w:numPr>
    </w:pPr>
  </w:style>
  <w:style w:type="character" w:customStyle="1" w:styleId="26Char">
    <w:name w:val="样式26 Char"/>
    <w:basedOn w:val="5Char"/>
    <w:link w:val="26"/>
    <w:qFormat/>
    <w:rPr>
      <w:b/>
      <w:bCs/>
      <w:sz w:val="28"/>
      <w:szCs w:val="28"/>
    </w:rPr>
  </w:style>
  <w:style w:type="paragraph" w:customStyle="1" w:styleId="28">
    <w:name w:val="样式28"/>
    <w:basedOn w:val="50"/>
    <w:link w:val="28Char"/>
    <w:qFormat/>
    <w:pPr>
      <w:numPr>
        <w:numId w:val="27"/>
      </w:numPr>
    </w:pPr>
  </w:style>
  <w:style w:type="character" w:customStyle="1" w:styleId="27Char">
    <w:name w:val="样式27 Char"/>
    <w:basedOn w:val="5Char"/>
    <w:link w:val="27"/>
    <w:qFormat/>
    <w:rPr>
      <w:b/>
      <w:bCs/>
      <w:sz w:val="28"/>
      <w:szCs w:val="28"/>
    </w:rPr>
  </w:style>
  <w:style w:type="paragraph" w:customStyle="1" w:styleId="29">
    <w:name w:val="样式29"/>
    <w:basedOn w:val="50"/>
    <w:link w:val="29Char"/>
    <w:qFormat/>
    <w:pPr>
      <w:numPr>
        <w:numId w:val="28"/>
      </w:numPr>
    </w:pPr>
  </w:style>
  <w:style w:type="character" w:customStyle="1" w:styleId="28Char">
    <w:name w:val="样式28 Char"/>
    <w:basedOn w:val="5Char"/>
    <w:link w:val="28"/>
    <w:qFormat/>
    <w:rPr>
      <w:b/>
      <w:bCs/>
      <w:sz w:val="28"/>
      <w:szCs w:val="28"/>
    </w:rPr>
  </w:style>
  <w:style w:type="paragraph" w:customStyle="1" w:styleId="30">
    <w:name w:val="样式30"/>
    <w:basedOn w:val="50"/>
    <w:link w:val="30Char"/>
    <w:qFormat/>
    <w:pPr>
      <w:numPr>
        <w:numId w:val="29"/>
      </w:numPr>
    </w:pPr>
  </w:style>
  <w:style w:type="character" w:customStyle="1" w:styleId="29Char">
    <w:name w:val="样式29 Char"/>
    <w:basedOn w:val="5Char"/>
    <w:link w:val="29"/>
    <w:qFormat/>
    <w:rPr>
      <w:b/>
      <w:bCs/>
      <w:sz w:val="28"/>
      <w:szCs w:val="28"/>
    </w:rPr>
  </w:style>
  <w:style w:type="paragraph" w:customStyle="1" w:styleId="31">
    <w:name w:val="样式31"/>
    <w:basedOn w:val="50"/>
    <w:link w:val="31Char"/>
    <w:qFormat/>
    <w:pPr>
      <w:numPr>
        <w:numId w:val="30"/>
      </w:numPr>
    </w:pPr>
  </w:style>
  <w:style w:type="character" w:customStyle="1" w:styleId="30Char">
    <w:name w:val="样式30 Char"/>
    <w:basedOn w:val="5Char"/>
    <w:link w:val="30"/>
    <w:qFormat/>
    <w:rPr>
      <w:b/>
      <w:bCs/>
      <w:sz w:val="28"/>
      <w:szCs w:val="28"/>
    </w:rPr>
  </w:style>
  <w:style w:type="character" w:customStyle="1" w:styleId="31Char">
    <w:name w:val="样式31 Char"/>
    <w:basedOn w:val="5Char"/>
    <w:link w:val="31"/>
    <w:qFormat/>
    <w:rPr>
      <w:b/>
      <w:bCs/>
      <w:sz w:val="28"/>
      <w:szCs w:val="2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Generated by OpenXML4J</dc:creator>
  <cp:lastModifiedBy>陈彦汝</cp:lastModifiedBy>
  <cp:revision>2</cp:revision>
  <cp:lastPrinted>2022-03-14T11:55:00Z</cp:lastPrinted>
  <dcterms:created xsi:type="dcterms:W3CDTF">2022-03-15T09:50:00Z</dcterms:created>
  <dcterms:modified xsi:type="dcterms:W3CDTF">2022-03-14T11:55:00Z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