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附表：</w:t>
      </w:r>
    </w:p>
    <w:tbl>
      <w:tblPr>
        <w:tblStyle w:val="3"/>
        <w:tblW w:w="11244" w:type="dxa"/>
        <w:tblInd w:w="1" w:type="dxa"/>
        <w:tblLayout w:type="fixed"/>
        <w:tblCellMar>
          <w:top w:w="0" w:type="dxa"/>
          <w:left w:w="108" w:type="dxa"/>
          <w:bottom w:w="0" w:type="dxa"/>
          <w:right w:w="108" w:type="dxa"/>
        </w:tblCellMar>
      </w:tblPr>
      <w:tblGrid>
        <w:gridCol w:w="2865"/>
        <w:gridCol w:w="900"/>
        <w:gridCol w:w="975"/>
        <w:gridCol w:w="840"/>
        <w:gridCol w:w="840"/>
        <w:gridCol w:w="1020"/>
        <w:gridCol w:w="915"/>
        <w:gridCol w:w="915"/>
        <w:gridCol w:w="994"/>
        <w:gridCol w:w="980"/>
      </w:tblGrid>
      <w:tr>
        <w:tblPrEx>
          <w:tblLayout w:type="fixed"/>
          <w:tblCellMar>
            <w:top w:w="0" w:type="dxa"/>
            <w:left w:w="108" w:type="dxa"/>
            <w:bottom w:w="0" w:type="dxa"/>
            <w:right w:w="108" w:type="dxa"/>
          </w:tblCellMar>
        </w:tblPrEx>
        <w:trPr>
          <w:trHeight w:val="300" w:hRule="atLeast"/>
        </w:trPr>
        <w:tc>
          <w:tcPr>
            <w:tcW w:w="2865"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类别</w:t>
            </w:r>
          </w:p>
        </w:tc>
        <w:tc>
          <w:tcPr>
            <w:tcW w:w="2715"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hAnsi="宋体" w:cs="宋体"/>
                <w:kern w:val="0"/>
                <w:sz w:val="24"/>
              </w:rPr>
            </w:pPr>
            <w:r>
              <w:rPr>
                <w:rFonts w:hint="eastAsia" w:ascii="宋体" w:hAnsi="宋体" w:cs="宋体"/>
                <w:kern w:val="0"/>
                <w:sz w:val="24"/>
              </w:rPr>
              <w:t>全部学校</w:t>
            </w:r>
          </w:p>
        </w:tc>
        <w:tc>
          <w:tcPr>
            <w:tcW w:w="2775" w:type="dxa"/>
            <w:gridSpan w:val="3"/>
            <w:tcBorders>
              <w:top w:val="single" w:color="auto" w:sz="8" w:space="0"/>
              <w:left w:val="nil"/>
              <w:bottom w:val="single" w:color="auto" w:sz="8" w:space="0"/>
              <w:right w:val="single" w:color="000000" w:sz="8" w:space="0"/>
            </w:tcBorders>
            <w:vAlign w:val="center"/>
          </w:tcPr>
          <w:p>
            <w:pPr>
              <w:widowControl/>
              <w:jc w:val="both"/>
              <w:rPr>
                <w:rFonts w:hint="eastAsia" w:ascii="宋体" w:hAnsi="宋体" w:cs="宋体"/>
                <w:kern w:val="0"/>
                <w:sz w:val="24"/>
              </w:rPr>
            </w:pPr>
            <w:r>
              <w:rPr>
                <w:rFonts w:hint="eastAsia" w:ascii="宋体" w:hAnsi="宋体" w:cs="宋体"/>
                <w:kern w:val="0"/>
                <w:sz w:val="24"/>
              </w:rPr>
              <w:t>其中：</w:t>
            </w:r>
            <w:r>
              <w:rPr>
                <w:rFonts w:hint="eastAsia" w:ascii="宋体" w:hAnsi="宋体" w:cs="宋体"/>
                <w:kern w:val="0"/>
                <w:sz w:val="24"/>
                <w:lang w:eastAsia="zh-CN"/>
              </w:rPr>
              <w:t>公</w:t>
            </w:r>
            <w:r>
              <w:rPr>
                <w:rFonts w:hint="eastAsia" w:ascii="宋体" w:hAnsi="宋体" w:cs="宋体"/>
                <w:kern w:val="0"/>
                <w:sz w:val="24"/>
              </w:rPr>
              <w:t>办学校</w:t>
            </w:r>
          </w:p>
        </w:tc>
        <w:tc>
          <w:tcPr>
            <w:tcW w:w="2889" w:type="dxa"/>
            <w:gridSpan w:val="3"/>
            <w:tcBorders>
              <w:top w:val="single" w:color="auto" w:sz="8" w:space="0"/>
              <w:left w:val="nil"/>
              <w:bottom w:val="single" w:color="auto" w:sz="8" w:space="0"/>
              <w:right w:val="single" w:color="000000" w:sz="8" w:space="0"/>
            </w:tcBorders>
            <w:vAlign w:val="center"/>
          </w:tcPr>
          <w:p>
            <w:pPr>
              <w:widowControl/>
              <w:jc w:val="center"/>
              <w:rPr>
                <w:rFonts w:hint="eastAsia" w:ascii="宋体" w:hAnsi="宋体" w:cs="宋体"/>
                <w:kern w:val="0"/>
                <w:sz w:val="24"/>
              </w:rPr>
            </w:pPr>
            <w:r>
              <w:rPr>
                <w:rFonts w:hint="eastAsia" w:ascii="宋体" w:hAnsi="宋体" w:cs="宋体"/>
                <w:kern w:val="0"/>
                <w:sz w:val="24"/>
              </w:rPr>
              <w:t>民办学校</w:t>
            </w:r>
          </w:p>
        </w:tc>
      </w:tr>
      <w:tr>
        <w:tblPrEx>
          <w:tblLayout w:type="fixed"/>
          <w:tblCellMar>
            <w:top w:w="0" w:type="dxa"/>
            <w:left w:w="108" w:type="dxa"/>
            <w:bottom w:w="0" w:type="dxa"/>
            <w:right w:w="108" w:type="dxa"/>
          </w:tblCellMar>
        </w:tblPrEx>
        <w:trPr>
          <w:trHeight w:val="600" w:hRule="atLeast"/>
        </w:trPr>
        <w:tc>
          <w:tcPr>
            <w:tcW w:w="286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学校数（所）</w:t>
            </w:r>
          </w:p>
        </w:tc>
        <w:tc>
          <w:tcPr>
            <w:tcW w:w="975" w:type="dxa"/>
            <w:tcBorders>
              <w:top w:val="nil"/>
              <w:left w:val="nil"/>
              <w:bottom w:val="nil"/>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在校学生数（人）</w:t>
            </w:r>
          </w:p>
        </w:tc>
        <w:tc>
          <w:tcPr>
            <w:tcW w:w="840" w:type="dxa"/>
            <w:tcBorders>
              <w:top w:val="nil"/>
              <w:left w:val="nil"/>
              <w:bottom w:val="nil"/>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教师数（人）</w:t>
            </w:r>
          </w:p>
        </w:tc>
        <w:tc>
          <w:tcPr>
            <w:tcW w:w="840" w:type="dxa"/>
            <w:tcBorders>
              <w:top w:val="nil"/>
              <w:left w:val="nil"/>
              <w:bottom w:val="nil"/>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学校数（</w:t>
            </w:r>
            <w:r>
              <w:rPr>
                <w:rFonts w:hint="eastAsia" w:ascii="宋体" w:hAnsi="宋体" w:cs="宋体"/>
                <w:kern w:val="0"/>
                <w:sz w:val="24"/>
                <w:lang w:eastAsia="zh-CN"/>
              </w:rPr>
              <w:t>所</w:t>
            </w:r>
            <w:r>
              <w:rPr>
                <w:rFonts w:hint="eastAsia" w:ascii="宋体" w:hAnsi="宋体" w:cs="宋体"/>
                <w:kern w:val="0"/>
                <w:sz w:val="24"/>
              </w:rPr>
              <w:t>）</w:t>
            </w:r>
          </w:p>
        </w:tc>
        <w:tc>
          <w:tcPr>
            <w:tcW w:w="1020" w:type="dxa"/>
            <w:tcBorders>
              <w:top w:val="nil"/>
              <w:left w:val="nil"/>
              <w:bottom w:val="nil"/>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在校学生数（人）</w:t>
            </w:r>
          </w:p>
        </w:tc>
        <w:tc>
          <w:tcPr>
            <w:tcW w:w="915" w:type="dxa"/>
            <w:tcBorders>
              <w:top w:val="nil"/>
              <w:left w:val="nil"/>
              <w:bottom w:val="nil"/>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教师数（人）</w:t>
            </w:r>
          </w:p>
        </w:tc>
        <w:tc>
          <w:tcPr>
            <w:tcW w:w="915" w:type="dxa"/>
            <w:tcBorders>
              <w:top w:val="nil"/>
              <w:left w:val="nil"/>
              <w:bottom w:val="nil"/>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学校数（</w:t>
            </w:r>
            <w:r>
              <w:rPr>
                <w:rFonts w:hint="eastAsia" w:ascii="宋体" w:hAnsi="宋体" w:cs="宋体"/>
                <w:kern w:val="0"/>
                <w:sz w:val="24"/>
                <w:lang w:eastAsia="zh-CN"/>
              </w:rPr>
              <w:t>所</w:t>
            </w:r>
            <w:r>
              <w:rPr>
                <w:rFonts w:hint="eastAsia" w:ascii="宋体" w:hAnsi="宋体" w:cs="宋体"/>
                <w:kern w:val="0"/>
                <w:sz w:val="24"/>
              </w:rPr>
              <w:t>）</w:t>
            </w:r>
          </w:p>
        </w:tc>
        <w:tc>
          <w:tcPr>
            <w:tcW w:w="994" w:type="dxa"/>
            <w:tcBorders>
              <w:top w:val="nil"/>
              <w:left w:val="nil"/>
              <w:bottom w:val="nil"/>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在校学生数（人）</w:t>
            </w:r>
          </w:p>
        </w:tc>
        <w:tc>
          <w:tcPr>
            <w:tcW w:w="980" w:type="dxa"/>
            <w:tcBorders>
              <w:top w:val="nil"/>
              <w:left w:val="nil"/>
              <w:bottom w:val="nil"/>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教师数（人）</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 w:val="24"/>
              </w:rPr>
            </w:pPr>
            <w:r>
              <w:rPr>
                <w:rFonts w:hint="eastAsia" w:ascii="宋体" w:hAnsi="宋体" w:cs="宋体"/>
                <w:b/>
                <w:bCs/>
                <w:kern w:val="0"/>
                <w:sz w:val="24"/>
              </w:rPr>
              <w:t>合计</w:t>
            </w:r>
          </w:p>
        </w:tc>
        <w:tc>
          <w:tcPr>
            <w:tcW w:w="900" w:type="dxa"/>
            <w:tcBorders>
              <w:top w:val="nil"/>
              <w:left w:val="nil"/>
              <w:bottom w:val="single" w:color="auto" w:sz="8" w:space="0"/>
              <w:right w:val="nil"/>
            </w:tcBorders>
            <w:vAlign w:val="center"/>
          </w:tcPr>
          <w:p>
            <w:pPr>
              <w:widowControl/>
              <w:jc w:val="center"/>
              <w:rPr>
                <w:rFonts w:hint="eastAsia" w:ascii="宋体" w:hAnsi="宋体" w:eastAsia="宋体" w:cs="宋体"/>
                <w:b/>
                <w:bCs/>
                <w:kern w:val="0"/>
                <w:sz w:val="24"/>
                <w:lang w:val="en-US" w:eastAsia="zh-CN"/>
              </w:rPr>
            </w:pPr>
            <w:r>
              <w:rPr>
                <w:rFonts w:ascii="宋体" w:hAnsi="宋体" w:cs="宋体"/>
                <w:b/>
                <w:bCs/>
                <w:kern w:val="0"/>
                <w:sz w:val="24"/>
              </w:rPr>
              <w:t>3</w:t>
            </w:r>
            <w:r>
              <w:rPr>
                <w:rFonts w:hint="eastAsia" w:ascii="宋体" w:hAnsi="宋体" w:cs="宋体"/>
                <w:b/>
                <w:bCs/>
                <w:kern w:val="0"/>
                <w:sz w:val="24"/>
                <w:lang w:val="en-US" w:eastAsia="zh-CN"/>
              </w:rPr>
              <w:t>27</w:t>
            </w:r>
          </w:p>
        </w:tc>
        <w:tc>
          <w:tcPr>
            <w:tcW w:w="97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rPr>
              <w:t>1</w:t>
            </w:r>
            <w:r>
              <w:rPr>
                <w:rFonts w:hint="eastAsia" w:ascii="宋体" w:hAnsi="宋体" w:cs="宋体"/>
                <w:b/>
                <w:bCs/>
                <w:kern w:val="0"/>
                <w:sz w:val="24"/>
                <w:lang w:val="en-US" w:eastAsia="zh-CN"/>
              </w:rPr>
              <w:t>72604</w:t>
            </w:r>
          </w:p>
        </w:tc>
        <w:tc>
          <w:tcPr>
            <w:tcW w:w="840"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b/>
                <w:bCs/>
                <w:kern w:val="0"/>
                <w:sz w:val="24"/>
                <w:lang w:val="en-US" w:eastAsia="zh-CN"/>
              </w:rPr>
            </w:pPr>
            <w:r>
              <w:rPr>
                <w:rFonts w:hint="eastAsia" w:ascii="宋体" w:hAnsi="宋体" w:cs="宋体"/>
                <w:b/>
                <w:bCs/>
                <w:kern w:val="0"/>
                <w:sz w:val="24"/>
                <w:lang w:val="en-US" w:eastAsia="zh-CN"/>
              </w:rPr>
              <w:t>13308</w:t>
            </w:r>
          </w:p>
        </w:tc>
        <w:tc>
          <w:tcPr>
            <w:tcW w:w="840"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239</w:t>
            </w:r>
          </w:p>
        </w:tc>
        <w:tc>
          <w:tcPr>
            <w:tcW w:w="1020"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134924</w:t>
            </w:r>
          </w:p>
        </w:tc>
        <w:tc>
          <w:tcPr>
            <w:tcW w:w="915"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11127</w:t>
            </w:r>
          </w:p>
        </w:tc>
        <w:tc>
          <w:tcPr>
            <w:tcW w:w="915"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b/>
                <w:bCs/>
                <w:kern w:val="0"/>
                <w:sz w:val="24"/>
              </w:rPr>
            </w:pPr>
            <w:r>
              <w:rPr>
                <w:rFonts w:ascii="宋体" w:hAnsi="宋体" w:cs="宋体"/>
                <w:b/>
                <w:bCs/>
                <w:kern w:val="0"/>
                <w:sz w:val="24"/>
              </w:rPr>
              <w:t>88</w:t>
            </w:r>
          </w:p>
        </w:tc>
        <w:tc>
          <w:tcPr>
            <w:tcW w:w="994"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37680</w:t>
            </w:r>
          </w:p>
        </w:tc>
        <w:tc>
          <w:tcPr>
            <w:tcW w:w="980" w:type="dxa"/>
            <w:tcBorders>
              <w:top w:val="single" w:color="auto" w:sz="8" w:space="0"/>
              <w:left w:val="nil"/>
              <w:bottom w:val="single" w:color="auto" w:sz="8" w:space="0"/>
              <w:right w:val="single" w:color="auto" w:sz="8" w:space="0"/>
            </w:tcBorders>
            <w:vAlign w:val="center"/>
          </w:tcPr>
          <w:p>
            <w:pPr>
              <w:widowControl/>
              <w:jc w:val="center"/>
              <w:rPr>
                <w:rFonts w:hint="eastAsia" w:ascii="宋体" w:hAnsi="宋体" w:cs="宋体"/>
                <w:b/>
                <w:bCs/>
                <w:kern w:val="0"/>
                <w:sz w:val="24"/>
                <w:lang w:val="en-US" w:eastAsia="zh-CN"/>
              </w:rPr>
            </w:pPr>
            <w:r>
              <w:rPr>
                <w:rFonts w:hint="eastAsia" w:ascii="宋体" w:hAnsi="宋体" w:cs="宋体"/>
                <w:b/>
                <w:bCs/>
                <w:kern w:val="0"/>
                <w:sz w:val="24"/>
                <w:lang w:val="en-US" w:eastAsia="zh-CN"/>
              </w:rPr>
              <w:t>2181</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rPr>
                <w:rFonts w:ascii="宋体" w:hAnsi="宋体" w:cs="宋体"/>
                <w:kern w:val="0"/>
                <w:sz w:val="24"/>
              </w:rPr>
            </w:pPr>
            <w:r>
              <w:rPr>
                <w:rFonts w:hint="eastAsia" w:ascii="宋体" w:hAnsi="宋体" w:cs="宋体"/>
                <w:kern w:val="0"/>
                <w:sz w:val="24"/>
              </w:rPr>
              <w:t xml:space="preserve">  中学</w:t>
            </w:r>
          </w:p>
        </w:tc>
        <w:tc>
          <w:tcPr>
            <w:tcW w:w="900" w:type="dxa"/>
            <w:tcBorders>
              <w:top w:val="nil"/>
              <w:left w:val="nil"/>
              <w:bottom w:val="single" w:color="auto" w:sz="8" w:space="0"/>
              <w:right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6</w:t>
            </w:r>
            <w:r>
              <w:rPr>
                <w:rFonts w:hint="eastAsia" w:ascii="宋体" w:hAnsi="宋体" w:cs="宋体"/>
                <w:kern w:val="0"/>
                <w:sz w:val="24"/>
                <w:lang w:val="en-US" w:eastAsia="zh-CN"/>
              </w:rPr>
              <w:t>8</w:t>
            </w:r>
          </w:p>
        </w:tc>
        <w:tc>
          <w:tcPr>
            <w:tcW w:w="975" w:type="dxa"/>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4</w:t>
            </w:r>
            <w:r>
              <w:rPr>
                <w:rFonts w:hint="eastAsia" w:ascii="宋体" w:hAnsi="宋体" w:cs="宋体"/>
                <w:kern w:val="0"/>
                <w:sz w:val="24"/>
                <w:lang w:val="en-US" w:eastAsia="zh-CN"/>
              </w:rPr>
              <w:t>3457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3988</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38402</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3633</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9</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5055</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355</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其中：高中</w:t>
            </w: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6</w:t>
            </w:r>
            <w:r>
              <w:rPr>
                <w:rFonts w:hint="eastAsia" w:ascii="宋体" w:hAnsi="宋体" w:cs="宋体"/>
                <w:kern w:val="0"/>
                <w:sz w:val="24"/>
                <w:lang w:val="en-US" w:eastAsia="zh-CN"/>
              </w:rPr>
              <w:t>946</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985</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6472</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920</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47</w:t>
            </w:r>
            <w:r>
              <w:rPr>
                <w:rFonts w:hint="eastAsia" w:ascii="宋体" w:hAnsi="宋体" w:cs="宋体"/>
                <w:kern w:val="0"/>
                <w:sz w:val="24"/>
                <w:lang w:val="en-US" w:eastAsia="zh-CN"/>
              </w:rPr>
              <w:t>4</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65</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初中</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2</w:t>
            </w:r>
            <w:r>
              <w:rPr>
                <w:rFonts w:hint="eastAsia" w:ascii="宋体" w:hAnsi="宋体" w:cs="宋体"/>
                <w:kern w:val="0"/>
                <w:sz w:val="24"/>
                <w:lang w:val="en-US" w:eastAsia="zh-CN"/>
              </w:rPr>
              <w:t>7</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6507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1637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24</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13652</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1347</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2</w:t>
            </w:r>
            <w:r>
              <w:rPr>
                <w:rFonts w:hint="eastAsia" w:ascii="宋体" w:hAnsi="宋体" w:cs="宋体"/>
                <w:kern w:val="0"/>
                <w:sz w:val="24"/>
                <w:lang w:val="en-US" w:eastAsia="zh-CN"/>
              </w:rPr>
              <w:t>855</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290</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完全中学</w:t>
            </w: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5</w:t>
            </w:r>
            <w:r>
              <w:rPr>
                <w:rFonts w:hint="eastAsia" w:ascii="宋体" w:hAnsi="宋体" w:cs="宋体"/>
                <w:kern w:val="0"/>
                <w:sz w:val="24"/>
                <w:lang w:val="en-US" w:eastAsia="zh-CN"/>
              </w:rPr>
              <w:t>240</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492</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4585</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446</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655</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46</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九年制学校</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2</w:t>
            </w:r>
            <w:r>
              <w:rPr>
                <w:rFonts w:hint="eastAsia" w:ascii="宋体" w:hAnsi="宋体" w:cs="宋体"/>
                <w:kern w:val="0"/>
                <w:sz w:val="24"/>
                <w:lang w:val="en-US" w:eastAsia="zh-CN"/>
              </w:rPr>
              <w:t>7</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4045</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1227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24</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13561</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1171</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484</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56</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十二年制学校</w:t>
            </w:r>
          </w:p>
        </w:tc>
        <w:tc>
          <w:tcPr>
            <w:tcW w:w="90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587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587</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47</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小学</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68</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67600</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5115</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58</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59405</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4575</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0</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8195</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540</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幼儿园</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1</w:t>
            </w:r>
            <w:r>
              <w:rPr>
                <w:rFonts w:ascii="宋体" w:hAnsi="宋体" w:cs="宋体"/>
                <w:kern w:val="0"/>
                <w:sz w:val="24"/>
              </w:rPr>
              <w:t>6</w:t>
            </w:r>
            <w:r>
              <w:rPr>
                <w:rFonts w:hint="eastAsia" w:ascii="宋体" w:hAnsi="宋体" w:cs="宋体"/>
                <w:kern w:val="0"/>
                <w:sz w:val="24"/>
                <w:lang w:val="en-US" w:eastAsia="zh-CN"/>
              </w:rPr>
              <w:t>7</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57</w:t>
            </w:r>
            <w:r>
              <w:rPr>
                <w:rFonts w:hint="eastAsia" w:ascii="宋体" w:hAnsi="宋体" w:cs="宋体"/>
                <w:kern w:val="0"/>
                <w:sz w:val="24"/>
                <w:lang w:val="en-US" w:eastAsia="zh-CN"/>
              </w:rPr>
              <w:t>750</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3587</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100</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35180</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2367</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rPr>
            </w:pPr>
            <w:r>
              <w:rPr>
                <w:rFonts w:hint="eastAsia" w:ascii="宋体" w:hAnsi="宋体" w:cs="宋体"/>
                <w:kern w:val="0"/>
                <w:sz w:val="24"/>
              </w:rPr>
              <w:t>67</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2</w:t>
            </w:r>
            <w:r>
              <w:rPr>
                <w:rFonts w:hint="eastAsia" w:ascii="宋体" w:hAnsi="宋体" w:cs="宋体"/>
                <w:kern w:val="0"/>
                <w:sz w:val="24"/>
                <w:lang w:val="en-US" w:eastAsia="zh-CN"/>
              </w:rPr>
              <w:t>2570</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1220</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工读</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75</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30</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75</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30</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w:t>
            </w:r>
          </w:p>
        </w:tc>
      </w:tr>
      <w:tr>
        <w:tblPrEx>
          <w:tblLayout w:type="fixed"/>
          <w:tblCellMar>
            <w:top w:w="0" w:type="dxa"/>
            <w:left w:w="108" w:type="dxa"/>
            <w:bottom w:w="0" w:type="dxa"/>
            <w:right w:w="108" w:type="dxa"/>
          </w:tblCellMar>
        </w:tblPrEx>
        <w:trPr>
          <w:trHeight w:val="300" w:hRule="atLeast"/>
        </w:trPr>
        <w:tc>
          <w:tcPr>
            <w:tcW w:w="2865" w:type="dxa"/>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特教</w:t>
            </w:r>
          </w:p>
        </w:tc>
        <w:tc>
          <w:tcPr>
            <w:tcW w:w="90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97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181</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42</w:t>
            </w:r>
          </w:p>
        </w:tc>
        <w:tc>
          <w:tcPr>
            <w:tcW w:w="84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w:t>
            </w:r>
          </w:p>
        </w:tc>
        <w:tc>
          <w:tcPr>
            <w:tcW w:w="102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181</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42</w:t>
            </w:r>
          </w:p>
        </w:tc>
        <w:tc>
          <w:tcPr>
            <w:tcW w:w="915"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w:t>
            </w:r>
          </w:p>
        </w:tc>
        <w:tc>
          <w:tcPr>
            <w:tcW w:w="994"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w:t>
            </w:r>
          </w:p>
        </w:tc>
        <w:tc>
          <w:tcPr>
            <w:tcW w:w="980"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w:t>
            </w:r>
          </w:p>
        </w:tc>
      </w:tr>
    </w:tbl>
    <w:p/>
    <w:p>
      <w:r>
        <w:rPr>
          <w:rFonts w:hint="eastAsia" w:ascii="仿宋_GB2312" w:eastAsia="仿宋_GB2312"/>
          <w:sz w:val="32"/>
          <w:szCs w:val="32"/>
        </w:rPr>
        <w:t>上表数据未包括市教委要求宝山区在地统计的非本区教育部门管理的3所中职校数据，该3所中职校有学生数4</w:t>
      </w:r>
      <w:r>
        <w:rPr>
          <w:rFonts w:hint="eastAsia" w:ascii="仿宋_GB2312" w:eastAsia="仿宋_GB2312"/>
          <w:sz w:val="32"/>
          <w:szCs w:val="32"/>
          <w:lang w:val="en-US" w:eastAsia="zh-CN"/>
        </w:rPr>
        <w:t>299</w:t>
      </w:r>
      <w:r>
        <w:rPr>
          <w:rFonts w:hint="eastAsia" w:ascii="仿宋_GB2312" w:eastAsia="仿宋_GB2312"/>
          <w:sz w:val="32"/>
          <w:szCs w:val="32"/>
        </w:rPr>
        <w:t>人</w:t>
      </w:r>
      <w:r>
        <w:rPr>
          <w:rFonts w:hint="eastAsia" w:ascii="仿宋_GB2312" w:eastAsia="仿宋_GB2312"/>
          <w:sz w:val="32"/>
          <w:szCs w:val="32"/>
          <w:lang w:eastAsia="zh-CN"/>
        </w:rPr>
        <w:t>，教师数</w:t>
      </w:r>
      <w:r>
        <w:rPr>
          <w:rFonts w:hint="eastAsia" w:ascii="仿宋_GB2312" w:eastAsia="仿宋_GB2312"/>
          <w:sz w:val="32"/>
          <w:szCs w:val="32"/>
          <w:lang w:val="en-US" w:eastAsia="zh-CN"/>
        </w:rPr>
        <w:t>269人</w:t>
      </w:r>
      <w:r>
        <w:rPr>
          <w:rFonts w:hint="eastAsia" w:ascii="仿宋_GB2312" w:eastAsia="仿宋_GB2312"/>
          <w:sz w:val="32"/>
          <w:szCs w:val="32"/>
        </w:rPr>
        <w:t>。</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10213"/>
    <w:rsid w:val="41466238"/>
    <w:rsid w:val="6221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2019-10-29T05:20:00Z</dcterms:created>
  <dc:creator>A111-03</dc:creator>
  <cp:lastModifiedBy>A111-03</cp:lastModifiedBy>
  <dcterms:modified xsi:type="dcterms:W3CDTF">2019-10-29T09:20:45Z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