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14" w:rsidRDefault="00F76130" w:rsidP="00834E14">
      <w:pPr>
        <w:spacing w:line="560" w:lineRule="exact"/>
        <w:jc w:val="center"/>
        <w:rPr>
          <w:rFonts w:eastAsia="华文中宋"/>
          <w:b/>
          <w:bCs/>
          <w:sz w:val="44"/>
          <w:szCs w:val="44"/>
        </w:rPr>
      </w:pPr>
      <w:r>
        <w:rPr>
          <w:rFonts w:eastAsia="华文中宋"/>
          <w:b/>
          <w:bCs/>
          <w:noProof/>
          <w:sz w:val="44"/>
          <w:szCs w:val="44"/>
        </w:rPr>
        <w:pict>
          <v:shapetype id="_x0000_t202" coordsize="21600,21600" o:spt="202" path="m,l,21600r21600,l21600,xe">
            <v:stroke joinstyle="miter"/>
            <v:path gradientshapeok="t" o:connecttype="rect"/>
          </v:shapetype>
          <v:shape id="_x0000_s2051" type="#_x0000_t202" style="position:absolute;left:0;text-align:left;margin-left:-9pt;margin-top:-47.6pt;width:1in;height:31.2pt;z-index:251658240" stroked="f">
            <v:textbox style="mso-next-textbox:#_x0000_s2051">
              <w:txbxContent>
                <w:p w:rsidR="00DC09DF" w:rsidRPr="00DC09DF" w:rsidRDefault="00DC09DF" w:rsidP="00DC09DF">
                  <w:pPr>
                    <w:rPr>
                      <w:rFonts w:eastAsia="仿宋_GB2312"/>
                      <w:kern w:val="0"/>
                      <w:sz w:val="32"/>
                      <w:szCs w:val="30"/>
                    </w:rPr>
                  </w:pPr>
                  <w:r w:rsidRPr="00DC09DF">
                    <w:rPr>
                      <w:rFonts w:eastAsia="仿宋_GB2312" w:hint="eastAsia"/>
                      <w:kern w:val="0"/>
                      <w:sz w:val="32"/>
                      <w:szCs w:val="30"/>
                    </w:rPr>
                    <w:t>附件</w:t>
                  </w:r>
                  <w:r w:rsidRPr="00DC09DF">
                    <w:rPr>
                      <w:rFonts w:eastAsia="仿宋_GB2312" w:hint="eastAsia"/>
                      <w:kern w:val="0"/>
                      <w:sz w:val="32"/>
                      <w:szCs w:val="30"/>
                    </w:rPr>
                    <w:t>1</w:t>
                  </w:r>
                  <w:r w:rsidRPr="00DC09DF">
                    <w:rPr>
                      <w:rFonts w:eastAsia="仿宋_GB2312" w:hint="eastAsia"/>
                      <w:kern w:val="0"/>
                      <w:sz w:val="32"/>
                      <w:szCs w:val="30"/>
                    </w:rPr>
                    <w:t>：</w:t>
                  </w:r>
                </w:p>
              </w:txbxContent>
            </v:textbox>
          </v:shape>
        </w:pict>
      </w:r>
      <w:r w:rsidR="00834E14" w:rsidRPr="00C6253A">
        <w:rPr>
          <w:rFonts w:eastAsia="华文中宋" w:hint="eastAsia"/>
          <w:b/>
          <w:bCs/>
          <w:sz w:val="44"/>
          <w:szCs w:val="44"/>
        </w:rPr>
        <w:t>宝山区创新创业优秀人才选拔专业条件</w:t>
      </w:r>
    </w:p>
    <w:p w:rsidR="00834E14" w:rsidRDefault="00834E14" w:rsidP="00834E14">
      <w:pPr>
        <w:spacing w:line="560" w:lineRule="exact"/>
        <w:ind w:firstLineChars="200" w:firstLine="720"/>
        <w:rPr>
          <w:rFonts w:ascii="创艺简老宋" w:eastAsia="创艺简老宋"/>
          <w:sz w:val="36"/>
          <w:szCs w:val="36"/>
        </w:rPr>
      </w:pPr>
    </w:p>
    <w:p w:rsidR="00834E14" w:rsidRPr="00834E14" w:rsidRDefault="00834E14" w:rsidP="00834E14">
      <w:pPr>
        <w:spacing w:line="560" w:lineRule="exact"/>
        <w:ind w:firstLineChars="200" w:firstLine="640"/>
        <w:rPr>
          <w:rFonts w:ascii="创艺简老宋" w:eastAsia="创艺简老宋"/>
          <w:sz w:val="36"/>
          <w:szCs w:val="36"/>
        </w:rPr>
      </w:pPr>
      <w:r w:rsidRPr="00144AFC">
        <w:rPr>
          <w:rFonts w:ascii="Times" w:eastAsia="仿宋_GB2312" w:hAnsi="Times" w:hint="eastAsia"/>
          <w:sz w:val="32"/>
          <w:szCs w:val="32"/>
        </w:rPr>
        <w:t>申报宝山区创新创业优秀人才团队、个人</w:t>
      </w:r>
      <w:r>
        <w:rPr>
          <w:rFonts w:ascii="Times" w:eastAsia="仿宋_GB2312" w:hAnsi="Times" w:hint="eastAsia"/>
          <w:sz w:val="32"/>
          <w:szCs w:val="32"/>
        </w:rPr>
        <w:t>的人员</w:t>
      </w:r>
      <w:r w:rsidRPr="00144AFC">
        <w:rPr>
          <w:rFonts w:ascii="Times" w:eastAsia="仿宋_GB2312" w:hAnsi="Times" w:hint="eastAsia"/>
          <w:sz w:val="32"/>
          <w:szCs w:val="32"/>
        </w:rPr>
        <w:t>，除应符合《宝山区创新创业优秀人才选拔公告》中的基本条件外，还应同时符合所申报专业类别的</w:t>
      </w:r>
      <w:r>
        <w:rPr>
          <w:rFonts w:ascii="Times" w:eastAsia="仿宋_GB2312" w:hAnsi="Times" w:hint="eastAsia"/>
          <w:sz w:val="32"/>
          <w:szCs w:val="32"/>
        </w:rPr>
        <w:t>具体</w:t>
      </w:r>
      <w:r w:rsidRPr="00144AFC">
        <w:rPr>
          <w:rFonts w:ascii="Times" w:eastAsia="仿宋_GB2312" w:hAnsi="Times" w:hint="eastAsia"/>
          <w:sz w:val="32"/>
          <w:szCs w:val="32"/>
        </w:rPr>
        <w:t>专业条件。</w:t>
      </w:r>
    </w:p>
    <w:p w:rsidR="00834E14" w:rsidRDefault="00834E14" w:rsidP="00834E14">
      <w:pPr>
        <w:spacing w:line="560" w:lineRule="exact"/>
        <w:ind w:firstLineChars="200" w:firstLine="720"/>
        <w:rPr>
          <w:rFonts w:ascii="创艺简老宋" w:eastAsia="创艺简老宋"/>
          <w:sz w:val="36"/>
          <w:szCs w:val="36"/>
        </w:rPr>
      </w:pPr>
      <w:r>
        <w:rPr>
          <w:rFonts w:ascii="创艺简老宋" w:eastAsia="创艺简老宋" w:hint="eastAsia"/>
          <w:sz w:val="36"/>
          <w:szCs w:val="36"/>
        </w:rPr>
        <w:t>◆</w:t>
      </w:r>
      <w:r w:rsidRPr="00B51F35">
        <w:rPr>
          <w:rFonts w:ascii="创艺简老宋" w:eastAsia="创艺简老宋" w:hint="eastAsia"/>
          <w:sz w:val="36"/>
          <w:szCs w:val="36"/>
        </w:rPr>
        <w:t>科技创新</w:t>
      </w:r>
      <w:r>
        <w:rPr>
          <w:rFonts w:ascii="创艺简老宋" w:eastAsia="创艺简老宋" w:hint="eastAsia"/>
          <w:sz w:val="36"/>
          <w:szCs w:val="36"/>
        </w:rPr>
        <w:t>人才</w:t>
      </w:r>
    </w:p>
    <w:p w:rsidR="00834E14" w:rsidRDefault="00834E14" w:rsidP="00834E14">
      <w:pPr>
        <w:spacing w:line="560" w:lineRule="exact"/>
        <w:ind w:firstLineChars="200" w:firstLine="640"/>
        <w:rPr>
          <w:rFonts w:ascii="Times" w:eastAsia="黑体" w:hAnsi="黑体" w:cs="黑体"/>
          <w:bCs/>
          <w:sz w:val="32"/>
          <w:szCs w:val="32"/>
        </w:rPr>
      </w:pPr>
      <w:r>
        <w:rPr>
          <w:rFonts w:ascii="Times" w:eastAsia="黑体" w:hAnsi="黑体" w:cs="黑体" w:hint="eastAsia"/>
          <w:bCs/>
          <w:sz w:val="32"/>
          <w:szCs w:val="32"/>
        </w:rPr>
        <w:t>一、选拔对象</w:t>
      </w:r>
    </w:p>
    <w:p w:rsidR="00834E14" w:rsidRPr="000F12A2" w:rsidRDefault="00834E14" w:rsidP="00834E14">
      <w:pPr>
        <w:spacing w:line="560" w:lineRule="exact"/>
        <w:ind w:firstLineChars="200" w:firstLine="640"/>
        <w:rPr>
          <w:rFonts w:ascii="Times" w:eastAsia="仿宋_GB2312" w:hAnsi="Times"/>
          <w:sz w:val="32"/>
          <w:szCs w:val="32"/>
        </w:rPr>
      </w:pPr>
      <w:r w:rsidRPr="000F12A2">
        <w:rPr>
          <w:rFonts w:ascii="Times" w:eastAsia="仿宋_GB2312" w:hAnsi="Times" w:hint="eastAsia"/>
          <w:sz w:val="32"/>
          <w:szCs w:val="32"/>
        </w:rPr>
        <w:t>在新产品研发、技术攻关、自主创新和先进技术的推广应用方面成绩显著；在科学技术领域的理论研究中，有创造性成果得到公认或采用，并且</w:t>
      </w:r>
      <w:r>
        <w:rPr>
          <w:rFonts w:ascii="Times" w:eastAsia="仿宋_GB2312" w:hAnsi="Times" w:hint="eastAsia"/>
          <w:sz w:val="32"/>
          <w:szCs w:val="32"/>
        </w:rPr>
        <w:t>为本区创造</w:t>
      </w:r>
      <w:r w:rsidRPr="000F12A2">
        <w:rPr>
          <w:rFonts w:ascii="Times" w:eastAsia="仿宋_GB2312" w:hAnsi="Times" w:hint="eastAsia"/>
          <w:sz w:val="32"/>
          <w:szCs w:val="32"/>
        </w:rPr>
        <w:t>明显经济效益或社会效益的</w:t>
      </w:r>
      <w:r>
        <w:rPr>
          <w:rFonts w:ascii="Times" w:eastAsia="仿宋_GB2312" w:hAnsi="Times" w:hint="eastAsia"/>
          <w:sz w:val="32"/>
          <w:szCs w:val="32"/>
        </w:rPr>
        <w:t>优秀人才团队、个人</w:t>
      </w:r>
      <w:r w:rsidRPr="000F12A2">
        <w:rPr>
          <w:rFonts w:ascii="Times" w:eastAsia="仿宋_GB2312" w:hAnsi="Times" w:hint="eastAsia"/>
          <w:sz w:val="32"/>
          <w:szCs w:val="32"/>
        </w:rPr>
        <w:t>。</w:t>
      </w:r>
    </w:p>
    <w:p w:rsidR="00834E14" w:rsidRPr="000F12A2" w:rsidRDefault="00834E14" w:rsidP="00834E14">
      <w:pPr>
        <w:spacing w:line="560" w:lineRule="exact"/>
        <w:ind w:firstLineChars="200" w:firstLine="640"/>
        <w:rPr>
          <w:rFonts w:ascii="Times" w:eastAsia="黑体" w:hAnsi="黑体" w:cs="黑体"/>
          <w:bCs/>
          <w:sz w:val="32"/>
          <w:szCs w:val="32"/>
        </w:rPr>
      </w:pPr>
      <w:r>
        <w:rPr>
          <w:rFonts w:ascii="Times" w:eastAsia="黑体" w:hAnsi="黑体" w:cs="黑体" w:hint="eastAsia"/>
          <w:bCs/>
          <w:sz w:val="32"/>
          <w:szCs w:val="32"/>
        </w:rPr>
        <w:t>二、评审平台</w:t>
      </w:r>
    </w:p>
    <w:p w:rsidR="00834E14" w:rsidRPr="000F12A2" w:rsidRDefault="00834E14" w:rsidP="00834E14">
      <w:pPr>
        <w:spacing w:line="560" w:lineRule="exact"/>
        <w:ind w:firstLineChars="200" w:firstLine="640"/>
        <w:rPr>
          <w:rFonts w:ascii="Times" w:eastAsia="仿宋_GB2312" w:hAnsi="Times"/>
          <w:sz w:val="32"/>
          <w:szCs w:val="32"/>
        </w:rPr>
      </w:pPr>
      <w:r w:rsidRPr="000F12A2">
        <w:rPr>
          <w:rFonts w:ascii="Times" w:eastAsia="仿宋_GB2312" w:hAnsi="Times" w:hint="eastAsia"/>
          <w:sz w:val="32"/>
          <w:szCs w:val="32"/>
        </w:rPr>
        <w:t>区科委、区发改委、区经委、区商务委</w:t>
      </w:r>
      <w:r>
        <w:rPr>
          <w:rFonts w:ascii="Times" w:eastAsia="仿宋_GB2312" w:hAnsi="Times" w:hint="eastAsia"/>
          <w:sz w:val="32"/>
          <w:szCs w:val="32"/>
        </w:rPr>
        <w:t>。</w:t>
      </w:r>
    </w:p>
    <w:p w:rsidR="00834E14" w:rsidRPr="000F12A2" w:rsidRDefault="00834E14" w:rsidP="00834E14">
      <w:pPr>
        <w:spacing w:line="560" w:lineRule="exact"/>
        <w:ind w:firstLineChars="200" w:firstLine="640"/>
        <w:rPr>
          <w:rFonts w:ascii="Times" w:eastAsia="黑体" w:hAnsi="黑体" w:cs="黑体"/>
          <w:bCs/>
          <w:sz w:val="32"/>
          <w:szCs w:val="32"/>
        </w:rPr>
      </w:pPr>
      <w:r>
        <w:rPr>
          <w:rFonts w:ascii="Times" w:eastAsia="黑体" w:hAnsi="黑体" w:cs="黑体" w:hint="eastAsia"/>
          <w:bCs/>
          <w:sz w:val="32"/>
          <w:szCs w:val="32"/>
        </w:rPr>
        <w:t>三、</w:t>
      </w:r>
      <w:r w:rsidRPr="000F12A2">
        <w:rPr>
          <w:rFonts w:ascii="Times" w:eastAsia="黑体" w:hAnsi="黑体" w:cs="黑体" w:hint="eastAsia"/>
          <w:bCs/>
          <w:sz w:val="32"/>
          <w:szCs w:val="32"/>
        </w:rPr>
        <w:t>专业条件</w:t>
      </w:r>
    </w:p>
    <w:p w:rsidR="00834E14" w:rsidRPr="000F12A2" w:rsidRDefault="00834E14" w:rsidP="00834E14">
      <w:pPr>
        <w:spacing w:line="560" w:lineRule="exact"/>
        <w:ind w:firstLineChars="200" w:firstLine="643"/>
        <w:rPr>
          <w:rFonts w:ascii="楷体_GB2312" w:eastAsia="楷体_GB2312" w:hAnsi="Times"/>
          <w:b/>
          <w:bCs/>
          <w:sz w:val="32"/>
          <w:szCs w:val="32"/>
        </w:rPr>
      </w:pPr>
      <w:r w:rsidRPr="000F12A2">
        <w:rPr>
          <w:rFonts w:ascii="楷体_GB2312" w:eastAsia="楷体_GB2312" w:hAnsi="Times" w:hint="eastAsia"/>
          <w:b/>
          <w:bCs/>
          <w:sz w:val="32"/>
          <w:szCs w:val="32"/>
        </w:rPr>
        <w:t>（一）优秀人才团队</w:t>
      </w:r>
    </w:p>
    <w:p w:rsidR="00834E14" w:rsidRPr="000F12A2" w:rsidRDefault="00834E14" w:rsidP="00834E14">
      <w:pPr>
        <w:spacing w:line="560" w:lineRule="exact"/>
        <w:ind w:firstLineChars="200" w:firstLine="640"/>
        <w:rPr>
          <w:rFonts w:ascii="Times" w:eastAsia="仿宋_GB2312" w:hAnsi="Times"/>
          <w:bCs/>
          <w:sz w:val="32"/>
          <w:szCs w:val="32"/>
        </w:rPr>
      </w:pPr>
      <w:r w:rsidRPr="000F12A2">
        <w:rPr>
          <w:rFonts w:ascii="Times" w:eastAsia="仿宋_GB2312" w:hAnsi="Times" w:hint="eastAsia"/>
          <w:bCs/>
          <w:sz w:val="32"/>
          <w:szCs w:val="32"/>
        </w:rPr>
        <w:t>1</w:t>
      </w:r>
      <w:r w:rsidRPr="000F12A2">
        <w:rPr>
          <w:rFonts w:ascii="Times" w:eastAsia="仿宋_GB2312" w:hAnsi="Times" w:hint="eastAsia"/>
          <w:bCs/>
          <w:sz w:val="32"/>
          <w:szCs w:val="32"/>
        </w:rPr>
        <w:t>、团队有明确的功能定位和发展战略，</w:t>
      </w:r>
      <w:r w:rsidRPr="003F2F90">
        <w:rPr>
          <w:rFonts w:ascii="Times" w:eastAsia="仿宋_GB2312" w:hAnsi="Times" w:hint="eastAsia"/>
          <w:bCs/>
          <w:sz w:val="32"/>
          <w:szCs w:val="32"/>
        </w:rPr>
        <w:t>研究方向符合</w:t>
      </w:r>
      <w:r>
        <w:rPr>
          <w:rFonts w:ascii="Times" w:eastAsia="仿宋_GB2312" w:hAnsi="Times" w:hint="eastAsia"/>
          <w:bCs/>
          <w:sz w:val="32"/>
          <w:szCs w:val="32"/>
        </w:rPr>
        <w:t>本区</w:t>
      </w:r>
      <w:r w:rsidRPr="003F2F90">
        <w:rPr>
          <w:rFonts w:ascii="Times" w:eastAsia="仿宋_GB2312" w:hAnsi="Times" w:hint="eastAsia"/>
          <w:bCs/>
          <w:sz w:val="32"/>
          <w:szCs w:val="32"/>
        </w:rPr>
        <w:t>产业发展需求</w:t>
      </w:r>
      <w:r>
        <w:rPr>
          <w:rFonts w:ascii="Times" w:eastAsia="仿宋_GB2312" w:hAnsi="Times" w:hint="eastAsia"/>
          <w:bCs/>
          <w:sz w:val="32"/>
          <w:szCs w:val="32"/>
        </w:rPr>
        <w:t>，</w:t>
      </w:r>
      <w:r w:rsidRPr="000F12A2">
        <w:rPr>
          <w:rFonts w:ascii="Times" w:eastAsia="仿宋_GB2312" w:hAnsi="Times" w:hint="eastAsia"/>
          <w:bCs/>
          <w:sz w:val="32"/>
          <w:szCs w:val="32"/>
        </w:rPr>
        <w:t>人员构成合理，分工明确，有明确的激励与约束机制，团队成员的专业背景或工作经验与研发方向具有较好的吻合度</w:t>
      </w:r>
      <w:r>
        <w:rPr>
          <w:rFonts w:ascii="Times" w:eastAsia="仿宋_GB2312" w:hAnsi="Times" w:hint="eastAsia"/>
          <w:bCs/>
          <w:sz w:val="32"/>
          <w:szCs w:val="32"/>
        </w:rPr>
        <w:t>；</w:t>
      </w:r>
    </w:p>
    <w:p w:rsidR="00834E14" w:rsidRPr="000F12A2" w:rsidRDefault="00834E14" w:rsidP="00834E14">
      <w:pPr>
        <w:spacing w:line="560" w:lineRule="exact"/>
        <w:ind w:firstLineChars="200" w:firstLine="640"/>
        <w:rPr>
          <w:rFonts w:ascii="Times" w:eastAsia="仿宋_GB2312" w:hAnsi="Times"/>
          <w:bCs/>
          <w:sz w:val="32"/>
          <w:szCs w:val="32"/>
        </w:rPr>
      </w:pPr>
      <w:r w:rsidRPr="000F12A2">
        <w:rPr>
          <w:rFonts w:ascii="Times" w:eastAsia="仿宋_GB2312" w:hAnsi="Times" w:hint="eastAsia"/>
          <w:bCs/>
          <w:sz w:val="32"/>
          <w:szCs w:val="32"/>
        </w:rPr>
        <w:t>2</w:t>
      </w:r>
      <w:r w:rsidRPr="000F12A2">
        <w:rPr>
          <w:rFonts w:ascii="Times" w:eastAsia="仿宋_GB2312" w:hAnsi="Times" w:hint="eastAsia"/>
          <w:bCs/>
          <w:sz w:val="32"/>
          <w:szCs w:val="32"/>
        </w:rPr>
        <w:t>、团队从事前沿技术研发，具有丰富科研经验和较强自主创新能力，掌握重大科技项目核心技术。研发项目最终形成专利、软件著作权等知识产权；研发项目获得国家、市各类科技计划立</w:t>
      </w:r>
      <w:r w:rsidRPr="000F12A2">
        <w:rPr>
          <w:rFonts w:ascii="Times" w:eastAsia="仿宋_GB2312" w:hAnsi="Times" w:hint="eastAsia"/>
          <w:bCs/>
          <w:sz w:val="32"/>
          <w:szCs w:val="32"/>
        </w:rPr>
        <w:lastRenderedPageBreak/>
        <w:t>项、奖励；团队或团队成员获得国家、市科技部门奖励</w:t>
      </w:r>
      <w:r>
        <w:rPr>
          <w:rFonts w:ascii="Times" w:eastAsia="仿宋_GB2312" w:hAnsi="Times" w:hint="eastAsia"/>
          <w:bCs/>
          <w:sz w:val="32"/>
          <w:szCs w:val="32"/>
        </w:rPr>
        <w:t>；</w:t>
      </w:r>
    </w:p>
    <w:p w:rsidR="00834E14" w:rsidRPr="000F12A2" w:rsidRDefault="00834E14" w:rsidP="00834E14">
      <w:pPr>
        <w:spacing w:line="560" w:lineRule="exact"/>
        <w:ind w:firstLineChars="200" w:firstLine="640"/>
        <w:rPr>
          <w:rFonts w:ascii="Times" w:eastAsia="仿宋_GB2312" w:hAnsi="Times"/>
          <w:bCs/>
          <w:sz w:val="32"/>
          <w:szCs w:val="32"/>
        </w:rPr>
      </w:pPr>
      <w:r w:rsidRPr="000F12A2">
        <w:rPr>
          <w:rFonts w:ascii="Times" w:eastAsia="仿宋_GB2312" w:hAnsi="Times" w:hint="eastAsia"/>
          <w:bCs/>
          <w:sz w:val="32"/>
          <w:szCs w:val="32"/>
        </w:rPr>
        <w:t>3</w:t>
      </w:r>
      <w:r w:rsidRPr="000F12A2">
        <w:rPr>
          <w:rFonts w:ascii="Times" w:eastAsia="仿宋_GB2312" w:hAnsi="Times" w:hint="eastAsia"/>
          <w:bCs/>
          <w:sz w:val="32"/>
          <w:szCs w:val="32"/>
        </w:rPr>
        <w:t>、团队具有自主研发能力和产业化经历，善于转化先进技术成果、创制先进技术标准。近三年，团队研发、转化的科技项目数量不低于</w:t>
      </w:r>
      <w:r w:rsidRPr="000F12A2">
        <w:rPr>
          <w:rFonts w:ascii="Times" w:eastAsia="仿宋_GB2312" w:hAnsi="Times" w:hint="eastAsia"/>
          <w:bCs/>
          <w:sz w:val="32"/>
          <w:szCs w:val="32"/>
        </w:rPr>
        <w:t>5</w:t>
      </w:r>
      <w:r w:rsidRPr="000F12A2">
        <w:rPr>
          <w:rFonts w:ascii="Times" w:eastAsia="仿宋_GB2312" w:hAnsi="Times" w:hint="eastAsia"/>
          <w:bCs/>
          <w:sz w:val="32"/>
          <w:szCs w:val="32"/>
        </w:rPr>
        <w:t>个，项目产业化比例不低于</w:t>
      </w:r>
      <w:r w:rsidRPr="000F12A2">
        <w:rPr>
          <w:rFonts w:ascii="Times" w:eastAsia="仿宋_GB2312" w:hAnsi="Times" w:hint="eastAsia"/>
          <w:bCs/>
          <w:sz w:val="32"/>
          <w:szCs w:val="32"/>
        </w:rPr>
        <w:t>50%</w:t>
      </w:r>
      <w:r w:rsidRPr="000F12A2">
        <w:rPr>
          <w:rFonts w:ascii="Times" w:eastAsia="仿宋_GB2312" w:hAnsi="Times" w:hint="eastAsia"/>
          <w:bCs/>
          <w:sz w:val="32"/>
          <w:szCs w:val="32"/>
        </w:rPr>
        <w:t>，且形成良好的经济或社会效益。</w:t>
      </w:r>
    </w:p>
    <w:p w:rsidR="00834E14" w:rsidRPr="000F12A2" w:rsidRDefault="00834E14" w:rsidP="00834E14">
      <w:pPr>
        <w:spacing w:line="560" w:lineRule="exact"/>
        <w:ind w:firstLineChars="200" w:firstLine="643"/>
        <w:rPr>
          <w:rFonts w:ascii="楷体_GB2312" w:eastAsia="楷体_GB2312" w:hAnsi="Times"/>
          <w:b/>
          <w:sz w:val="32"/>
          <w:szCs w:val="32"/>
        </w:rPr>
      </w:pPr>
      <w:r w:rsidRPr="000F12A2">
        <w:rPr>
          <w:rFonts w:ascii="楷体_GB2312" w:eastAsia="楷体_GB2312" w:hAnsi="Times" w:hint="eastAsia"/>
          <w:b/>
          <w:sz w:val="32"/>
          <w:szCs w:val="32"/>
        </w:rPr>
        <w:t>（二）优秀人才个人</w:t>
      </w:r>
    </w:p>
    <w:p w:rsidR="00834E14" w:rsidRPr="000F12A2" w:rsidRDefault="00834E14" w:rsidP="00834E14">
      <w:pPr>
        <w:spacing w:line="560" w:lineRule="exact"/>
        <w:ind w:firstLineChars="200" w:firstLine="643"/>
        <w:rPr>
          <w:rFonts w:ascii="Times" w:eastAsia="仿宋_GB2312" w:hAnsi="Times"/>
          <w:sz w:val="32"/>
          <w:szCs w:val="32"/>
        </w:rPr>
      </w:pPr>
      <w:r w:rsidRPr="000F12A2">
        <w:rPr>
          <w:rFonts w:ascii="Times" w:eastAsia="仿宋_GB2312" w:hAnsi="Times" w:hint="eastAsia"/>
          <w:b/>
          <w:sz w:val="32"/>
          <w:szCs w:val="32"/>
        </w:rPr>
        <w:t>拔尖人才</w:t>
      </w:r>
      <w:r>
        <w:rPr>
          <w:rFonts w:ascii="Times" w:eastAsia="仿宋_GB2312" w:hAnsi="Times" w:hint="eastAsia"/>
          <w:sz w:val="32"/>
          <w:szCs w:val="32"/>
        </w:rPr>
        <w:t>须</w:t>
      </w:r>
      <w:r w:rsidRPr="000F12A2">
        <w:rPr>
          <w:rFonts w:ascii="Times" w:eastAsia="仿宋_GB2312" w:hAnsi="Times" w:hint="eastAsia"/>
          <w:sz w:val="32"/>
          <w:szCs w:val="32"/>
        </w:rPr>
        <w:t>具有大学</w:t>
      </w:r>
      <w:r>
        <w:rPr>
          <w:rFonts w:ascii="Times" w:eastAsia="仿宋_GB2312" w:hAnsi="Times" w:hint="eastAsia"/>
          <w:sz w:val="32"/>
          <w:szCs w:val="32"/>
        </w:rPr>
        <w:t>本科或</w:t>
      </w:r>
      <w:r w:rsidRPr="000F12A2">
        <w:rPr>
          <w:rFonts w:ascii="Times" w:eastAsia="仿宋_GB2312" w:hAnsi="Times" w:hint="eastAsia"/>
          <w:sz w:val="32"/>
          <w:szCs w:val="32"/>
        </w:rPr>
        <w:t>以上学历，高级</w:t>
      </w:r>
      <w:r>
        <w:rPr>
          <w:rFonts w:ascii="Times" w:eastAsia="仿宋_GB2312" w:hAnsi="Times" w:hint="eastAsia"/>
          <w:sz w:val="32"/>
          <w:szCs w:val="32"/>
        </w:rPr>
        <w:t>及</w:t>
      </w:r>
      <w:r w:rsidRPr="000F12A2">
        <w:rPr>
          <w:rFonts w:ascii="Times" w:eastAsia="仿宋_GB2312" w:hAnsi="Times" w:hint="eastAsia"/>
          <w:sz w:val="32"/>
          <w:szCs w:val="32"/>
        </w:rPr>
        <w:t>以上专业技术职称，</w:t>
      </w:r>
      <w:r w:rsidRPr="003F2F90">
        <w:rPr>
          <w:rFonts w:ascii="Times" w:eastAsia="仿宋_GB2312" w:hAnsi="Times" w:hint="eastAsia"/>
          <w:sz w:val="32"/>
          <w:szCs w:val="32"/>
        </w:rPr>
        <w:t>研究方向符合</w:t>
      </w:r>
      <w:r>
        <w:rPr>
          <w:rFonts w:ascii="Times" w:eastAsia="仿宋_GB2312" w:hAnsi="Times" w:hint="eastAsia"/>
          <w:sz w:val="32"/>
          <w:szCs w:val="32"/>
        </w:rPr>
        <w:t>本区</w:t>
      </w:r>
      <w:r w:rsidRPr="003F2F90">
        <w:rPr>
          <w:rFonts w:ascii="Times" w:eastAsia="仿宋_GB2312" w:hAnsi="Times" w:hint="eastAsia"/>
          <w:sz w:val="32"/>
          <w:szCs w:val="32"/>
        </w:rPr>
        <w:t>产业发展需求</w:t>
      </w:r>
      <w:r>
        <w:rPr>
          <w:rFonts w:ascii="Times" w:eastAsia="仿宋_GB2312" w:hAnsi="Times" w:hint="eastAsia"/>
          <w:sz w:val="32"/>
          <w:szCs w:val="32"/>
        </w:rPr>
        <w:t>，近三年来</w:t>
      </w:r>
      <w:r w:rsidRPr="000F12A2">
        <w:rPr>
          <w:rFonts w:ascii="Times" w:eastAsia="仿宋_GB2312" w:hAnsi="Times" w:hint="eastAsia"/>
          <w:sz w:val="32"/>
          <w:szCs w:val="32"/>
        </w:rPr>
        <w:t>获得国家科学技术奖三等奖及以上，且为项目的主要完成者</w:t>
      </w:r>
      <w:r>
        <w:rPr>
          <w:rFonts w:ascii="Times" w:eastAsia="仿宋_GB2312" w:hAnsi="Times" w:hint="eastAsia"/>
          <w:sz w:val="32"/>
          <w:szCs w:val="32"/>
        </w:rPr>
        <w:t>，并</w:t>
      </w:r>
      <w:r w:rsidRPr="000F12A2">
        <w:rPr>
          <w:rFonts w:ascii="Times" w:eastAsia="仿宋_GB2312" w:hAnsi="Times" w:hint="eastAsia"/>
          <w:sz w:val="32"/>
          <w:szCs w:val="32"/>
        </w:rPr>
        <w:t>符合下列条件之一：</w:t>
      </w:r>
    </w:p>
    <w:p w:rsidR="00834E14" w:rsidRPr="000F12A2" w:rsidRDefault="00834E14" w:rsidP="00834E14">
      <w:pPr>
        <w:spacing w:line="560" w:lineRule="exact"/>
        <w:ind w:firstLineChars="200" w:firstLine="640"/>
        <w:rPr>
          <w:rFonts w:ascii="Times" w:eastAsia="仿宋_GB2312" w:hAnsi="Times"/>
          <w:sz w:val="32"/>
          <w:szCs w:val="32"/>
        </w:rPr>
      </w:pPr>
      <w:r>
        <w:rPr>
          <w:rFonts w:ascii="Times" w:eastAsia="仿宋_GB2312" w:hAnsi="Times" w:hint="eastAsia"/>
          <w:sz w:val="32"/>
          <w:szCs w:val="32"/>
        </w:rPr>
        <w:t>1</w:t>
      </w:r>
      <w:r>
        <w:rPr>
          <w:rFonts w:ascii="Times" w:eastAsia="仿宋_GB2312" w:hAnsi="Times" w:hint="eastAsia"/>
          <w:sz w:val="32"/>
          <w:szCs w:val="32"/>
        </w:rPr>
        <w:t>、</w:t>
      </w:r>
      <w:r w:rsidRPr="000F12A2">
        <w:rPr>
          <w:rFonts w:ascii="Times" w:eastAsia="仿宋_GB2312" w:hAnsi="Times" w:hint="eastAsia"/>
          <w:sz w:val="32"/>
          <w:szCs w:val="32"/>
        </w:rPr>
        <w:t>近三年，获得国家、省（部）级科学技术奖，且为项目的主要完成人。</w:t>
      </w:r>
    </w:p>
    <w:p w:rsidR="00834E14" w:rsidRPr="000F12A2" w:rsidRDefault="00834E14" w:rsidP="00834E14">
      <w:pPr>
        <w:spacing w:line="560" w:lineRule="exact"/>
        <w:ind w:firstLineChars="200" w:firstLine="640"/>
        <w:rPr>
          <w:rFonts w:ascii="Times" w:eastAsia="仿宋_GB2312" w:hAnsi="Times"/>
          <w:sz w:val="32"/>
          <w:szCs w:val="32"/>
        </w:rPr>
      </w:pPr>
      <w:r>
        <w:rPr>
          <w:rFonts w:ascii="Times" w:eastAsia="仿宋_GB2312" w:hAnsi="Times" w:hint="eastAsia"/>
          <w:sz w:val="32"/>
          <w:szCs w:val="32"/>
        </w:rPr>
        <w:t>2</w:t>
      </w:r>
      <w:r>
        <w:rPr>
          <w:rFonts w:ascii="Times" w:eastAsia="仿宋_GB2312" w:hAnsi="Times" w:hint="eastAsia"/>
          <w:sz w:val="32"/>
          <w:szCs w:val="32"/>
        </w:rPr>
        <w:t>、</w:t>
      </w:r>
      <w:r w:rsidRPr="000F12A2">
        <w:rPr>
          <w:rFonts w:ascii="Times" w:eastAsia="仿宋_GB2312" w:hAnsi="Times" w:hint="eastAsia"/>
          <w:sz w:val="32"/>
          <w:szCs w:val="32"/>
        </w:rPr>
        <w:t>近三年，掌握重大科技项目核心知识产权，且研究成果在生产应用中取得显著经济效益和社会效益。</w:t>
      </w:r>
    </w:p>
    <w:p w:rsidR="00834E14" w:rsidRPr="000F12A2" w:rsidRDefault="00834E14" w:rsidP="00834E14">
      <w:pPr>
        <w:spacing w:line="560" w:lineRule="exact"/>
        <w:ind w:firstLineChars="200" w:firstLine="640"/>
        <w:rPr>
          <w:rFonts w:ascii="Times" w:eastAsia="仿宋_GB2312" w:hAnsi="Times"/>
          <w:sz w:val="32"/>
          <w:szCs w:val="32"/>
        </w:rPr>
      </w:pPr>
      <w:r>
        <w:rPr>
          <w:rFonts w:ascii="Times" w:eastAsia="仿宋_GB2312" w:hAnsi="Times" w:hint="eastAsia"/>
          <w:sz w:val="32"/>
          <w:szCs w:val="32"/>
        </w:rPr>
        <w:t>3</w:t>
      </w:r>
      <w:r>
        <w:rPr>
          <w:rFonts w:ascii="Times" w:eastAsia="仿宋_GB2312" w:hAnsi="Times" w:hint="eastAsia"/>
          <w:sz w:val="32"/>
          <w:szCs w:val="32"/>
        </w:rPr>
        <w:t>、</w:t>
      </w:r>
      <w:r w:rsidRPr="000F12A2">
        <w:rPr>
          <w:rFonts w:ascii="Times" w:eastAsia="仿宋_GB2312" w:hAnsi="Times" w:hint="eastAsia"/>
          <w:sz w:val="32"/>
          <w:szCs w:val="32"/>
        </w:rPr>
        <w:t>近三年，承担国家级重大科技专项，且为主要技术负责人；或作为主要技术负责人完成省（部）级以上重点工程项目、科研项目或攻关项目，且项目成效显著。</w:t>
      </w:r>
    </w:p>
    <w:p w:rsidR="00834E14" w:rsidRPr="000F12A2" w:rsidRDefault="00834E14" w:rsidP="00834E14">
      <w:pPr>
        <w:spacing w:line="560" w:lineRule="exact"/>
        <w:ind w:firstLineChars="200" w:firstLine="640"/>
        <w:rPr>
          <w:rFonts w:ascii="Times" w:eastAsia="仿宋_GB2312" w:hAnsi="Times"/>
          <w:sz w:val="32"/>
          <w:szCs w:val="32"/>
        </w:rPr>
      </w:pPr>
      <w:r>
        <w:rPr>
          <w:rFonts w:ascii="Times" w:eastAsia="仿宋_GB2312" w:hAnsi="Times" w:hint="eastAsia"/>
          <w:sz w:val="32"/>
          <w:szCs w:val="32"/>
        </w:rPr>
        <w:t>4</w:t>
      </w:r>
      <w:r>
        <w:rPr>
          <w:rFonts w:ascii="Times" w:eastAsia="仿宋_GB2312" w:hAnsi="Times" w:hint="eastAsia"/>
          <w:sz w:val="32"/>
          <w:szCs w:val="32"/>
        </w:rPr>
        <w:t>、近三年，在核心刊物上发表</w:t>
      </w:r>
      <w:r>
        <w:rPr>
          <w:rFonts w:ascii="Times" w:eastAsia="仿宋_GB2312" w:hAnsi="Times" w:hint="eastAsia"/>
          <w:sz w:val="32"/>
          <w:szCs w:val="32"/>
        </w:rPr>
        <w:t>2</w:t>
      </w:r>
      <w:r w:rsidRPr="000F12A2">
        <w:rPr>
          <w:rFonts w:ascii="Times" w:eastAsia="仿宋_GB2312" w:hAnsi="Times" w:hint="eastAsia"/>
          <w:sz w:val="32"/>
          <w:szCs w:val="32"/>
        </w:rPr>
        <w:t>篇</w:t>
      </w:r>
      <w:r>
        <w:rPr>
          <w:rFonts w:ascii="Times" w:eastAsia="仿宋_GB2312" w:hAnsi="Times" w:hint="eastAsia"/>
          <w:sz w:val="32"/>
          <w:szCs w:val="32"/>
        </w:rPr>
        <w:t>及</w:t>
      </w:r>
      <w:r w:rsidRPr="000F12A2">
        <w:rPr>
          <w:rFonts w:ascii="Times" w:eastAsia="仿宋_GB2312" w:hAnsi="Times" w:hint="eastAsia"/>
          <w:sz w:val="32"/>
          <w:szCs w:val="32"/>
        </w:rPr>
        <w:t>以上</w:t>
      </w:r>
      <w:r>
        <w:rPr>
          <w:rFonts w:ascii="Times" w:eastAsia="仿宋_GB2312" w:hAnsi="Times" w:hint="eastAsia"/>
          <w:sz w:val="32"/>
          <w:szCs w:val="32"/>
        </w:rPr>
        <w:t>论文，且获得优秀论文奖；或出版</w:t>
      </w:r>
      <w:r>
        <w:rPr>
          <w:rFonts w:ascii="Times" w:eastAsia="仿宋_GB2312" w:hAnsi="Times" w:hint="eastAsia"/>
          <w:sz w:val="32"/>
          <w:szCs w:val="32"/>
        </w:rPr>
        <w:t>2</w:t>
      </w:r>
      <w:r w:rsidRPr="000F12A2">
        <w:rPr>
          <w:rFonts w:ascii="Times" w:eastAsia="仿宋_GB2312" w:hAnsi="Times" w:hint="eastAsia"/>
          <w:sz w:val="32"/>
          <w:szCs w:val="32"/>
        </w:rPr>
        <w:t>部</w:t>
      </w:r>
      <w:r>
        <w:rPr>
          <w:rFonts w:ascii="Times" w:eastAsia="仿宋_GB2312" w:hAnsi="Times" w:hint="eastAsia"/>
          <w:sz w:val="32"/>
          <w:szCs w:val="32"/>
        </w:rPr>
        <w:t>及</w:t>
      </w:r>
      <w:r w:rsidRPr="000F12A2">
        <w:rPr>
          <w:rFonts w:ascii="Times" w:eastAsia="仿宋_GB2312" w:hAnsi="Times" w:hint="eastAsia"/>
          <w:sz w:val="32"/>
          <w:szCs w:val="32"/>
        </w:rPr>
        <w:t>以上专著。</w:t>
      </w:r>
    </w:p>
    <w:p w:rsidR="00834E14" w:rsidRPr="000F12A2" w:rsidRDefault="00834E14" w:rsidP="00834E14">
      <w:pPr>
        <w:spacing w:line="560" w:lineRule="exact"/>
        <w:ind w:firstLineChars="200" w:firstLine="640"/>
        <w:rPr>
          <w:rFonts w:ascii="Times" w:eastAsia="仿宋_GB2312" w:hAnsi="Times"/>
          <w:sz w:val="32"/>
          <w:szCs w:val="32"/>
        </w:rPr>
      </w:pPr>
      <w:r>
        <w:rPr>
          <w:rFonts w:ascii="Times" w:eastAsia="仿宋_GB2312" w:hAnsi="Times" w:hint="eastAsia"/>
          <w:sz w:val="32"/>
          <w:szCs w:val="32"/>
        </w:rPr>
        <w:t>5</w:t>
      </w:r>
      <w:r>
        <w:rPr>
          <w:rFonts w:ascii="Times" w:eastAsia="仿宋_GB2312" w:hAnsi="Times" w:hint="eastAsia"/>
          <w:sz w:val="32"/>
          <w:szCs w:val="32"/>
        </w:rPr>
        <w:t>、</w:t>
      </w:r>
      <w:r w:rsidRPr="000F12A2">
        <w:rPr>
          <w:rFonts w:ascii="Times" w:eastAsia="仿宋_GB2312" w:hAnsi="Times" w:hint="eastAsia"/>
          <w:sz w:val="32"/>
          <w:szCs w:val="32"/>
        </w:rPr>
        <w:t>在所属行业取得突出业绩，有公认创新成果，能引导本行业、本领域发展的行业代表人物或学科带头人。</w:t>
      </w:r>
    </w:p>
    <w:p w:rsidR="00834E14" w:rsidRDefault="00834E14" w:rsidP="00834E14">
      <w:pPr>
        <w:spacing w:line="560" w:lineRule="exact"/>
        <w:ind w:firstLineChars="200" w:firstLine="643"/>
        <w:rPr>
          <w:rFonts w:ascii="创艺简老宋" w:eastAsia="创艺简老宋"/>
          <w:sz w:val="36"/>
          <w:szCs w:val="36"/>
        </w:rPr>
      </w:pPr>
      <w:r>
        <w:rPr>
          <w:rFonts w:eastAsia="仿宋_GB2312" w:hint="eastAsia"/>
          <w:b/>
          <w:sz w:val="32"/>
          <w:szCs w:val="32"/>
        </w:rPr>
        <w:t>青年尖子</w:t>
      </w:r>
      <w:r>
        <w:rPr>
          <w:rFonts w:eastAsia="仿宋_GB2312" w:hint="eastAsia"/>
          <w:sz w:val="32"/>
          <w:szCs w:val="32"/>
        </w:rPr>
        <w:t>作为拔尖人才的后备人才，须具有一定的实践经验，</w:t>
      </w:r>
      <w:r>
        <w:rPr>
          <w:rFonts w:eastAsia="仿宋_GB2312" w:hint="eastAsia"/>
          <w:sz w:val="32"/>
          <w:szCs w:val="32"/>
        </w:rPr>
        <w:lastRenderedPageBreak/>
        <w:t>能发挥一技之长，有较突出的工作实绩，在该领域有一定影响，具较大发展潜力。各类专业条件可在拔尖人才基础上适当降低。</w:t>
      </w:r>
    </w:p>
    <w:p w:rsidR="00834E14" w:rsidRDefault="00834E14" w:rsidP="00834E14">
      <w:pPr>
        <w:spacing w:line="560" w:lineRule="exact"/>
        <w:ind w:firstLineChars="200" w:firstLine="720"/>
        <w:rPr>
          <w:rFonts w:ascii="创艺简老宋" w:eastAsia="创艺简老宋"/>
          <w:sz w:val="36"/>
          <w:szCs w:val="36"/>
        </w:rPr>
      </w:pPr>
    </w:p>
    <w:p w:rsidR="00834E14" w:rsidRDefault="00834E14" w:rsidP="00834E14">
      <w:pPr>
        <w:spacing w:line="560" w:lineRule="exact"/>
        <w:ind w:firstLineChars="200" w:firstLine="720"/>
        <w:rPr>
          <w:rFonts w:ascii="创艺简老宋" w:eastAsia="创艺简老宋"/>
          <w:sz w:val="36"/>
          <w:szCs w:val="36"/>
        </w:rPr>
      </w:pPr>
      <w:r>
        <w:rPr>
          <w:rFonts w:ascii="创艺简老宋" w:eastAsia="创艺简老宋" w:hint="eastAsia"/>
          <w:sz w:val="36"/>
          <w:szCs w:val="36"/>
        </w:rPr>
        <w:t>◆经营管理人才</w:t>
      </w:r>
    </w:p>
    <w:p w:rsidR="00834E14" w:rsidRPr="00006D59" w:rsidRDefault="00834E14" w:rsidP="00834E14">
      <w:pPr>
        <w:pStyle w:val="a5"/>
        <w:spacing w:line="560" w:lineRule="exact"/>
        <w:ind w:left="720" w:firstLineChars="0" w:firstLine="0"/>
        <w:rPr>
          <w:rFonts w:ascii="黑体" w:eastAsia="黑体" w:hAnsi="黑体"/>
          <w:sz w:val="32"/>
          <w:szCs w:val="32"/>
        </w:rPr>
      </w:pPr>
      <w:r w:rsidRPr="00006D59">
        <w:rPr>
          <w:rFonts w:ascii="黑体" w:eastAsia="黑体" w:hAnsi="黑体" w:hint="eastAsia"/>
          <w:sz w:val="32"/>
          <w:szCs w:val="32"/>
        </w:rPr>
        <w:t>一、选拔对象</w:t>
      </w:r>
    </w:p>
    <w:p w:rsidR="00834E14" w:rsidRPr="00006D59" w:rsidRDefault="00834E14" w:rsidP="00834E14">
      <w:pPr>
        <w:spacing w:line="560" w:lineRule="exact"/>
        <w:ind w:firstLineChars="200" w:firstLine="640"/>
        <w:rPr>
          <w:rFonts w:eastAsia="仿宋_GB2312"/>
          <w:sz w:val="32"/>
          <w:szCs w:val="32"/>
        </w:rPr>
      </w:pPr>
      <w:r w:rsidRPr="00006D59">
        <w:rPr>
          <w:rFonts w:eastAsia="仿宋_GB2312" w:hAnsi="仿宋" w:hint="eastAsia"/>
          <w:sz w:val="32"/>
          <w:szCs w:val="32"/>
        </w:rPr>
        <w:t>工商、税务关系隶属于本区区域范围内的企业中，从事经营管理工作，</w:t>
      </w:r>
      <w:r>
        <w:rPr>
          <w:rFonts w:eastAsia="仿宋_GB2312" w:hAnsi="仿宋" w:hint="eastAsia"/>
          <w:sz w:val="32"/>
          <w:szCs w:val="32"/>
        </w:rPr>
        <w:t>带领</w:t>
      </w:r>
      <w:r w:rsidRPr="00006D59">
        <w:rPr>
          <w:rFonts w:eastAsia="仿宋_GB2312" w:hAnsi="仿宋" w:hint="eastAsia"/>
          <w:sz w:val="32"/>
          <w:szCs w:val="32"/>
        </w:rPr>
        <w:t>企业</w:t>
      </w:r>
      <w:r>
        <w:rPr>
          <w:rFonts w:eastAsia="仿宋_GB2312" w:hAnsi="仿宋" w:hint="eastAsia"/>
          <w:sz w:val="32"/>
          <w:szCs w:val="32"/>
        </w:rPr>
        <w:t>在</w:t>
      </w:r>
      <w:r w:rsidRPr="00006D59">
        <w:rPr>
          <w:rFonts w:eastAsia="仿宋_GB2312" w:hAnsi="仿宋" w:hint="eastAsia"/>
          <w:sz w:val="32"/>
          <w:szCs w:val="32"/>
        </w:rPr>
        <w:t>生产经营活动中取得一定的成效，能够提升企业经营管理水平和核心竞争力，对本区域的经济转型升级、产业结构调整有促进作用的优秀</w:t>
      </w:r>
      <w:r>
        <w:rPr>
          <w:rFonts w:eastAsia="仿宋_GB2312" w:hAnsi="仿宋" w:hint="eastAsia"/>
          <w:sz w:val="32"/>
          <w:szCs w:val="32"/>
        </w:rPr>
        <w:t>人才</w:t>
      </w:r>
      <w:r w:rsidRPr="00006D59">
        <w:rPr>
          <w:rFonts w:eastAsia="仿宋_GB2312" w:hAnsi="仿宋" w:hint="eastAsia"/>
          <w:sz w:val="32"/>
          <w:szCs w:val="32"/>
        </w:rPr>
        <w:t>团队、个人。</w:t>
      </w:r>
    </w:p>
    <w:p w:rsidR="00834E14" w:rsidRPr="00006D59" w:rsidRDefault="00834E14" w:rsidP="00834E14">
      <w:pPr>
        <w:pStyle w:val="a5"/>
        <w:spacing w:line="560" w:lineRule="exact"/>
        <w:ind w:left="720" w:firstLineChars="0" w:firstLine="0"/>
        <w:rPr>
          <w:rFonts w:ascii="黑体" w:eastAsia="黑体" w:hAnsi="黑体"/>
          <w:sz w:val="32"/>
          <w:szCs w:val="32"/>
        </w:rPr>
      </w:pPr>
      <w:r>
        <w:rPr>
          <w:rFonts w:ascii="黑体" w:eastAsia="黑体" w:hAnsi="黑体" w:hint="eastAsia"/>
          <w:sz w:val="32"/>
          <w:szCs w:val="32"/>
        </w:rPr>
        <w:t>二、</w:t>
      </w:r>
      <w:r w:rsidRPr="00006D59">
        <w:rPr>
          <w:rFonts w:ascii="黑体" w:eastAsia="黑体" w:hAnsi="黑体" w:hint="eastAsia"/>
          <w:sz w:val="32"/>
          <w:szCs w:val="32"/>
        </w:rPr>
        <w:t>评审平台</w:t>
      </w:r>
    </w:p>
    <w:p w:rsidR="00834E14" w:rsidRPr="00006D59" w:rsidRDefault="00834E14" w:rsidP="00834E14">
      <w:pPr>
        <w:spacing w:line="560" w:lineRule="exact"/>
        <w:ind w:firstLineChars="200" w:firstLine="640"/>
        <w:rPr>
          <w:rFonts w:eastAsia="仿宋_GB2312"/>
          <w:sz w:val="32"/>
          <w:szCs w:val="32"/>
        </w:rPr>
      </w:pPr>
      <w:r w:rsidRPr="00006D59">
        <w:rPr>
          <w:rFonts w:eastAsia="仿宋_GB2312" w:hAnsi="仿宋"/>
          <w:sz w:val="32"/>
          <w:szCs w:val="32"/>
        </w:rPr>
        <w:t>区经委</w:t>
      </w:r>
      <w:r w:rsidRPr="00006D59">
        <w:rPr>
          <w:rFonts w:eastAsia="仿宋_GB2312" w:hAnsi="仿宋" w:hint="eastAsia"/>
          <w:sz w:val="32"/>
          <w:szCs w:val="32"/>
        </w:rPr>
        <w:t>、区发改委、区商务委、区信息委</w:t>
      </w:r>
      <w:r>
        <w:rPr>
          <w:rFonts w:eastAsia="仿宋_GB2312" w:hAnsi="仿宋" w:hint="eastAsia"/>
          <w:sz w:val="32"/>
          <w:szCs w:val="32"/>
        </w:rPr>
        <w:t>。</w:t>
      </w:r>
    </w:p>
    <w:p w:rsidR="00834E14" w:rsidRPr="00006D59" w:rsidRDefault="00834E14" w:rsidP="00834E14">
      <w:pPr>
        <w:pStyle w:val="a5"/>
        <w:spacing w:line="560" w:lineRule="exact"/>
        <w:ind w:left="720" w:firstLineChars="0" w:firstLine="0"/>
        <w:rPr>
          <w:rFonts w:ascii="黑体" w:eastAsia="黑体" w:hAnsi="黑体"/>
          <w:sz w:val="32"/>
          <w:szCs w:val="32"/>
        </w:rPr>
      </w:pPr>
      <w:r>
        <w:rPr>
          <w:rFonts w:ascii="黑体" w:eastAsia="黑体" w:hAnsi="黑体" w:hint="eastAsia"/>
          <w:sz w:val="32"/>
          <w:szCs w:val="32"/>
        </w:rPr>
        <w:t>三、</w:t>
      </w:r>
      <w:r w:rsidRPr="00006D59">
        <w:rPr>
          <w:rFonts w:ascii="黑体" w:eastAsia="黑体" w:hAnsi="黑体" w:hint="eastAsia"/>
          <w:sz w:val="32"/>
          <w:szCs w:val="32"/>
        </w:rPr>
        <w:t>专业条件</w:t>
      </w:r>
    </w:p>
    <w:p w:rsidR="00834E14" w:rsidRPr="00006D59" w:rsidRDefault="00834E14" w:rsidP="00834E14">
      <w:pPr>
        <w:spacing w:line="560" w:lineRule="exact"/>
        <w:ind w:firstLineChars="200" w:firstLine="643"/>
        <w:rPr>
          <w:rFonts w:ascii="楷体_GB2312" w:eastAsia="楷体_GB2312"/>
          <w:b/>
          <w:bCs/>
          <w:sz w:val="32"/>
          <w:szCs w:val="32"/>
        </w:rPr>
      </w:pPr>
      <w:r w:rsidRPr="00006D59">
        <w:rPr>
          <w:rFonts w:ascii="楷体_GB2312" w:eastAsia="楷体_GB2312" w:hAnsi="仿宋" w:hint="eastAsia"/>
          <w:b/>
          <w:bCs/>
          <w:sz w:val="32"/>
          <w:szCs w:val="32"/>
        </w:rPr>
        <w:t>（一）</w:t>
      </w:r>
      <w:r>
        <w:rPr>
          <w:rFonts w:ascii="楷体_GB2312" w:eastAsia="楷体_GB2312" w:hAnsi="仿宋" w:hint="eastAsia"/>
          <w:b/>
          <w:bCs/>
          <w:sz w:val="32"/>
          <w:szCs w:val="32"/>
        </w:rPr>
        <w:t>优秀人才团队</w:t>
      </w:r>
    </w:p>
    <w:p w:rsidR="00834E14" w:rsidRPr="00006D59" w:rsidRDefault="00834E14" w:rsidP="00834E14">
      <w:pPr>
        <w:spacing w:line="560" w:lineRule="exact"/>
        <w:ind w:firstLineChars="200" w:firstLine="640"/>
        <w:rPr>
          <w:rFonts w:eastAsia="仿宋_GB2312"/>
          <w:sz w:val="32"/>
          <w:szCs w:val="32"/>
        </w:rPr>
      </w:pPr>
      <w:r w:rsidRPr="00006D59">
        <w:rPr>
          <w:rFonts w:eastAsia="仿宋_GB2312" w:hint="eastAsia"/>
          <w:sz w:val="32"/>
          <w:szCs w:val="32"/>
        </w:rPr>
        <w:t>1</w:t>
      </w:r>
      <w:r w:rsidRPr="00006D59">
        <w:rPr>
          <w:rFonts w:eastAsia="仿宋_GB2312" w:hAnsi="仿宋" w:hint="eastAsia"/>
          <w:sz w:val="32"/>
          <w:szCs w:val="32"/>
        </w:rPr>
        <w:t>、所在企业经营内容符合我区产业导向，经济</w:t>
      </w:r>
      <w:r>
        <w:rPr>
          <w:rFonts w:eastAsia="仿宋_GB2312" w:hAnsi="仿宋" w:hint="eastAsia"/>
          <w:sz w:val="32"/>
          <w:szCs w:val="32"/>
        </w:rPr>
        <w:t>社会</w:t>
      </w:r>
      <w:r w:rsidRPr="00006D59">
        <w:rPr>
          <w:rFonts w:eastAsia="仿宋_GB2312" w:hAnsi="仿宋" w:hint="eastAsia"/>
          <w:sz w:val="32"/>
          <w:szCs w:val="32"/>
        </w:rPr>
        <w:t>效益良好，年度利润总额、各类税收、吸纳</w:t>
      </w:r>
      <w:r>
        <w:rPr>
          <w:rFonts w:eastAsia="仿宋_GB2312" w:hAnsi="仿宋" w:hint="eastAsia"/>
          <w:sz w:val="32"/>
          <w:szCs w:val="32"/>
        </w:rPr>
        <w:t>当地</w:t>
      </w:r>
      <w:r w:rsidRPr="00006D59">
        <w:rPr>
          <w:rFonts w:eastAsia="仿宋_GB2312" w:hAnsi="仿宋" w:hint="eastAsia"/>
          <w:sz w:val="32"/>
          <w:szCs w:val="32"/>
        </w:rPr>
        <w:t>劳动力</w:t>
      </w:r>
      <w:r>
        <w:rPr>
          <w:rFonts w:eastAsia="仿宋_GB2312" w:hAnsi="仿宋" w:hint="eastAsia"/>
          <w:sz w:val="32"/>
          <w:szCs w:val="32"/>
        </w:rPr>
        <w:t>等方面居于本区前列或</w:t>
      </w:r>
      <w:r w:rsidRPr="00006D59">
        <w:rPr>
          <w:rFonts w:eastAsia="仿宋_GB2312" w:hAnsi="仿宋" w:hint="eastAsia"/>
          <w:sz w:val="32"/>
          <w:szCs w:val="32"/>
        </w:rPr>
        <w:t>近三年保持较快增长，能够有效助力本区域经济提质增效</w:t>
      </w:r>
      <w:r>
        <w:rPr>
          <w:rFonts w:eastAsia="仿宋_GB2312" w:hAnsi="仿宋" w:hint="eastAsia"/>
          <w:sz w:val="32"/>
          <w:szCs w:val="32"/>
        </w:rPr>
        <w:t>；</w:t>
      </w:r>
    </w:p>
    <w:p w:rsidR="00834E14" w:rsidRPr="00006D59" w:rsidRDefault="00834E14" w:rsidP="00834E14">
      <w:pPr>
        <w:spacing w:line="560" w:lineRule="exact"/>
        <w:ind w:firstLineChars="200" w:firstLine="640"/>
        <w:rPr>
          <w:rFonts w:eastAsia="仿宋_GB2312"/>
          <w:sz w:val="32"/>
          <w:szCs w:val="32"/>
        </w:rPr>
      </w:pPr>
      <w:r w:rsidRPr="00006D59">
        <w:rPr>
          <w:rFonts w:eastAsia="仿宋_GB2312"/>
          <w:sz w:val="32"/>
          <w:szCs w:val="32"/>
        </w:rPr>
        <w:t>2</w:t>
      </w:r>
      <w:r w:rsidRPr="00006D59">
        <w:rPr>
          <w:rFonts w:eastAsia="仿宋_GB2312" w:hAnsi="仿宋" w:hint="eastAsia"/>
          <w:sz w:val="32"/>
          <w:szCs w:val="32"/>
        </w:rPr>
        <w:t>、团队具有扎实的现代企业管理理论基础和创新的经营管理理念，能够结合本企业实际，形成完善的经营管理思想和成功的经营管理模式</w:t>
      </w:r>
      <w:r>
        <w:rPr>
          <w:rFonts w:eastAsia="仿宋_GB2312" w:hAnsi="仿宋" w:hint="eastAsia"/>
          <w:sz w:val="32"/>
          <w:szCs w:val="32"/>
        </w:rPr>
        <w:t>；</w:t>
      </w:r>
    </w:p>
    <w:p w:rsidR="00834E14" w:rsidRPr="00006D59" w:rsidRDefault="00834E14" w:rsidP="00834E14">
      <w:pPr>
        <w:spacing w:line="560" w:lineRule="exact"/>
        <w:ind w:firstLineChars="200" w:firstLine="640"/>
        <w:rPr>
          <w:rFonts w:eastAsia="仿宋_GB2312"/>
          <w:sz w:val="32"/>
          <w:szCs w:val="32"/>
        </w:rPr>
      </w:pPr>
      <w:r w:rsidRPr="00006D59">
        <w:rPr>
          <w:rFonts w:eastAsia="仿宋_GB2312"/>
          <w:sz w:val="32"/>
          <w:szCs w:val="32"/>
        </w:rPr>
        <w:t>3</w:t>
      </w:r>
      <w:r w:rsidRPr="00006D59">
        <w:rPr>
          <w:rFonts w:eastAsia="仿宋_GB2312" w:hAnsi="仿宋" w:hint="eastAsia"/>
          <w:sz w:val="32"/>
          <w:szCs w:val="32"/>
        </w:rPr>
        <w:t>、团队核心成员在本领域有一定的行业影响力和引领作用，其团队具有较强成长性，能在本领域显示出</w:t>
      </w:r>
      <w:r>
        <w:rPr>
          <w:rFonts w:eastAsia="仿宋_GB2312" w:hAnsi="仿宋" w:hint="eastAsia"/>
          <w:sz w:val="32"/>
          <w:szCs w:val="32"/>
        </w:rPr>
        <w:t>较强</w:t>
      </w:r>
      <w:r w:rsidRPr="00006D59">
        <w:rPr>
          <w:rFonts w:eastAsia="仿宋_GB2312" w:hAnsi="仿宋" w:hint="eastAsia"/>
          <w:sz w:val="32"/>
          <w:szCs w:val="32"/>
        </w:rPr>
        <w:t>的经营管理能力和创新发展能力，团队或团队成员获得省（部）级</w:t>
      </w:r>
      <w:r>
        <w:rPr>
          <w:rFonts w:eastAsia="仿宋_GB2312" w:hAnsi="仿宋" w:hint="eastAsia"/>
          <w:sz w:val="32"/>
          <w:szCs w:val="32"/>
        </w:rPr>
        <w:t>及</w:t>
      </w:r>
      <w:r w:rsidRPr="00006D59">
        <w:rPr>
          <w:rFonts w:eastAsia="仿宋_GB2312" w:hAnsi="仿宋" w:hint="eastAsia"/>
          <w:sz w:val="32"/>
          <w:szCs w:val="32"/>
        </w:rPr>
        <w:t>以上经营管</w:t>
      </w:r>
      <w:r w:rsidRPr="00006D59">
        <w:rPr>
          <w:rFonts w:eastAsia="仿宋_GB2312" w:hAnsi="仿宋" w:hint="eastAsia"/>
          <w:sz w:val="32"/>
          <w:szCs w:val="32"/>
        </w:rPr>
        <w:lastRenderedPageBreak/>
        <w:t>理相关奖励者优先。</w:t>
      </w:r>
    </w:p>
    <w:p w:rsidR="00834E14" w:rsidRPr="00006D59" w:rsidRDefault="00834E14" w:rsidP="00834E14">
      <w:pPr>
        <w:spacing w:line="560" w:lineRule="exact"/>
        <w:ind w:firstLineChars="200" w:firstLine="643"/>
        <w:rPr>
          <w:rFonts w:ascii="楷体_GB2312" w:eastAsia="楷体_GB2312"/>
          <w:b/>
          <w:sz w:val="32"/>
          <w:szCs w:val="32"/>
        </w:rPr>
      </w:pPr>
      <w:r w:rsidRPr="00006D59">
        <w:rPr>
          <w:rFonts w:ascii="楷体_GB2312" w:eastAsia="楷体_GB2312" w:hAnsi="仿宋" w:hint="eastAsia"/>
          <w:b/>
          <w:sz w:val="32"/>
          <w:szCs w:val="32"/>
        </w:rPr>
        <w:t>（二）优秀人才个人</w:t>
      </w:r>
    </w:p>
    <w:p w:rsidR="00834E14" w:rsidRPr="00006D59" w:rsidRDefault="00834E14" w:rsidP="00834E14">
      <w:pPr>
        <w:spacing w:line="560" w:lineRule="exact"/>
        <w:ind w:firstLineChars="200" w:firstLine="643"/>
        <w:rPr>
          <w:rFonts w:eastAsia="仿宋_GB2312"/>
          <w:b/>
          <w:sz w:val="32"/>
          <w:szCs w:val="32"/>
        </w:rPr>
      </w:pPr>
      <w:r w:rsidRPr="00006D59">
        <w:rPr>
          <w:rFonts w:eastAsia="仿宋_GB2312" w:hAnsi="仿宋" w:hint="eastAsia"/>
          <w:b/>
          <w:sz w:val="32"/>
          <w:szCs w:val="32"/>
        </w:rPr>
        <w:t>拔尖人才</w:t>
      </w:r>
      <w:r w:rsidRPr="00006D59">
        <w:rPr>
          <w:rFonts w:eastAsia="仿宋_GB2312" w:hAnsi="仿宋" w:hint="eastAsia"/>
          <w:sz w:val="32"/>
          <w:szCs w:val="32"/>
        </w:rPr>
        <w:t>须</w:t>
      </w:r>
      <w:r>
        <w:rPr>
          <w:rFonts w:eastAsia="仿宋_GB2312" w:hAnsi="仿宋" w:hint="eastAsia"/>
          <w:sz w:val="32"/>
          <w:szCs w:val="32"/>
        </w:rPr>
        <w:t>同时</w:t>
      </w:r>
      <w:r w:rsidRPr="00006D59">
        <w:rPr>
          <w:rFonts w:eastAsia="仿宋_GB2312" w:hAnsi="仿宋" w:hint="eastAsia"/>
          <w:sz w:val="32"/>
          <w:szCs w:val="32"/>
        </w:rPr>
        <w:t>符合以下条件：</w:t>
      </w:r>
    </w:p>
    <w:p w:rsidR="00834E14" w:rsidRPr="00006D59" w:rsidRDefault="00834E14" w:rsidP="00834E14">
      <w:pPr>
        <w:spacing w:line="560" w:lineRule="exact"/>
        <w:ind w:firstLineChars="200" w:firstLine="640"/>
        <w:rPr>
          <w:rFonts w:eastAsia="仿宋_GB2312"/>
          <w:sz w:val="32"/>
          <w:szCs w:val="32"/>
        </w:rPr>
      </w:pPr>
      <w:r w:rsidRPr="00006D59">
        <w:rPr>
          <w:rFonts w:eastAsia="仿宋_GB2312" w:hint="eastAsia"/>
          <w:sz w:val="32"/>
          <w:szCs w:val="32"/>
        </w:rPr>
        <w:t>1</w:t>
      </w:r>
      <w:r w:rsidRPr="00006D59">
        <w:rPr>
          <w:rFonts w:eastAsia="仿宋_GB2312" w:hAnsi="仿宋" w:hint="eastAsia"/>
          <w:sz w:val="32"/>
          <w:szCs w:val="32"/>
        </w:rPr>
        <w:t>、具有大学本科</w:t>
      </w:r>
      <w:r>
        <w:rPr>
          <w:rFonts w:eastAsia="仿宋_GB2312" w:hAnsi="仿宋" w:hint="eastAsia"/>
          <w:sz w:val="32"/>
          <w:szCs w:val="32"/>
        </w:rPr>
        <w:t>或</w:t>
      </w:r>
      <w:r w:rsidRPr="00006D59">
        <w:rPr>
          <w:rFonts w:eastAsia="仿宋_GB2312" w:hAnsi="仿宋" w:hint="eastAsia"/>
          <w:sz w:val="32"/>
          <w:szCs w:val="32"/>
        </w:rPr>
        <w:t>以上学历，</w:t>
      </w:r>
      <w:r w:rsidRPr="00006D59">
        <w:rPr>
          <w:rFonts w:eastAsia="仿宋_GB2312"/>
          <w:sz w:val="32"/>
          <w:szCs w:val="32"/>
        </w:rPr>
        <w:t>5</w:t>
      </w:r>
      <w:r w:rsidRPr="00006D59">
        <w:rPr>
          <w:rFonts w:eastAsia="仿宋_GB2312" w:hAnsi="仿宋" w:hint="eastAsia"/>
          <w:sz w:val="32"/>
          <w:szCs w:val="32"/>
        </w:rPr>
        <w:t>年以上企业高层管理经验</w:t>
      </w:r>
      <w:r>
        <w:rPr>
          <w:rFonts w:eastAsia="仿宋_GB2312" w:hAnsi="仿宋" w:hint="eastAsia"/>
          <w:sz w:val="32"/>
          <w:szCs w:val="32"/>
        </w:rPr>
        <w:t>；</w:t>
      </w:r>
    </w:p>
    <w:p w:rsidR="00834E14" w:rsidRPr="00006D59" w:rsidRDefault="00834E14" w:rsidP="00834E14">
      <w:pPr>
        <w:spacing w:line="560" w:lineRule="exact"/>
        <w:ind w:firstLineChars="200" w:firstLine="640"/>
        <w:rPr>
          <w:rFonts w:eastAsia="仿宋_GB2312"/>
          <w:sz w:val="32"/>
          <w:szCs w:val="32"/>
        </w:rPr>
      </w:pPr>
      <w:r w:rsidRPr="00006D59">
        <w:rPr>
          <w:rFonts w:eastAsia="仿宋_GB2312"/>
          <w:sz w:val="32"/>
          <w:szCs w:val="32"/>
        </w:rPr>
        <w:t>2</w:t>
      </w:r>
      <w:r w:rsidRPr="00006D59">
        <w:rPr>
          <w:rFonts w:eastAsia="仿宋_GB2312" w:hAnsi="仿宋" w:hint="eastAsia"/>
          <w:sz w:val="32"/>
          <w:szCs w:val="32"/>
        </w:rPr>
        <w:t>、在本领域有一定的行业影响力和引领作用，具有较好的产业化经历</w:t>
      </w:r>
      <w:r>
        <w:rPr>
          <w:rFonts w:eastAsia="仿宋_GB2312" w:hAnsi="仿宋" w:hint="eastAsia"/>
          <w:sz w:val="32"/>
          <w:szCs w:val="32"/>
        </w:rPr>
        <w:t>及</w:t>
      </w:r>
      <w:r w:rsidRPr="00006D59">
        <w:rPr>
          <w:rFonts w:eastAsia="仿宋_GB2312" w:hAnsi="仿宋"/>
          <w:sz w:val="32"/>
          <w:szCs w:val="32"/>
        </w:rPr>
        <w:t>先进的企业经营管理理念和</w:t>
      </w:r>
      <w:r w:rsidRPr="00006D59">
        <w:rPr>
          <w:rFonts w:eastAsia="仿宋_GB2312" w:hAnsi="仿宋" w:hint="eastAsia"/>
          <w:sz w:val="32"/>
          <w:szCs w:val="32"/>
        </w:rPr>
        <w:t>优秀的创新发展能力，获得省（部）级</w:t>
      </w:r>
      <w:r>
        <w:rPr>
          <w:rFonts w:eastAsia="仿宋_GB2312" w:hAnsi="仿宋" w:hint="eastAsia"/>
          <w:sz w:val="32"/>
          <w:szCs w:val="32"/>
        </w:rPr>
        <w:t>及以上</w:t>
      </w:r>
      <w:r w:rsidRPr="00006D59">
        <w:rPr>
          <w:rFonts w:eastAsia="仿宋_GB2312" w:hAnsi="仿宋" w:hint="eastAsia"/>
          <w:sz w:val="32"/>
          <w:szCs w:val="32"/>
        </w:rPr>
        <w:t>相关奖励者优先</w:t>
      </w:r>
      <w:r>
        <w:rPr>
          <w:rFonts w:eastAsia="仿宋_GB2312" w:hAnsi="仿宋" w:hint="eastAsia"/>
          <w:sz w:val="32"/>
          <w:szCs w:val="32"/>
        </w:rPr>
        <w:t>；</w:t>
      </w:r>
    </w:p>
    <w:p w:rsidR="00834E14" w:rsidRPr="00006D59" w:rsidRDefault="00834E14" w:rsidP="00834E14">
      <w:pPr>
        <w:spacing w:line="560" w:lineRule="exact"/>
        <w:ind w:firstLineChars="200" w:firstLine="640"/>
        <w:rPr>
          <w:rFonts w:eastAsia="仿宋_GB2312"/>
          <w:sz w:val="32"/>
          <w:szCs w:val="32"/>
        </w:rPr>
      </w:pPr>
      <w:r w:rsidRPr="00006D59">
        <w:rPr>
          <w:rFonts w:eastAsia="仿宋_GB2312"/>
          <w:sz w:val="32"/>
          <w:szCs w:val="32"/>
        </w:rPr>
        <w:t>3</w:t>
      </w:r>
      <w:r w:rsidRPr="00006D59">
        <w:rPr>
          <w:rFonts w:eastAsia="仿宋_GB2312" w:hAnsi="仿宋" w:hint="eastAsia"/>
          <w:sz w:val="32"/>
          <w:szCs w:val="32"/>
        </w:rPr>
        <w:t>、</w:t>
      </w:r>
      <w:r w:rsidRPr="00006D59">
        <w:rPr>
          <w:rFonts w:eastAsia="仿宋_GB2312" w:hAnsi="仿宋"/>
          <w:sz w:val="32"/>
          <w:szCs w:val="32"/>
        </w:rPr>
        <w:t>具有战略规划</w:t>
      </w:r>
      <w:r w:rsidRPr="00006D59">
        <w:rPr>
          <w:rFonts w:eastAsia="仿宋_GB2312" w:hAnsi="仿宋" w:hint="eastAsia"/>
          <w:sz w:val="32"/>
          <w:szCs w:val="32"/>
        </w:rPr>
        <w:t>、</w:t>
      </w:r>
      <w:r w:rsidRPr="00006D59">
        <w:rPr>
          <w:rFonts w:eastAsia="仿宋_GB2312" w:hAnsi="仿宋"/>
          <w:sz w:val="32"/>
          <w:szCs w:val="32"/>
        </w:rPr>
        <w:t>统揽全局的能力</w:t>
      </w:r>
      <w:r w:rsidRPr="00006D59">
        <w:rPr>
          <w:rFonts w:eastAsia="仿宋_GB2312" w:hAnsi="仿宋" w:hint="eastAsia"/>
          <w:sz w:val="32"/>
          <w:szCs w:val="32"/>
        </w:rPr>
        <w:t>，</w:t>
      </w:r>
      <w:r w:rsidRPr="00006D59">
        <w:rPr>
          <w:rFonts w:eastAsia="仿宋_GB2312" w:hAnsi="仿宋"/>
          <w:sz w:val="32"/>
          <w:szCs w:val="32"/>
        </w:rPr>
        <w:t>有较强的社会责任</w:t>
      </w:r>
      <w:r w:rsidRPr="00006D59">
        <w:rPr>
          <w:rFonts w:eastAsia="仿宋_GB2312" w:hAnsi="仿宋" w:hint="eastAsia"/>
          <w:sz w:val="32"/>
          <w:szCs w:val="32"/>
        </w:rPr>
        <w:t>感，带领本企业在年度利润总额、各类税收、吸纳</w:t>
      </w:r>
      <w:r>
        <w:rPr>
          <w:rFonts w:eastAsia="仿宋_GB2312" w:hAnsi="仿宋" w:hint="eastAsia"/>
          <w:sz w:val="32"/>
          <w:szCs w:val="32"/>
        </w:rPr>
        <w:t>当地</w:t>
      </w:r>
      <w:r w:rsidRPr="00006D59">
        <w:rPr>
          <w:rFonts w:eastAsia="仿宋_GB2312" w:hAnsi="仿宋" w:hint="eastAsia"/>
          <w:sz w:val="32"/>
          <w:szCs w:val="32"/>
        </w:rPr>
        <w:t>劳动力等方面</w:t>
      </w:r>
      <w:r>
        <w:rPr>
          <w:rFonts w:eastAsia="仿宋_GB2312" w:hAnsi="仿宋" w:hint="eastAsia"/>
          <w:sz w:val="32"/>
          <w:szCs w:val="32"/>
        </w:rPr>
        <w:t>居于本区前列或</w:t>
      </w:r>
      <w:r w:rsidRPr="00006D59">
        <w:rPr>
          <w:rFonts w:eastAsia="仿宋_GB2312" w:hAnsi="仿宋" w:hint="eastAsia"/>
          <w:sz w:val="32"/>
          <w:szCs w:val="32"/>
        </w:rPr>
        <w:t>近三年保持较快增长，</w:t>
      </w:r>
      <w:r w:rsidRPr="00006D59">
        <w:rPr>
          <w:rFonts w:eastAsia="仿宋_GB2312" w:hAnsi="仿宋"/>
          <w:sz w:val="32"/>
          <w:szCs w:val="32"/>
        </w:rPr>
        <w:t>在区域经济转型</w:t>
      </w:r>
      <w:r w:rsidRPr="00006D59">
        <w:rPr>
          <w:rFonts w:eastAsia="仿宋_GB2312" w:hAnsi="仿宋" w:hint="eastAsia"/>
          <w:sz w:val="32"/>
          <w:szCs w:val="32"/>
        </w:rPr>
        <w:t>升级、</w:t>
      </w:r>
      <w:r w:rsidRPr="00006D59">
        <w:rPr>
          <w:rFonts w:eastAsia="仿宋_GB2312" w:hAnsi="仿宋"/>
          <w:sz w:val="32"/>
          <w:szCs w:val="32"/>
        </w:rPr>
        <w:t>创新驱动中发挥引领示范作用</w:t>
      </w:r>
      <w:r w:rsidRPr="00006D59">
        <w:rPr>
          <w:rFonts w:eastAsia="仿宋_GB2312" w:hAnsi="仿宋" w:hint="eastAsia"/>
          <w:sz w:val="32"/>
          <w:szCs w:val="32"/>
        </w:rPr>
        <w:t>。</w:t>
      </w:r>
    </w:p>
    <w:p w:rsidR="00834E14" w:rsidRDefault="00834E14" w:rsidP="00834E14">
      <w:pPr>
        <w:spacing w:line="560" w:lineRule="exact"/>
        <w:ind w:firstLineChars="200" w:firstLine="643"/>
        <w:rPr>
          <w:rFonts w:eastAsia="仿宋_GB2312"/>
          <w:sz w:val="32"/>
          <w:szCs w:val="32"/>
        </w:rPr>
      </w:pPr>
      <w:r>
        <w:rPr>
          <w:rFonts w:eastAsia="仿宋_GB2312" w:hint="eastAsia"/>
          <w:b/>
          <w:sz w:val="32"/>
          <w:szCs w:val="32"/>
        </w:rPr>
        <w:t>青年尖子</w:t>
      </w:r>
      <w:r>
        <w:rPr>
          <w:rFonts w:eastAsia="仿宋_GB2312" w:hint="eastAsia"/>
          <w:sz w:val="32"/>
          <w:szCs w:val="32"/>
        </w:rPr>
        <w:t>作为拔尖人才的后备人才，须具有一定的实践经验，能发挥一技之长，有较突出的工作实绩，在该领域有一定影响，具较大发展潜力。各类专业条件可在拔尖人才基础上适当降低，但须具有</w:t>
      </w:r>
      <w:r>
        <w:rPr>
          <w:rFonts w:eastAsia="仿宋_GB2312" w:hint="eastAsia"/>
          <w:sz w:val="32"/>
          <w:szCs w:val="32"/>
        </w:rPr>
        <w:t>3</w:t>
      </w:r>
      <w:r>
        <w:rPr>
          <w:rFonts w:eastAsia="仿宋_GB2312" w:hint="eastAsia"/>
          <w:sz w:val="32"/>
          <w:szCs w:val="32"/>
        </w:rPr>
        <w:t>年以上企业管理经验。</w:t>
      </w:r>
    </w:p>
    <w:p w:rsidR="00834E14" w:rsidRPr="00006D59" w:rsidRDefault="00834E14" w:rsidP="00834E14">
      <w:pPr>
        <w:spacing w:line="560" w:lineRule="exact"/>
        <w:ind w:firstLineChars="200" w:firstLine="720"/>
        <w:rPr>
          <w:rFonts w:ascii="创艺简老宋" w:eastAsia="创艺简老宋"/>
          <w:sz w:val="36"/>
          <w:szCs w:val="36"/>
        </w:rPr>
      </w:pPr>
    </w:p>
    <w:p w:rsidR="00834E14" w:rsidRDefault="00834E14" w:rsidP="00834E14">
      <w:pPr>
        <w:spacing w:line="560" w:lineRule="exact"/>
        <w:ind w:firstLineChars="200" w:firstLine="720"/>
        <w:rPr>
          <w:rFonts w:ascii="创艺简老宋" w:eastAsia="创艺简老宋"/>
          <w:sz w:val="36"/>
          <w:szCs w:val="36"/>
        </w:rPr>
      </w:pPr>
      <w:r>
        <w:rPr>
          <w:rFonts w:ascii="创艺简老宋" w:eastAsia="创艺简老宋" w:hint="eastAsia"/>
          <w:sz w:val="36"/>
          <w:szCs w:val="36"/>
        </w:rPr>
        <w:t>◆建设交通人才</w:t>
      </w:r>
    </w:p>
    <w:p w:rsidR="00834E14" w:rsidRPr="00C95762" w:rsidRDefault="00834E14" w:rsidP="00834E14">
      <w:pPr>
        <w:spacing w:line="560" w:lineRule="exact"/>
        <w:ind w:firstLineChars="200" w:firstLine="640"/>
        <w:rPr>
          <w:rFonts w:ascii="Times" w:eastAsia="黑体" w:hAnsi="Times"/>
          <w:sz w:val="32"/>
          <w:szCs w:val="32"/>
        </w:rPr>
      </w:pPr>
      <w:r w:rsidRPr="00C95762">
        <w:rPr>
          <w:rFonts w:ascii="Times" w:eastAsia="黑体" w:hAnsi="黑体" w:hint="eastAsia"/>
          <w:sz w:val="32"/>
          <w:szCs w:val="32"/>
        </w:rPr>
        <w:t>一、选拔对象</w:t>
      </w:r>
    </w:p>
    <w:p w:rsidR="00834E14" w:rsidRPr="00C95762" w:rsidRDefault="00834E14" w:rsidP="00834E14">
      <w:pPr>
        <w:spacing w:line="560" w:lineRule="exact"/>
        <w:ind w:firstLineChars="200" w:firstLine="640"/>
        <w:rPr>
          <w:rFonts w:ascii="Times" w:eastAsia="仿宋_GB2312" w:hAnsi="Times"/>
          <w:sz w:val="32"/>
          <w:szCs w:val="32"/>
        </w:rPr>
      </w:pPr>
      <w:r w:rsidRPr="00C95762">
        <w:rPr>
          <w:rFonts w:ascii="Times" w:eastAsia="仿宋_GB2312" w:hAnsi="仿宋" w:hint="eastAsia"/>
          <w:sz w:val="32"/>
          <w:szCs w:val="32"/>
        </w:rPr>
        <w:t>在工程建设管理、交通建设管理等领域专业成绩突出</w:t>
      </w:r>
      <w:r>
        <w:rPr>
          <w:rFonts w:ascii="Times" w:eastAsia="仿宋_GB2312" w:hAnsi="仿宋" w:hint="eastAsia"/>
          <w:sz w:val="32"/>
          <w:szCs w:val="32"/>
        </w:rPr>
        <w:t>、</w:t>
      </w:r>
      <w:r w:rsidRPr="00C95762">
        <w:rPr>
          <w:rFonts w:ascii="Times" w:eastAsia="仿宋_GB2312" w:hAnsi="仿宋" w:hint="eastAsia"/>
          <w:sz w:val="32"/>
          <w:szCs w:val="32"/>
        </w:rPr>
        <w:t>行业引领作用显著、具有一定影响力，</w:t>
      </w:r>
      <w:r>
        <w:rPr>
          <w:rFonts w:ascii="Times" w:eastAsia="仿宋_GB2312" w:hAnsi="仿宋" w:hint="eastAsia"/>
          <w:sz w:val="32"/>
          <w:szCs w:val="32"/>
        </w:rPr>
        <w:t>且</w:t>
      </w:r>
      <w:r w:rsidRPr="00C95762">
        <w:rPr>
          <w:rFonts w:ascii="Times" w:eastAsia="仿宋_GB2312" w:hAnsi="仿宋" w:hint="eastAsia"/>
          <w:sz w:val="32"/>
          <w:szCs w:val="32"/>
        </w:rPr>
        <w:t>为</w:t>
      </w:r>
      <w:r>
        <w:rPr>
          <w:rFonts w:ascii="Times" w:eastAsia="仿宋_GB2312" w:hAnsi="仿宋" w:hint="eastAsia"/>
          <w:sz w:val="32"/>
          <w:szCs w:val="32"/>
        </w:rPr>
        <w:t>本区</w:t>
      </w:r>
      <w:r w:rsidRPr="00C95762">
        <w:rPr>
          <w:rFonts w:ascii="Times" w:eastAsia="仿宋_GB2312" w:hAnsi="仿宋" w:hint="eastAsia"/>
          <w:sz w:val="32"/>
          <w:szCs w:val="32"/>
        </w:rPr>
        <w:t>建设交通事业发展</w:t>
      </w:r>
      <w:r>
        <w:rPr>
          <w:rFonts w:ascii="Times" w:eastAsia="仿宋_GB2312" w:hAnsi="仿宋" w:hint="eastAsia"/>
          <w:sz w:val="32"/>
          <w:szCs w:val="32"/>
        </w:rPr>
        <w:t>作</w:t>
      </w:r>
      <w:r w:rsidRPr="00C95762">
        <w:rPr>
          <w:rFonts w:ascii="Times" w:eastAsia="仿宋_GB2312" w:hAnsi="仿宋" w:hint="eastAsia"/>
          <w:sz w:val="32"/>
          <w:szCs w:val="32"/>
        </w:rPr>
        <w:t>出重大贡献的优秀人才团队</w:t>
      </w:r>
      <w:r>
        <w:rPr>
          <w:rFonts w:ascii="Times" w:eastAsia="仿宋_GB2312" w:hAnsi="仿宋" w:hint="eastAsia"/>
          <w:sz w:val="32"/>
          <w:szCs w:val="32"/>
        </w:rPr>
        <w:t>、个人</w:t>
      </w:r>
      <w:r w:rsidRPr="00C95762">
        <w:rPr>
          <w:rFonts w:ascii="Times" w:eastAsia="仿宋_GB2312" w:hAnsi="仿宋" w:hint="eastAsia"/>
          <w:sz w:val="32"/>
          <w:szCs w:val="32"/>
        </w:rPr>
        <w:t>。</w:t>
      </w:r>
    </w:p>
    <w:p w:rsidR="00834E14" w:rsidRPr="00C95762" w:rsidRDefault="00834E14" w:rsidP="00834E14">
      <w:pPr>
        <w:spacing w:line="560" w:lineRule="exact"/>
        <w:ind w:firstLineChars="200" w:firstLine="640"/>
        <w:rPr>
          <w:rFonts w:ascii="Times" w:eastAsia="黑体" w:hAnsi="Times"/>
          <w:sz w:val="32"/>
          <w:szCs w:val="32"/>
        </w:rPr>
      </w:pPr>
      <w:r w:rsidRPr="00C95762">
        <w:rPr>
          <w:rFonts w:ascii="Times" w:eastAsia="黑体" w:hAnsi="黑体" w:hint="eastAsia"/>
          <w:sz w:val="32"/>
          <w:szCs w:val="32"/>
        </w:rPr>
        <w:t>二、评审平台</w:t>
      </w:r>
    </w:p>
    <w:p w:rsidR="00834E14" w:rsidRPr="00C95762" w:rsidRDefault="00834E14" w:rsidP="00834E14">
      <w:pPr>
        <w:spacing w:line="560" w:lineRule="exact"/>
        <w:ind w:firstLineChars="200" w:firstLine="640"/>
        <w:rPr>
          <w:rFonts w:ascii="Times" w:eastAsia="仿宋_GB2312" w:hAnsi="Times"/>
          <w:sz w:val="32"/>
          <w:szCs w:val="32"/>
        </w:rPr>
      </w:pPr>
      <w:r w:rsidRPr="00C95762">
        <w:rPr>
          <w:rFonts w:ascii="Times" w:eastAsia="仿宋_GB2312" w:hAnsi="仿宋" w:hint="eastAsia"/>
          <w:sz w:val="32"/>
          <w:szCs w:val="32"/>
        </w:rPr>
        <w:lastRenderedPageBreak/>
        <w:t>区建管委</w:t>
      </w:r>
      <w:r>
        <w:rPr>
          <w:rFonts w:ascii="Times" w:eastAsia="仿宋_GB2312" w:hAnsi="仿宋" w:hint="eastAsia"/>
          <w:sz w:val="32"/>
          <w:szCs w:val="32"/>
        </w:rPr>
        <w:t>、区交通委。</w:t>
      </w:r>
    </w:p>
    <w:p w:rsidR="00834E14" w:rsidRPr="00C95762" w:rsidRDefault="00834E14" w:rsidP="00834E14">
      <w:pPr>
        <w:spacing w:line="560" w:lineRule="exact"/>
        <w:ind w:firstLineChars="200" w:firstLine="640"/>
        <w:rPr>
          <w:rFonts w:ascii="Times" w:eastAsia="黑体" w:hAnsi="Times"/>
          <w:sz w:val="32"/>
          <w:szCs w:val="32"/>
        </w:rPr>
      </w:pPr>
      <w:r w:rsidRPr="00C95762">
        <w:rPr>
          <w:rFonts w:ascii="Times" w:eastAsia="黑体" w:hAnsi="黑体" w:hint="eastAsia"/>
          <w:sz w:val="32"/>
          <w:szCs w:val="32"/>
        </w:rPr>
        <w:t>三、专业条件</w:t>
      </w:r>
    </w:p>
    <w:p w:rsidR="00834E14" w:rsidRPr="00333939" w:rsidRDefault="00834E14" w:rsidP="00834E14">
      <w:pPr>
        <w:spacing w:line="560" w:lineRule="exact"/>
        <w:ind w:firstLineChars="200" w:firstLine="643"/>
        <w:rPr>
          <w:rFonts w:ascii="楷体_GB2312" w:eastAsia="楷体_GB2312" w:hAnsi="Times"/>
          <w:b/>
          <w:sz w:val="32"/>
          <w:szCs w:val="32"/>
        </w:rPr>
      </w:pPr>
      <w:r w:rsidRPr="00333939">
        <w:rPr>
          <w:rFonts w:ascii="楷体_GB2312" w:eastAsia="楷体_GB2312" w:hAnsi="楷体" w:hint="eastAsia"/>
          <w:b/>
          <w:sz w:val="32"/>
          <w:szCs w:val="32"/>
        </w:rPr>
        <w:t>（一）优秀人才团队</w:t>
      </w:r>
    </w:p>
    <w:p w:rsidR="00834E14" w:rsidRPr="00C95762" w:rsidRDefault="00834E14" w:rsidP="00834E14">
      <w:pPr>
        <w:spacing w:line="560" w:lineRule="exact"/>
        <w:ind w:firstLineChars="200" w:firstLine="640"/>
        <w:rPr>
          <w:rFonts w:ascii="Times" w:eastAsia="仿宋_GB2312" w:hAnsi="Times"/>
          <w:sz w:val="32"/>
          <w:szCs w:val="32"/>
        </w:rPr>
      </w:pPr>
      <w:r w:rsidRPr="00C95762">
        <w:rPr>
          <w:rFonts w:ascii="Times" w:eastAsia="仿宋_GB2312" w:hAnsi="Times" w:hint="eastAsia"/>
          <w:sz w:val="32"/>
          <w:szCs w:val="32"/>
        </w:rPr>
        <w:t>1</w:t>
      </w:r>
      <w:r w:rsidRPr="00C95762">
        <w:rPr>
          <w:rFonts w:ascii="Times" w:eastAsia="仿宋_GB2312" w:hAnsi="仿宋" w:hint="eastAsia"/>
          <w:sz w:val="32"/>
          <w:szCs w:val="32"/>
        </w:rPr>
        <w:t>、所在企业（机构）具有一定行业影响力或引领力，对本区有较高的贡献度</w:t>
      </w:r>
      <w:r>
        <w:rPr>
          <w:rFonts w:ascii="Times" w:eastAsia="仿宋_GB2312" w:hAnsi="仿宋" w:hint="eastAsia"/>
          <w:sz w:val="32"/>
          <w:szCs w:val="32"/>
        </w:rPr>
        <w:t>；</w:t>
      </w:r>
    </w:p>
    <w:p w:rsidR="00834E14" w:rsidRPr="00C95762" w:rsidRDefault="00834E14" w:rsidP="00834E14">
      <w:pPr>
        <w:spacing w:line="560" w:lineRule="exact"/>
        <w:ind w:firstLineChars="200" w:firstLine="640"/>
        <w:rPr>
          <w:rFonts w:ascii="Times" w:eastAsia="仿宋_GB2312" w:hAnsi="Times"/>
          <w:sz w:val="32"/>
          <w:szCs w:val="32"/>
        </w:rPr>
      </w:pPr>
      <w:r w:rsidRPr="00C95762">
        <w:rPr>
          <w:rFonts w:ascii="Times" w:eastAsia="仿宋_GB2312" w:hAnsi="Times" w:hint="eastAsia"/>
          <w:sz w:val="32"/>
          <w:szCs w:val="32"/>
        </w:rPr>
        <w:t>2</w:t>
      </w:r>
      <w:r w:rsidRPr="00C95762">
        <w:rPr>
          <w:rFonts w:ascii="Times" w:eastAsia="仿宋_GB2312" w:hAnsi="仿宋" w:hint="eastAsia"/>
          <w:sz w:val="32"/>
          <w:szCs w:val="32"/>
        </w:rPr>
        <w:t>、团队</w:t>
      </w:r>
      <w:r>
        <w:rPr>
          <w:rFonts w:ascii="Times" w:eastAsia="仿宋_GB2312" w:hAnsi="仿宋" w:hint="eastAsia"/>
          <w:sz w:val="32"/>
          <w:szCs w:val="32"/>
        </w:rPr>
        <w:t>领衔人</w:t>
      </w:r>
      <w:r w:rsidRPr="00C95762">
        <w:rPr>
          <w:rFonts w:ascii="Times" w:eastAsia="仿宋_GB2312" w:hAnsi="仿宋" w:hint="eastAsia"/>
          <w:sz w:val="32"/>
          <w:szCs w:val="32"/>
        </w:rPr>
        <w:t>获得省（部）级（直辖市）及以上专业技术奖励，或在本领域本行业中有较高的知名度和影响力。申报团队中的核心成员至少</w:t>
      </w:r>
      <w:r w:rsidRPr="00C95762">
        <w:rPr>
          <w:rFonts w:ascii="Times" w:eastAsia="仿宋_GB2312" w:hAnsi="Times" w:hint="eastAsia"/>
          <w:sz w:val="32"/>
          <w:szCs w:val="32"/>
        </w:rPr>
        <w:t>3</w:t>
      </w:r>
      <w:r w:rsidRPr="00C95762">
        <w:rPr>
          <w:rFonts w:ascii="Times" w:eastAsia="仿宋_GB2312" w:hAnsi="仿宋" w:hint="eastAsia"/>
          <w:sz w:val="32"/>
          <w:szCs w:val="32"/>
        </w:rPr>
        <w:t>名</w:t>
      </w:r>
      <w:r>
        <w:rPr>
          <w:rFonts w:ascii="Times" w:eastAsia="仿宋_GB2312" w:hAnsi="仿宋" w:hint="eastAsia"/>
          <w:sz w:val="32"/>
          <w:szCs w:val="32"/>
        </w:rPr>
        <w:t>及</w:t>
      </w:r>
      <w:r w:rsidRPr="00C95762">
        <w:rPr>
          <w:rFonts w:ascii="Times" w:eastAsia="仿宋_GB2312" w:hAnsi="仿宋" w:hint="eastAsia"/>
          <w:sz w:val="32"/>
          <w:szCs w:val="32"/>
        </w:rPr>
        <w:t>以上具有相当</w:t>
      </w:r>
      <w:r w:rsidRPr="00C95762">
        <w:rPr>
          <w:rFonts w:ascii="Times" w:eastAsia="仿宋_GB2312" w:hAnsi="仿宋"/>
          <w:sz w:val="32"/>
          <w:szCs w:val="32"/>
        </w:rPr>
        <w:t>建设</w:t>
      </w:r>
      <w:r w:rsidRPr="00C95762">
        <w:rPr>
          <w:rFonts w:ascii="Times" w:eastAsia="仿宋_GB2312" w:hAnsi="仿宋" w:hint="eastAsia"/>
          <w:sz w:val="32"/>
          <w:szCs w:val="32"/>
        </w:rPr>
        <w:t>交通</w:t>
      </w:r>
      <w:r w:rsidRPr="00C95762">
        <w:rPr>
          <w:rFonts w:ascii="Times" w:eastAsia="仿宋_GB2312" w:hAnsi="仿宋"/>
          <w:sz w:val="32"/>
          <w:szCs w:val="32"/>
        </w:rPr>
        <w:t>类中级专业技术职称</w:t>
      </w:r>
      <w:r w:rsidRPr="00C95762">
        <w:rPr>
          <w:rFonts w:ascii="Times" w:eastAsia="仿宋_GB2312" w:hint="eastAsia"/>
          <w:sz w:val="32"/>
          <w:szCs w:val="32"/>
        </w:rPr>
        <w:t>（或具有国家注册认可的中等级别的行业职业资格证书）</w:t>
      </w:r>
      <w:r>
        <w:rPr>
          <w:rFonts w:ascii="Times" w:eastAsia="仿宋_GB2312" w:hAnsi="仿宋" w:hint="eastAsia"/>
          <w:sz w:val="32"/>
          <w:szCs w:val="32"/>
        </w:rPr>
        <w:t>；</w:t>
      </w:r>
    </w:p>
    <w:p w:rsidR="00834E14" w:rsidRPr="00C95762" w:rsidRDefault="00834E14" w:rsidP="00834E14">
      <w:pPr>
        <w:spacing w:line="560" w:lineRule="exact"/>
        <w:ind w:firstLineChars="200" w:firstLine="640"/>
        <w:rPr>
          <w:rFonts w:ascii="Times" w:eastAsia="仿宋_GB2312" w:hAnsi="Times"/>
          <w:sz w:val="32"/>
          <w:szCs w:val="32"/>
        </w:rPr>
      </w:pPr>
      <w:r w:rsidRPr="00C95762">
        <w:rPr>
          <w:rFonts w:ascii="Times" w:eastAsia="仿宋_GB2312" w:hAnsi="Times" w:hint="eastAsia"/>
          <w:sz w:val="32"/>
          <w:szCs w:val="32"/>
        </w:rPr>
        <w:t>3</w:t>
      </w:r>
      <w:r w:rsidRPr="00C95762">
        <w:rPr>
          <w:rFonts w:ascii="Times" w:eastAsia="仿宋_GB2312" w:hAnsi="仿宋" w:hint="eastAsia"/>
          <w:sz w:val="32"/>
          <w:szCs w:val="32"/>
        </w:rPr>
        <w:t>、在相关行业及领域积极创新、填补空白，核心业务研究开发和先进技术应用、推广上成绩显著，达到省（部）级（直辖市）及以上先进水平，获得过省（部）级（直辖市）及以上奖励，或取得重大经济效益或社会效益。</w:t>
      </w:r>
    </w:p>
    <w:p w:rsidR="00834E14" w:rsidRPr="00C95762" w:rsidRDefault="00834E14" w:rsidP="00834E14">
      <w:pPr>
        <w:adjustRightInd w:val="0"/>
        <w:snapToGrid w:val="0"/>
        <w:spacing w:line="560" w:lineRule="exact"/>
        <w:ind w:firstLineChars="200" w:firstLine="643"/>
        <w:rPr>
          <w:rFonts w:ascii="Times" w:eastAsia="楷体_GB2312" w:hAnsi="Times"/>
          <w:b/>
          <w:sz w:val="32"/>
          <w:szCs w:val="32"/>
        </w:rPr>
      </w:pPr>
      <w:r w:rsidRPr="00C95762">
        <w:rPr>
          <w:rFonts w:ascii="Times" w:eastAsia="楷体_GB2312" w:hint="eastAsia"/>
          <w:b/>
          <w:sz w:val="32"/>
          <w:szCs w:val="32"/>
        </w:rPr>
        <w:t>（二）</w:t>
      </w:r>
      <w:r>
        <w:rPr>
          <w:rFonts w:ascii="Times" w:eastAsia="楷体_GB2312" w:hint="eastAsia"/>
          <w:b/>
          <w:sz w:val="32"/>
          <w:szCs w:val="32"/>
        </w:rPr>
        <w:t>优秀人才个人</w:t>
      </w:r>
    </w:p>
    <w:p w:rsidR="00834E14" w:rsidRPr="00C95762" w:rsidRDefault="00834E14" w:rsidP="00834E14">
      <w:pPr>
        <w:adjustRightInd w:val="0"/>
        <w:snapToGrid w:val="0"/>
        <w:spacing w:line="560" w:lineRule="exact"/>
        <w:ind w:firstLineChars="200" w:firstLine="643"/>
        <w:rPr>
          <w:rFonts w:ascii="Times" w:eastAsia="仿宋_GB2312" w:hAnsi="Times"/>
          <w:sz w:val="32"/>
          <w:szCs w:val="32"/>
        </w:rPr>
      </w:pPr>
      <w:r w:rsidRPr="003F2F90">
        <w:rPr>
          <w:rFonts w:ascii="Times" w:eastAsia="仿宋_GB2312" w:hint="eastAsia"/>
          <w:b/>
          <w:sz w:val="32"/>
          <w:szCs w:val="32"/>
        </w:rPr>
        <w:t>拔尖人才</w:t>
      </w:r>
      <w:r>
        <w:rPr>
          <w:rFonts w:ascii="Times" w:eastAsia="仿宋_GB2312" w:hint="eastAsia"/>
          <w:sz w:val="32"/>
          <w:szCs w:val="32"/>
        </w:rPr>
        <w:t>须</w:t>
      </w:r>
      <w:r w:rsidRPr="00C95762">
        <w:rPr>
          <w:rFonts w:ascii="Times" w:eastAsia="仿宋_GB2312" w:hint="eastAsia"/>
          <w:sz w:val="32"/>
          <w:szCs w:val="32"/>
        </w:rPr>
        <w:t>具有建设交通相关专业大学</w:t>
      </w:r>
      <w:r>
        <w:rPr>
          <w:rFonts w:ascii="Times" w:eastAsia="仿宋_GB2312" w:hint="eastAsia"/>
          <w:sz w:val="32"/>
          <w:szCs w:val="32"/>
        </w:rPr>
        <w:t>本科或</w:t>
      </w:r>
      <w:r w:rsidRPr="00C95762">
        <w:rPr>
          <w:rFonts w:ascii="Times" w:eastAsia="仿宋_GB2312" w:hint="eastAsia"/>
          <w:sz w:val="32"/>
          <w:szCs w:val="32"/>
        </w:rPr>
        <w:t>以上学历，并同时符合下列条件：</w:t>
      </w:r>
    </w:p>
    <w:p w:rsidR="00834E14" w:rsidRPr="00F62354" w:rsidRDefault="00834E14" w:rsidP="00834E14">
      <w:pPr>
        <w:widowControl/>
        <w:shd w:val="clear" w:color="auto" w:fill="FFFFFF"/>
        <w:spacing w:line="560" w:lineRule="exact"/>
        <w:ind w:firstLine="480"/>
        <w:jc w:val="left"/>
        <w:rPr>
          <w:rFonts w:ascii="Times" w:eastAsia="仿宋_GB2312" w:hAnsi="Times"/>
          <w:sz w:val="32"/>
          <w:szCs w:val="32"/>
        </w:rPr>
      </w:pPr>
      <w:r w:rsidRPr="00C95762">
        <w:rPr>
          <w:rFonts w:ascii="Times" w:eastAsia="仿宋_GB2312" w:hAnsi="Times" w:hint="eastAsia"/>
          <w:sz w:val="32"/>
          <w:szCs w:val="32"/>
        </w:rPr>
        <w:t>1</w:t>
      </w:r>
      <w:r w:rsidRPr="00F62354">
        <w:rPr>
          <w:rFonts w:ascii="Times" w:eastAsia="仿宋_GB2312" w:hAnsi="Times" w:hint="eastAsia"/>
          <w:sz w:val="32"/>
          <w:szCs w:val="32"/>
        </w:rPr>
        <w:t>、所从事行业、专业符合本区创新驱动、转型发展大局，并为本区创造重大经济效益或社会效益；</w:t>
      </w:r>
    </w:p>
    <w:p w:rsidR="00834E14" w:rsidRPr="00C95762" w:rsidRDefault="00834E14" w:rsidP="00834E14">
      <w:pPr>
        <w:widowControl/>
        <w:shd w:val="clear" w:color="auto" w:fill="FFFFFF"/>
        <w:spacing w:line="560" w:lineRule="exact"/>
        <w:ind w:firstLine="480"/>
        <w:jc w:val="left"/>
        <w:rPr>
          <w:rFonts w:ascii="Times" w:eastAsia="仿宋_GB2312" w:hAnsi="Times"/>
          <w:sz w:val="32"/>
          <w:szCs w:val="32"/>
        </w:rPr>
      </w:pPr>
      <w:r w:rsidRPr="00C95762">
        <w:rPr>
          <w:rFonts w:ascii="Times" w:eastAsia="仿宋_GB2312" w:hAnsi="Times" w:hint="eastAsia"/>
          <w:sz w:val="32"/>
          <w:szCs w:val="32"/>
        </w:rPr>
        <w:t>2</w:t>
      </w:r>
      <w:r w:rsidRPr="00C95762">
        <w:rPr>
          <w:rFonts w:ascii="Times" w:eastAsia="仿宋_GB2312" w:hint="eastAsia"/>
          <w:sz w:val="32"/>
          <w:szCs w:val="32"/>
        </w:rPr>
        <w:t>、</w:t>
      </w:r>
      <w:r w:rsidRPr="00C95762">
        <w:rPr>
          <w:rFonts w:ascii="Times" w:eastAsia="仿宋_GB2312"/>
          <w:sz w:val="32"/>
          <w:szCs w:val="32"/>
        </w:rPr>
        <w:t>在房地产、建筑、</w:t>
      </w:r>
      <w:r w:rsidRPr="00C95762">
        <w:rPr>
          <w:rFonts w:ascii="Times" w:eastAsia="仿宋_GB2312" w:hint="eastAsia"/>
          <w:sz w:val="32"/>
          <w:szCs w:val="32"/>
        </w:rPr>
        <w:t>交通工程、</w:t>
      </w:r>
      <w:r w:rsidRPr="00C95762">
        <w:rPr>
          <w:rFonts w:ascii="Times" w:eastAsia="仿宋_GB2312"/>
          <w:sz w:val="32"/>
          <w:szCs w:val="32"/>
        </w:rPr>
        <w:t>规划设计、水务、项目管理、景观设计</w:t>
      </w:r>
      <w:r w:rsidR="00CC2E1E">
        <w:rPr>
          <w:rFonts w:ascii="Times" w:eastAsia="仿宋_GB2312" w:hint="eastAsia"/>
          <w:sz w:val="32"/>
          <w:szCs w:val="32"/>
        </w:rPr>
        <w:t>、生态环境</w:t>
      </w:r>
      <w:r w:rsidRPr="00C95762">
        <w:rPr>
          <w:rFonts w:ascii="Times" w:eastAsia="仿宋_GB2312"/>
          <w:sz w:val="32"/>
          <w:szCs w:val="32"/>
        </w:rPr>
        <w:t>等</w:t>
      </w:r>
      <w:r w:rsidRPr="00C95762">
        <w:rPr>
          <w:rFonts w:ascii="Times" w:eastAsia="仿宋_GB2312" w:hint="eastAsia"/>
          <w:sz w:val="32"/>
          <w:szCs w:val="32"/>
        </w:rPr>
        <w:t>行业</w:t>
      </w:r>
      <w:r w:rsidRPr="00C95762">
        <w:rPr>
          <w:rFonts w:ascii="Times" w:eastAsia="仿宋_GB2312"/>
          <w:sz w:val="32"/>
          <w:szCs w:val="32"/>
        </w:rPr>
        <w:t>领域有较高的学识水平和业务能力，在同行中出类拔萃，有较高声望的专业技术人员</w:t>
      </w:r>
      <w:r>
        <w:rPr>
          <w:rFonts w:ascii="Times" w:eastAsia="仿宋_GB2312" w:hint="eastAsia"/>
          <w:sz w:val="32"/>
          <w:szCs w:val="32"/>
        </w:rPr>
        <w:t>；</w:t>
      </w:r>
    </w:p>
    <w:p w:rsidR="00834E14" w:rsidRPr="00C95762" w:rsidRDefault="00834E14" w:rsidP="00834E14">
      <w:pPr>
        <w:adjustRightInd w:val="0"/>
        <w:snapToGrid w:val="0"/>
        <w:spacing w:line="560" w:lineRule="exact"/>
        <w:ind w:firstLineChars="200" w:firstLine="640"/>
        <w:rPr>
          <w:rFonts w:ascii="Times" w:eastAsia="仿宋_GB2312" w:hAnsi="Times"/>
          <w:sz w:val="32"/>
          <w:szCs w:val="32"/>
        </w:rPr>
      </w:pPr>
      <w:r w:rsidRPr="00C95762">
        <w:rPr>
          <w:rFonts w:ascii="Times" w:eastAsia="仿宋_GB2312" w:hAnsi="Times" w:hint="eastAsia"/>
          <w:sz w:val="32"/>
          <w:szCs w:val="32"/>
        </w:rPr>
        <w:t>3</w:t>
      </w:r>
      <w:r w:rsidRPr="00C95762">
        <w:rPr>
          <w:rFonts w:ascii="Times" w:eastAsia="仿宋_GB2312"/>
          <w:sz w:val="32"/>
          <w:szCs w:val="32"/>
        </w:rPr>
        <w:t>、具有</w:t>
      </w:r>
      <w:r w:rsidRPr="00C95762">
        <w:rPr>
          <w:rFonts w:ascii="Times" w:eastAsia="仿宋_GB2312" w:hint="eastAsia"/>
          <w:sz w:val="32"/>
          <w:szCs w:val="32"/>
        </w:rPr>
        <w:t>相关行业专业</w:t>
      </w:r>
      <w:r w:rsidRPr="00C95762">
        <w:rPr>
          <w:rFonts w:ascii="Times" w:eastAsia="仿宋_GB2312"/>
          <w:sz w:val="32"/>
          <w:szCs w:val="32"/>
        </w:rPr>
        <w:t>高级专业技术职称</w:t>
      </w:r>
      <w:r w:rsidRPr="00C95762">
        <w:rPr>
          <w:rFonts w:ascii="Times" w:eastAsia="仿宋_GB2312" w:hint="eastAsia"/>
          <w:sz w:val="32"/>
          <w:szCs w:val="32"/>
        </w:rPr>
        <w:t>（或具有国家注册</w:t>
      </w:r>
      <w:r w:rsidRPr="00C95762">
        <w:rPr>
          <w:rFonts w:ascii="Times" w:eastAsia="仿宋_GB2312" w:hint="eastAsia"/>
          <w:sz w:val="32"/>
          <w:szCs w:val="32"/>
        </w:rPr>
        <w:lastRenderedPageBreak/>
        <w:t>认可的最高级别的行业职业资格证书）</w:t>
      </w:r>
      <w:r w:rsidRPr="00C95762">
        <w:rPr>
          <w:rFonts w:ascii="Times" w:eastAsia="仿宋_GB2312"/>
          <w:sz w:val="32"/>
          <w:szCs w:val="32"/>
        </w:rPr>
        <w:t>，并具有较高专业学术水平或较强的专业管理实际工作能力</w:t>
      </w:r>
      <w:r w:rsidRPr="00C95762">
        <w:rPr>
          <w:rFonts w:ascii="Times" w:eastAsia="仿宋_GB2312" w:hint="eastAsia"/>
          <w:sz w:val="32"/>
          <w:szCs w:val="32"/>
        </w:rPr>
        <w:t>，有突出的工作实绩</w:t>
      </w:r>
      <w:r w:rsidRPr="00C95762">
        <w:rPr>
          <w:rFonts w:ascii="Times" w:eastAsia="仿宋_GB2312"/>
          <w:sz w:val="32"/>
          <w:szCs w:val="32"/>
        </w:rPr>
        <w:t>。</w:t>
      </w:r>
    </w:p>
    <w:p w:rsidR="00834E14" w:rsidRDefault="00834E14" w:rsidP="00834E14">
      <w:pPr>
        <w:spacing w:line="560" w:lineRule="exact"/>
        <w:ind w:firstLineChars="200" w:firstLine="643"/>
        <w:rPr>
          <w:rFonts w:eastAsia="仿宋_GB2312"/>
          <w:sz w:val="32"/>
          <w:szCs w:val="32"/>
        </w:rPr>
      </w:pPr>
      <w:r>
        <w:rPr>
          <w:rFonts w:eastAsia="仿宋_GB2312" w:hint="eastAsia"/>
          <w:b/>
          <w:sz w:val="32"/>
          <w:szCs w:val="32"/>
        </w:rPr>
        <w:t>青年尖子</w:t>
      </w:r>
      <w:r>
        <w:rPr>
          <w:rFonts w:eastAsia="仿宋_GB2312" w:hint="eastAsia"/>
          <w:sz w:val="32"/>
          <w:szCs w:val="32"/>
        </w:rPr>
        <w:t>作为拔尖人才的后备人才，须具有一定的实践经验，能发挥一技之长，有较突出的工作实绩，在该领域有一定影响，具较大发展潜力。各类专业条件可在拔尖人才基础上适当降低。</w:t>
      </w:r>
    </w:p>
    <w:p w:rsidR="00834E14" w:rsidRPr="0031135D" w:rsidRDefault="00834E14" w:rsidP="00834E14">
      <w:pPr>
        <w:spacing w:line="560" w:lineRule="exact"/>
        <w:ind w:firstLineChars="200" w:firstLine="640"/>
        <w:rPr>
          <w:rFonts w:ascii="Times" w:eastAsia="仿宋_GB2312" w:hAnsi="Times"/>
          <w:sz w:val="32"/>
          <w:szCs w:val="30"/>
        </w:rPr>
      </w:pPr>
    </w:p>
    <w:p w:rsidR="00834E14" w:rsidRDefault="00834E14" w:rsidP="00834E14">
      <w:pPr>
        <w:spacing w:line="560" w:lineRule="exact"/>
        <w:ind w:firstLineChars="200" w:firstLine="720"/>
        <w:rPr>
          <w:rFonts w:ascii="创艺简老宋" w:eastAsia="创艺简老宋"/>
          <w:sz w:val="36"/>
          <w:szCs w:val="36"/>
        </w:rPr>
      </w:pPr>
      <w:r>
        <w:rPr>
          <w:rFonts w:ascii="创艺简老宋" w:eastAsia="创艺简老宋" w:hint="eastAsia"/>
          <w:sz w:val="36"/>
          <w:szCs w:val="36"/>
        </w:rPr>
        <w:t>◆邮轮航运人才</w:t>
      </w:r>
    </w:p>
    <w:p w:rsidR="00834E14" w:rsidRPr="005D5919" w:rsidRDefault="00834E14" w:rsidP="00834E14">
      <w:pPr>
        <w:spacing w:line="560" w:lineRule="exact"/>
        <w:ind w:firstLineChars="200" w:firstLine="640"/>
        <w:rPr>
          <w:rFonts w:ascii="Times" w:eastAsia="黑体" w:hAnsi="Times"/>
          <w:sz w:val="32"/>
          <w:szCs w:val="32"/>
        </w:rPr>
      </w:pPr>
      <w:r w:rsidRPr="005D5919">
        <w:rPr>
          <w:rFonts w:ascii="Times" w:eastAsia="黑体" w:hAnsi="黑体" w:hint="eastAsia"/>
          <w:sz w:val="32"/>
          <w:szCs w:val="32"/>
        </w:rPr>
        <w:t>一、</w:t>
      </w:r>
      <w:r>
        <w:rPr>
          <w:rFonts w:ascii="Times" w:eastAsia="黑体" w:hAnsi="黑体" w:hint="eastAsia"/>
          <w:sz w:val="32"/>
          <w:szCs w:val="32"/>
        </w:rPr>
        <w:t>选拔</w:t>
      </w:r>
      <w:r w:rsidRPr="005D5919">
        <w:rPr>
          <w:rFonts w:ascii="Times" w:eastAsia="黑体" w:hAnsi="黑体" w:hint="eastAsia"/>
          <w:sz w:val="32"/>
          <w:szCs w:val="32"/>
        </w:rPr>
        <w:t>对象</w:t>
      </w:r>
    </w:p>
    <w:p w:rsidR="00834E14" w:rsidRPr="005D5919" w:rsidRDefault="00834E14" w:rsidP="00834E14">
      <w:pPr>
        <w:spacing w:line="560" w:lineRule="exact"/>
        <w:ind w:firstLineChars="200" w:firstLine="640"/>
        <w:rPr>
          <w:rFonts w:ascii="Times" w:eastAsia="仿宋_GB2312" w:hAnsi="Times"/>
          <w:sz w:val="32"/>
          <w:szCs w:val="32"/>
        </w:rPr>
      </w:pPr>
      <w:r w:rsidRPr="005D5919">
        <w:rPr>
          <w:rFonts w:ascii="Times" w:eastAsia="仿宋_GB2312" w:hAnsi="仿宋" w:hint="eastAsia"/>
          <w:sz w:val="32"/>
          <w:szCs w:val="32"/>
        </w:rPr>
        <w:t>在邮轮设计建造、邮轮运营、港口管理及邮轮经济科学研究等领域专业成绩突出</w:t>
      </w:r>
      <w:r>
        <w:rPr>
          <w:rFonts w:ascii="Times" w:eastAsia="仿宋_GB2312" w:hAnsi="仿宋" w:hint="eastAsia"/>
          <w:sz w:val="32"/>
          <w:szCs w:val="32"/>
        </w:rPr>
        <w:t>、</w:t>
      </w:r>
      <w:r w:rsidRPr="005D5919">
        <w:rPr>
          <w:rFonts w:ascii="Times" w:eastAsia="仿宋_GB2312" w:hAnsi="仿宋" w:hint="eastAsia"/>
          <w:sz w:val="32"/>
          <w:szCs w:val="32"/>
        </w:rPr>
        <w:t>行业引领作用显著、具有一定影响力，</w:t>
      </w:r>
      <w:r>
        <w:rPr>
          <w:rFonts w:ascii="Times" w:eastAsia="仿宋_GB2312" w:hAnsi="仿宋" w:hint="eastAsia"/>
          <w:sz w:val="32"/>
          <w:szCs w:val="32"/>
        </w:rPr>
        <w:t>且</w:t>
      </w:r>
      <w:r w:rsidRPr="005D5919">
        <w:rPr>
          <w:rFonts w:ascii="Times" w:eastAsia="仿宋_GB2312" w:hAnsi="仿宋" w:hint="eastAsia"/>
          <w:sz w:val="32"/>
          <w:szCs w:val="32"/>
        </w:rPr>
        <w:t>为宝山邮轮经济发展做出重大贡献的优秀人才团队</w:t>
      </w:r>
      <w:r>
        <w:rPr>
          <w:rFonts w:ascii="Times" w:eastAsia="仿宋_GB2312" w:hAnsi="仿宋" w:hint="eastAsia"/>
          <w:sz w:val="32"/>
          <w:szCs w:val="32"/>
        </w:rPr>
        <w:t>、个人</w:t>
      </w:r>
      <w:r w:rsidRPr="005D5919">
        <w:rPr>
          <w:rFonts w:ascii="Times" w:eastAsia="仿宋_GB2312" w:hAnsi="仿宋" w:hint="eastAsia"/>
          <w:sz w:val="32"/>
          <w:szCs w:val="32"/>
        </w:rPr>
        <w:t>。</w:t>
      </w:r>
    </w:p>
    <w:p w:rsidR="00834E14" w:rsidRPr="005D5919" w:rsidRDefault="00834E14" w:rsidP="00834E14">
      <w:pPr>
        <w:spacing w:line="560" w:lineRule="exact"/>
        <w:ind w:firstLineChars="200" w:firstLine="640"/>
        <w:rPr>
          <w:rFonts w:ascii="Times" w:eastAsia="黑体" w:hAnsi="黑体"/>
          <w:sz w:val="32"/>
          <w:szCs w:val="32"/>
        </w:rPr>
      </w:pPr>
      <w:r w:rsidRPr="005D5919">
        <w:rPr>
          <w:rFonts w:ascii="Times" w:eastAsia="黑体" w:hAnsi="黑体" w:hint="eastAsia"/>
          <w:sz w:val="32"/>
          <w:szCs w:val="32"/>
        </w:rPr>
        <w:t>二、评审平台</w:t>
      </w:r>
    </w:p>
    <w:p w:rsidR="00834E14" w:rsidRPr="005D5919" w:rsidRDefault="00834E14" w:rsidP="00834E14">
      <w:pPr>
        <w:spacing w:line="560" w:lineRule="exact"/>
        <w:ind w:firstLineChars="200" w:firstLine="640"/>
        <w:rPr>
          <w:rFonts w:ascii="Times" w:eastAsia="仿宋_GB2312" w:hAnsi="Times"/>
          <w:sz w:val="32"/>
          <w:szCs w:val="32"/>
        </w:rPr>
      </w:pPr>
      <w:r w:rsidRPr="005D5919">
        <w:rPr>
          <w:rFonts w:ascii="Times" w:eastAsia="仿宋_GB2312" w:hAnsi="仿宋" w:hint="eastAsia"/>
          <w:sz w:val="32"/>
          <w:szCs w:val="32"/>
        </w:rPr>
        <w:t>区滨江委、区建管委</w:t>
      </w:r>
      <w:r>
        <w:rPr>
          <w:rFonts w:ascii="Times" w:eastAsia="仿宋_GB2312" w:hAnsi="仿宋" w:hint="eastAsia"/>
          <w:sz w:val="32"/>
          <w:szCs w:val="32"/>
        </w:rPr>
        <w:t>。</w:t>
      </w:r>
    </w:p>
    <w:p w:rsidR="00834E14" w:rsidRPr="005D5919" w:rsidRDefault="00834E14" w:rsidP="00834E14">
      <w:pPr>
        <w:spacing w:line="560" w:lineRule="exact"/>
        <w:ind w:firstLineChars="200" w:firstLine="640"/>
        <w:rPr>
          <w:rFonts w:ascii="Times" w:eastAsia="黑体" w:hAnsi="黑体"/>
          <w:sz w:val="32"/>
          <w:szCs w:val="32"/>
        </w:rPr>
      </w:pPr>
      <w:r w:rsidRPr="005D5919">
        <w:rPr>
          <w:rFonts w:ascii="Times" w:eastAsia="黑体" w:hAnsi="黑体" w:hint="eastAsia"/>
          <w:sz w:val="32"/>
          <w:szCs w:val="32"/>
        </w:rPr>
        <w:t>三、专业条件</w:t>
      </w:r>
    </w:p>
    <w:p w:rsidR="00834E14" w:rsidRPr="003F2F90" w:rsidRDefault="00834E14" w:rsidP="00834E14">
      <w:pPr>
        <w:spacing w:line="560" w:lineRule="exact"/>
        <w:ind w:firstLineChars="200" w:firstLine="643"/>
        <w:rPr>
          <w:rFonts w:ascii="楷体_GB2312" w:eastAsia="楷体_GB2312" w:hAnsi="楷体"/>
          <w:b/>
          <w:sz w:val="32"/>
          <w:szCs w:val="32"/>
        </w:rPr>
      </w:pPr>
      <w:r w:rsidRPr="003F2F90">
        <w:rPr>
          <w:rFonts w:ascii="楷体_GB2312" w:eastAsia="楷体_GB2312" w:hAnsi="楷体" w:hint="eastAsia"/>
          <w:b/>
          <w:sz w:val="32"/>
          <w:szCs w:val="32"/>
        </w:rPr>
        <w:t>（一）优秀人才团队</w:t>
      </w:r>
    </w:p>
    <w:p w:rsidR="00834E14" w:rsidRPr="005D5919" w:rsidRDefault="00834E14" w:rsidP="00834E14">
      <w:pPr>
        <w:spacing w:line="560" w:lineRule="exact"/>
        <w:ind w:firstLineChars="200" w:firstLine="640"/>
        <w:rPr>
          <w:rFonts w:ascii="Times" w:eastAsia="仿宋_GB2312" w:hAnsi="Times"/>
          <w:sz w:val="32"/>
          <w:szCs w:val="32"/>
        </w:rPr>
      </w:pPr>
      <w:r w:rsidRPr="005D5919">
        <w:rPr>
          <w:rFonts w:ascii="Times" w:eastAsia="仿宋_GB2312" w:hAnsi="Times" w:hint="eastAsia"/>
          <w:sz w:val="32"/>
          <w:szCs w:val="32"/>
        </w:rPr>
        <w:t>1</w:t>
      </w:r>
      <w:r w:rsidRPr="005D5919">
        <w:rPr>
          <w:rFonts w:ascii="Times" w:eastAsia="仿宋_GB2312" w:hAnsi="仿宋" w:hint="eastAsia"/>
          <w:sz w:val="32"/>
          <w:szCs w:val="32"/>
        </w:rPr>
        <w:t>、所在企业（机构）具有一定行业影响力或引领力，对本区域有较高的贡献度</w:t>
      </w:r>
      <w:r>
        <w:rPr>
          <w:rFonts w:ascii="Times" w:eastAsia="仿宋_GB2312" w:hAnsi="仿宋" w:hint="eastAsia"/>
          <w:sz w:val="32"/>
          <w:szCs w:val="32"/>
        </w:rPr>
        <w:t>；</w:t>
      </w:r>
    </w:p>
    <w:p w:rsidR="00834E14" w:rsidRPr="005D5919" w:rsidRDefault="00834E14" w:rsidP="00834E14">
      <w:pPr>
        <w:spacing w:line="560" w:lineRule="exact"/>
        <w:ind w:firstLineChars="200" w:firstLine="640"/>
        <w:rPr>
          <w:rFonts w:ascii="Times" w:eastAsia="仿宋_GB2312" w:hAnsi="Times"/>
          <w:sz w:val="32"/>
          <w:szCs w:val="32"/>
        </w:rPr>
      </w:pPr>
      <w:r w:rsidRPr="005D5919">
        <w:rPr>
          <w:rFonts w:ascii="Times" w:eastAsia="仿宋_GB2312" w:hAnsi="Times" w:hint="eastAsia"/>
          <w:sz w:val="32"/>
          <w:szCs w:val="32"/>
        </w:rPr>
        <w:t>2</w:t>
      </w:r>
      <w:r w:rsidRPr="005D5919">
        <w:rPr>
          <w:rFonts w:ascii="Times" w:eastAsia="仿宋_GB2312" w:hAnsi="仿宋" w:hint="eastAsia"/>
          <w:sz w:val="32"/>
          <w:szCs w:val="32"/>
        </w:rPr>
        <w:t>、团队</w:t>
      </w:r>
      <w:r>
        <w:rPr>
          <w:rFonts w:ascii="Times" w:eastAsia="仿宋_GB2312" w:hAnsi="仿宋" w:hint="eastAsia"/>
          <w:sz w:val="32"/>
          <w:szCs w:val="32"/>
        </w:rPr>
        <w:t>成员</w:t>
      </w:r>
      <w:r w:rsidRPr="005D5919">
        <w:rPr>
          <w:rFonts w:ascii="Times" w:eastAsia="仿宋_GB2312" w:hAnsi="仿宋" w:hint="eastAsia"/>
          <w:sz w:val="32"/>
          <w:szCs w:val="32"/>
        </w:rPr>
        <w:t>具有较高专业素质，业绩优良，团队领衔人获得省（部）级（直辖市）及以上专业技术奖励，或在本领域本行业中有较高的知名度和影响力</w:t>
      </w:r>
      <w:r>
        <w:rPr>
          <w:rFonts w:ascii="Times" w:eastAsia="仿宋_GB2312" w:hAnsi="仿宋" w:hint="eastAsia"/>
          <w:sz w:val="32"/>
          <w:szCs w:val="32"/>
        </w:rPr>
        <w:t>；</w:t>
      </w:r>
    </w:p>
    <w:p w:rsidR="00834E14" w:rsidRPr="005D5919" w:rsidRDefault="00834E14" w:rsidP="00834E14">
      <w:pPr>
        <w:spacing w:line="560" w:lineRule="exact"/>
        <w:ind w:firstLineChars="200" w:firstLine="640"/>
        <w:rPr>
          <w:rFonts w:ascii="Times" w:eastAsia="仿宋_GB2312" w:hAnsi="Times"/>
          <w:sz w:val="32"/>
          <w:szCs w:val="32"/>
        </w:rPr>
      </w:pPr>
      <w:r w:rsidRPr="005D5919">
        <w:rPr>
          <w:rFonts w:ascii="Times" w:eastAsia="仿宋_GB2312" w:hAnsi="Times" w:hint="eastAsia"/>
          <w:sz w:val="32"/>
          <w:szCs w:val="32"/>
        </w:rPr>
        <w:t>3</w:t>
      </w:r>
      <w:r w:rsidRPr="005D5919">
        <w:rPr>
          <w:rFonts w:ascii="Times" w:eastAsia="仿宋_GB2312" w:hAnsi="仿宋" w:hint="eastAsia"/>
          <w:sz w:val="32"/>
          <w:szCs w:val="32"/>
        </w:rPr>
        <w:t>、在相关行业及领域积极创新、填补空白，</w:t>
      </w:r>
      <w:r>
        <w:rPr>
          <w:rFonts w:ascii="Times" w:eastAsia="仿宋_GB2312" w:hAnsi="仿宋" w:hint="eastAsia"/>
          <w:sz w:val="32"/>
          <w:szCs w:val="32"/>
        </w:rPr>
        <w:t>在核心业务研究开发以及</w:t>
      </w:r>
      <w:r w:rsidRPr="005D5919">
        <w:rPr>
          <w:rFonts w:ascii="Times" w:eastAsia="仿宋_GB2312" w:hAnsi="仿宋" w:hint="eastAsia"/>
          <w:sz w:val="32"/>
          <w:szCs w:val="32"/>
        </w:rPr>
        <w:t>先进技术</w:t>
      </w:r>
      <w:r>
        <w:rPr>
          <w:rFonts w:ascii="Times" w:eastAsia="仿宋_GB2312" w:hAnsi="仿宋" w:hint="eastAsia"/>
          <w:sz w:val="32"/>
          <w:szCs w:val="32"/>
        </w:rPr>
        <w:t>的应用和推广方面</w:t>
      </w:r>
      <w:r w:rsidRPr="005D5919">
        <w:rPr>
          <w:rFonts w:ascii="Times" w:eastAsia="仿宋_GB2312" w:hAnsi="仿宋" w:hint="eastAsia"/>
          <w:sz w:val="32"/>
          <w:szCs w:val="32"/>
        </w:rPr>
        <w:t>成绩显著，达到省（部）</w:t>
      </w:r>
      <w:r w:rsidRPr="005D5919">
        <w:rPr>
          <w:rFonts w:ascii="Times" w:eastAsia="仿宋_GB2312" w:hAnsi="仿宋" w:hint="eastAsia"/>
          <w:sz w:val="32"/>
          <w:szCs w:val="32"/>
        </w:rPr>
        <w:lastRenderedPageBreak/>
        <w:t>级（直辖市）及以上先进水平，获得过省（部）级（直辖市）及以上奖励，或</w:t>
      </w:r>
      <w:r>
        <w:rPr>
          <w:rFonts w:ascii="Times" w:eastAsia="仿宋_GB2312" w:hAnsi="仿宋" w:hint="eastAsia"/>
          <w:sz w:val="32"/>
          <w:szCs w:val="32"/>
        </w:rPr>
        <w:t>为本区创造</w:t>
      </w:r>
      <w:r w:rsidRPr="005D5919">
        <w:rPr>
          <w:rFonts w:ascii="Times" w:eastAsia="仿宋_GB2312" w:hAnsi="仿宋" w:hint="eastAsia"/>
          <w:sz w:val="32"/>
          <w:szCs w:val="32"/>
        </w:rPr>
        <w:t>重大经济效益或社会效益。</w:t>
      </w:r>
    </w:p>
    <w:p w:rsidR="00834E14" w:rsidRPr="003F2F90" w:rsidRDefault="00834E14" w:rsidP="00834E14">
      <w:pPr>
        <w:spacing w:line="560" w:lineRule="exact"/>
        <w:ind w:firstLineChars="200" w:firstLine="643"/>
        <w:rPr>
          <w:rFonts w:ascii="楷体_GB2312" w:eastAsia="楷体_GB2312" w:hAnsi="Times"/>
          <w:b/>
          <w:sz w:val="32"/>
          <w:szCs w:val="32"/>
        </w:rPr>
      </w:pPr>
      <w:r w:rsidRPr="003F2F90">
        <w:rPr>
          <w:rFonts w:ascii="楷体_GB2312" w:eastAsia="楷体_GB2312" w:hAnsi="楷体" w:hint="eastAsia"/>
          <w:b/>
          <w:sz w:val="32"/>
          <w:szCs w:val="32"/>
        </w:rPr>
        <w:t>（二）优秀人才个人</w:t>
      </w:r>
    </w:p>
    <w:p w:rsidR="00834E14" w:rsidRPr="005D5919" w:rsidRDefault="00834E14" w:rsidP="00834E14">
      <w:pPr>
        <w:spacing w:line="560" w:lineRule="exact"/>
        <w:ind w:firstLineChars="200" w:firstLine="643"/>
        <w:rPr>
          <w:rFonts w:ascii="Times" w:eastAsia="仿宋_GB2312" w:hAnsi="Times"/>
          <w:sz w:val="32"/>
          <w:szCs w:val="32"/>
        </w:rPr>
      </w:pPr>
      <w:r w:rsidRPr="005D5919">
        <w:rPr>
          <w:rFonts w:ascii="仿宋_GB2312" w:eastAsia="仿宋_GB2312" w:hAnsi="楷体" w:hint="eastAsia"/>
          <w:b/>
          <w:sz w:val="32"/>
          <w:szCs w:val="32"/>
        </w:rPr>
        <w:t>拔尖人才</w:t>
      </w:r>
      <w:r w:rsidRPr="005D5919">
        <w:rPr>
          <w:rFonts w:ascii="Times" w:eastAsia="仿宋_GB2312" w:hAnsi="仿宋" w:hint="eastAsia"/>
          <w:sz w:val="32"/>
          <w:szCs w:val="32"/>
        </w:rPr>
        <w:t>一般具有大学本科</w:t>
      </w:r>
      <w:r>
        <w:rPr>
          <w:rFonts w:ascii="Times" w:eastAsia="仿宋_GB2312" w:hAnsi="仿宋" w:hint="eastAsia"/>
          <w:sz w:val="32"/>
          <w:szCs w:val="32"/>
        </w:rPr>
        <w:t>或</w:t>
      </w:r>
      <w:r w:rsidRPr="005D5919">
        <w:rPr>
          <w:rFonts w:ascii="Times" w:eastAsia="仿宋_GB2312" w:hAnsi="仿宋" w:hint="eastAsia"/>
          <w:sz w:val="32"/>
          <w:szCs w:val="32"/>
        </w:rPr>
        <w:t>以上学历，</w:t>
      </w:r>
      <w:r>
        <w:rPr>
          <w:rFonts w:ascii="Times" w:eastAsia="仿宋_GB2312" w:hAnsi="仿宋" w:hint="eastAsia"/>
          <w:sz w:val="32"/>
          <w:szCs w:val="32"/>
        </w:rPr>
        <w:t>能够引领本区邮轮产业发展，</w:t>
      </w:r>
      <w:r w:rsidRPr="005D5919">
        <w:rPr>
          <w:rFonts w:ascii="Times" w:eastAsia="仿宋_GB2312" w:hAnsi="仿宋" w:hint="eastAsia"/>
          <w:sz w:val="32"/>
          <w:szCs w:val="32"/>
        </w:rPr>
        <w:t>并</w:t>
      </w:r>
      <w:r>
        <w:rPr>
          <w:rFonts w:ascii="Times" w:eastAsia="仿宋_GB2312" w:hAnsi="仿宋" w:hint="eastAsia"/>
          <w:sz w:val="32"/>
          <w:szCs w:val="32"/>
        </w:rPr>
        <w:t>符合</w:t>
      </w:r>
      <w:r w:rsidRPr="005D5919">
        <w:rPr>
          <w:rFonts w:ascii="Times" w:eastAsia="仿宋_GB2312" w:hAnsi="仿宋" w:hint="eastAsia"/>
          <w:sz w:val="32"/>
          <w:szCs w:val="32"/>
        </w:rPr>
        <w:t>下列条件之一：</w:t>
      </w:r>
    </w:p>
    <w:p w:rsidR="00834E14" w:rsidRPr="005D5919" w:rsidRDefault="00834E14" w:rsidP="00834E14">
      <w:pPr>
        <w:spacing w:line="560" w:lineRule="exact"/>
        <w:ind w:firstLineChars="200" w:firstLine="640"/>
        <w:rPr>
          <w:rFonts w:ascii="Times" w:eastAsia="仿宋_GB2312" w:hAnsi="Times"/>
          <w:sz w:val="32"/>
          <w:szCs w:val="32"/>
        </w:rPr>
      </w:pPr>
      <w:r w:rsidRPr="005D5919">
        <w:rPr>
          <w:rFonts w:ascii="Times" w:eastAsia="仿宋_GB2312" w:hAnsi="Times" w:hint="eastAsia"/>
          <w:sz w:val="32"/>
          <w:szCs w:val="32"/>
        </w:rPr>
        <w:t>1</w:t>
      </w:r>
      <w:r w:rsidRPr="005D5919">
        <w:rPr>
          <w:rFonts w:ascii="Times" w:eastAsia="仿宋_GB2312" w:hAnsi="仿宋" w:hint="eastAsia"/>
          <w:sz w:val="32"/>
          <w:szCs w:val="32"/>
        </w:rPr>
        <w:t>、具有相关行业高级专业技术职称，并具有较高专业学术水平或较高的专业管理实际工作能力。</w:t>
      </w:r>
    </w:p>
    <w:p w:rsidR="00834E14" w:rsidRPr="005D5919" w:rsidRDefault="00834E14" w:rsidP="00834E14">
      <w:pPr>
        <w:spacing w:line="560" w:lineRule="exact"/>
        <w:ind w:firstLineChars="200" w:firstLine="640"/>
        <w:rPr>
          <w:rFonts w:ascii="Times" w:eastAsia="仿宋_GB2312" w:hAnsi="Times"/>
          <w:sz w:val="32"/>
          <w:szCs w:val="32"/>
        </w:rPr>
      </w:pPr>
      <w:r w:rsidRPr="005D5919">
        <w:rPr>
          <w:rFonts w:ascii="Times" w:eastAsia="仿宋_GB2312" w:hAnsi="Times" w:hint="eastAsia"/>
          <w:sz w:val="32"/>
          <w:szCs w:val="32"/>
        </w:rPr>
        <w:t>2</w:t>
      </w:r>
      <w:r w:rsidRPr="005D5919">
        <w:rPr>
          <w:rFonts w:ascii="Times" w:eastAsia="仿宋_GB2312" w:hAnsi="仿宋" w:hint="eastAsia"/>
          <w:sz w:val="32"/>
          <w:szCs w:val="32"/>
        </w:rPr>
        <w:t>、具有相关行业中级专业技术职称，并获得省（部）级（直辖市）及以上相关方面奖励的主要贡献者。</w:t>
      </w:r>
    </w:p>
    <w:p w:rsidR="00834E14" w:rsidRPr="005D5919" w:rsidRDefault="00834E14" w:rsidP="00834E14">
      <w:pPr>
        <w:spacing w:line="560" w:lineRule="exact"/>
        <w:ind w:firstLineChars="200" w:firstLine="640"/>
        <w:rPr>
          <w:rFonts w:ascii="Times" w:eastAsia="仿宋_GB2312" w:hAnsi="Times"/>
          <w:sz w:val="32"/>
          <w:szCs w:val="32"/>
        </w:rPr>
      </w:pPr>
      <w:r w:rsidRPr="005D5919">
        <w:rPr>
          <w:rFonts w:ascii="Times" w:eastAsia="仿宋_GB2312" w:hAnsi="Times" w:hint="eastAsia"/>
          <w:sz w:val="32"/>
          <w:szCs w:val="32"/>
        </w:rPr>
        <w:t>3</w:t>
      </w:r>
      <w:r w:rsidRPr="005D5919">
        <w:rPr>
          <w:rFonts w:ascii="Times" w:eastAsia="仿宋_GB2312" w:hAnsi="仿宋" w:hint="eastAsia"/>
          <w:sz w:val="32"/>
          <w:szCs w:val="32"/>
        </w:rPr>
        <w:t>、具有相关行业中级专业技术职称，并在承担省（部）级（直辖市）及以上重大邮轮相关项目中作出突出贡献，取得重大经济效益和社会效益。</w:t>
      </w:r>
    </w:p>
    <w:p w:rsidR="00834E14" w:rsidRPr="005D5919" w:rsidRDefault="00834E14" w:rsidP="00834E14">
      <w:pPr>
        <w:spacing w:line="560" w:lineRule="exact"/>
        <w:ind w:firstLineChars="200" w:firstLine="640"/>
        <w:rPr>
          <w:rFonts w:ascii="Times" w:eastAsia="仿宋_GB2312" w:hAnsi="Times"/>
          <w:sz w:val="32"/>
          <w:szCs w:val="32"/>
        </w:rPr>
      </w:pPr>
      <w:r w:rsidRPr="005D5919">
        <w:rPr>
          <w:rFonts w:ascii="Times" w:eastAsia="仿宋_GB2312" w:hAnsi="Times" w:hint="eastAsia"/>
          <w:sz w:val="32"/>
          <w:szCs w:val="32"/>
        </w:rPr>
        <w:t>4</w:t>
      </w:r>
      <w:r w:rsidRPr="005D5919">
        <w:rPr>
          <w:rFonts w:ascii="Times" w:eastAsia="仿宋_GB2312" w:hAnsi="仿宋" w:hint="eastAsia"/>
          <w:sz w:val="32"/>
          <w:szCs w:val="32"/>
        </w:rPr>
        <w:t>、在本领域、本行业中具有较高知名度和影响力，获得省（部）级（直辖市）及以上专业技术奖励。</w:t>
      </w:r>
    </w:p>
    <w:p w:rsidR="00834E14" w:rsidRDefault="00834E14" w:rsidP="00834E14">
      <w:pPr>
        <w:spacing w:line="560" w:lineRule="exact"/>
        <w:ind w:firstLineChars="200" w:firstLine="640"/>
        <w:rPr>
          <w:rFonts w:ascii="Times" w:eastAsia="仿宋_GB2312" w:hAnsi="仿宋"/>
          <w:sz w:val="32"/>
          <w:szCs w:val="32"/>
        </w:rPr>
      </w:pPr>
      <w:r w:rsidRPr="005D5919">
        <w:rPr>
          <w:rFonts w:ascii="Times" w:eastAsia="仿宋_GB2312" w:hAnsi="Times" w:hint="eastAsia"/>
          <w:sz w:val="32"/>
          <w:szCs w:val="32"/>
        </w:rPr>
        <w:t>5</w:t>
      </w:r>
      <w:r w:rsidRPr="005D5919">
        <w:rPr>
          <w:rFonts w:ascii="Times" w:eastAsia="仿宋_GB2312" w:hAnsi="仿宋" w:hint="eastAsia"/>
          <w:sz w:val="32"/>
          <w:szCs w:val="32"/>
        </w:rPr>
        <w:t>、从事邮轮相关专业工作</w:t>
      </w:r>
      <w:r w:rsidRPr="005D5919">
        <w:rPr>
          <w:rFonts w:ascii="Times" w:eastAsia="仿宋_GB2312" w:hAnsi="Times" w:hint="eastAsia"/>
          <w:sz w:val="32"/>
          <w:szCs w:val="32"/>
        </w:rPr>
        <w:t>3</w:t>
      </w:r>
      <w:r w:rsidRPr="005D5919">
        <w:rPr>
          <w:rFonts w:ascii="Times" w:eastAsia="仿宋_GB2312" w:hAnsi="仿宋" w:hint="eastAsia"/>
          <w:sz w:val="32"/>
          <w:szCs w:val="32"/>
        </w:rPr>
        <w:t>年以上，具有较高专业水平和丰富的专业工作经验，并作出突出成绩，在行业中具有较高知名度。</w:t>
      </w:r>
    </w:p>
    <w:p w:rsidR="00834E14" w:rsidRPr="005D5919" w:rsidRDefault="00834E14" w:rsidP="00834E14">
      <w:pPr>
        <w:spacing w:line="560" w:lineRule="exact"/>
        <w:ind w:firstLineChars="200" w:firstLine="640"/>
        <w:rPr>
          <w:rFonts w:ascii="Times" w:eastAsia="仿宋_GB2312" w:hAnsi="Times"/>
          <w:sz w:val="32"/>
          <w:szCs w:val="32"/>
        </w:rPr>
      </w:pPr>
      <w:r w:rsidRPr="0003209B">
        <w:rPr>
          <w:rFonts w:ascii="Times" w:eastAsia="仿宋_GB2312" w:hAnsi="仿宋" w:hint="eastAsia"/>
          <w:sz w:val="32"/>
          <w:szCs w:val="32"/>
        </w:rPr>
        <w:t>同等条件下，承担国</w:t>
      </w:r>
      <w:r w:rsidRPr="005D5919">
        <w:rPr>
          <w:rFonts w:ascii="Times" w:eastAsia="仿宋_GB2312" w:hAnsi="仿宋" w:hint="eastAsia"/>
          <w:sz w:val="32"/>
          <w:szCs w:val="32"/>
        </w:rPr>
        <w:t>家、市级层面部署的具有重要意义的重大任务、重大研究项目的主要负责人，或者获得省（部）级（直辖市）及以上的学术专著或论文成果奖项的第一撰稿人优先</w:t>
      </w:r>
      <w:r>
        <w:rPr>
          <w:rFonts w:ascii="Times" w:eastAsia="仿宋_GB2312" w:hAnsi="仿宋" w:hint="eastAsia"/>
          <w:sz w:val="32"/>
          <w:szCs w:val="32"/>
        </w:rPr>
        <w:t>。</w:t>
      </w:r>
    </w:p>
    <w:p w:rsidR="00834E14" w:rsidRDefault="00834E14" w:rsidP="00834E14">
      <w:pPr>
        <w:spacing w:line="560" w:lineRule="exact"/>
        <w:ind w:firstLineChars="200" w:firstLine="643"/>
        <w:rPr>
          <w:rFonts w:eastAsia="仿宋_GB2312"/>
          <w:sz w:val="32"/>
          <w:szCs w:val="32"/>
        </w:rPr>
      </w:pPr>
      <w:r>
        <w:rPr>
          <w:rFonts w:eastAsia="仿宋_GB2312" w:hint="eastAsia"/>
          <w:b/>
          <w:sz w:val="32"/>
          <w:szCs w:val="32"/>
        </w:rPr>
        <w:t>青年尖子</w:t>
      </w:r>
      <w:r>
        <w:rPr>
          <w:rFonts w:eastAsia="仿宋_GB2312" w:hint="eastAsia"/>
          <w:sz w:val="32"/>
          <w:szCs w:val="32"/>
        </w:rPr>
        <w:t>作为拔尖人才的后备人才，须具有一定的实践经验，能发挥一技之长，有较突出的工作实绩，在该领域有一定影响，</w:t>
      </w:r>
      <w:r>
        <w:rPr>
          <w:rFonts w:eastAsia="仿宋_GB2312" w:hint="eastAsia"/>
          <w:sz w:val="32"/>
          <w:szCs w:val="32"/>
        </w:rPr>
        <w:lastRenderedPageBreak/>
        <w:t>具较大发展潜力。各类专业条件可在拔尖人才基础上适当降低。</w:t>
      </w:r>
    </w:p>
    <w:p w:rsidR="00834E14" w:rsidRDefault="00834E14" w:rsidP="00834E14">
      <w:pPr>
        <w:spacing w:line="560" w:lineRule="exact"/>
        <w:ind w:firstLineChars="200" w:firstLine="720"/>
        <w:rPr>
          <w:rFonts w:ascii="创艺简老宋" w:eastAsia="创艺简老宋"/>
          <w:sz w:val="36"/>
          <w:szCs w:val="36"/>
        </w:rPr>
      </w:pPr>
    </w:p>
    <w:p w:rsidR="00834E14" w:rsidRDefault="00834E14" w:rsidP="00834E14">
      <w:pPr>
        <w:spacing w:line="560" w:lineRule="exact"/>
        <w:ind w:firstLineChars="200" w:firstLine="720"/>
        <w:rPr>
          <w:rFonts w:ascii="创艺简老宋" w:eastAsia="创艺简老宋"/>
          <w:sz w:val="36"/>
          <w:szCs w:val="36"/>
        </w:rPr>
      </w:pPr>
      <w:r>
        <w:rPr>
          <w:rFonts w:ascii="创艺简老宋" w:eastAsia="创艺简老宋" w:hint="eastAsia"/>
          <w:sz w:val="36"/>
          <w:szCs w:val="36"/>
        </w:rPr>
        <w:t>◆创业人才</w:t>
      </w:r>
    </w:p>
    <w:p w:rsidR="00834E14" w:rsidRPr="00EA0422" w:rsidRDefault="00834E14" w:rsidP="00834E14">
      <w:pPr>
        <w:spacing w:line="560" w:lineRule="exact"/>
        <w:ind w:firstLineChars="200" w:firstLine="640"/>
        <w:rPr>
          <w:rFonts w:ascii="Times" w:eastAsia="黑体" w:hAnsi="黑体"/>
          <w:sz w:val="32"/>
          <w:szCs w:val="44"/>
        </w:rPr>
      </w:pPr>
      <w:r w:rsidRPr="00036E9B">
        <w:rPr>
          <w:rFonts w:ascii="Times" w:eastAsia="黑体" w:hAnsi="黑体" w:hint="eastAsia"/>
          <w:sz w:val="32"/>
          <w:szCs w:val="44"/>
        </w:rPr>
        <w:t>一、</w:t>
      </w:r>
      <w:r>
        <w:rPr>
          <w:rFonts w:ascii="Times" w:eastAsia="黑体" w:hAnsi="黑体" w:hint="eastAsia"/>
          <w:sz w:val="32"/>
          <w:szCs w:val="44"/>
        </w:rPr>
        <w:t>选拔</w:t>
      </w:r>
      <w:r w:rsidRPr="00036E9B">
        <w:rPr>
          <w:rFonts w:ascii="Times" w:eastAsia="黑体" w:hAnsi="黑体" w:hint="eastAsia"/>
          <w:sz w:val="32"/>
          <w:szCs w:val="44"/>
        </w:rPr>
        <w:t>对象</w:t>
      </w:r>
    </w:p>
    <w:p w:rsidR="00834E14" w:rsidRPr="00F62354" w:rsidRDefault="00834E14" w:rsidP="00834E14">
      <w:pPr>
        <w:spacing w:line="560" w:lineRule="exact"/>
        <w:ind w:firstLineChars="200" w:firstLine="640"/>
        <w:rPr>
          <w:rFonts w:ascii="Times" w:eastAsia="仿宋_GB2312" w:hAnsi="Times"/>
          <w:sz w:val="32"/>
          <w:szCs w:val="32"/>
        </w:rPr>
      </w:pPr>
      <w:r w:rsidRPr="00F62354">
        <w:rPr>
          <w:rFonts w:ascii="Times" w:eastAsia="仿宋_GB2312" w:hAnsi="Times" w:hint="eastAsia"/>
          <w:sz w:val="32"/>
          <w:szCs w:val="32"/>
        </w:rPr>
        <w:t>在“大众创业，万众创新”环境下，围绕本区创新驱动、转型发展大局，创办具有一定规模的创投企业、获得一定规模风险投资，且为本区经济社会发展作出贡献的优秀人才团队、个人。</w:t>
      </w:r>
    </w:p>
    <w:p w:rsidR="00834E14" w:rsidRPr="00036E9B" w:rsidRDefault="00834E14" w:rsidP="00834E14">
      <w:pPr>
        <w:spacing w:line="560" w:lineRule="exact"/>
        <w:ind w:firstLineChars="200" w:firstLine="640"/>
        <w:rPr>
          <w:rFonts w:ascii="Times" w:eastAsia="黑体" w:hAnsi="Times"/>
          <w:sz w:val="32"/>
          <w:szCs w:val="44"/>
        </w:rPr>
      </w:pPr>
      <w:r w:rsidRPr="00036E9B">
        <w:rPr>
          <w:rFonts w:ascii="Times" w:eastAsia="黑体" w:hAnsi="黑体" w:hint="eastAsia"/>
          <w:sz w:val="32"/>
          <w:szCs w:val="44"/>
        </w:rPr>
        <w:t>二、评审平台</w:t>
      </w:r>
    </w:p>
    <w:p w:rsidR="00834E14" w:rsidRPr="00036E9B" w:rsidRDefault="00834E14" w:rsidP="00834E14">
      <w:pPr>
        <w:spacing w:line="560" w:lineRule="exact"/>
        <w:ind w:firstLineChars="200" w:firstLine="640"/>
        <w:rPr>
          <w:rFonts w:ascii="Times" w:eastAsia="仿宋_GB2312" w:hAnsi="Times"/>
          <w:sz w:val="32"/>
          <w:szCs w:val="32"/>
        </w:rPr>
      </w:pPr>
      <w:r w:rsidRPr="00036E9B">
        <w:rPr>
          <w:rFonts w:ascii="Times" w:eastAsia="仿宋_GB2312" w:hAnsi="Times" w:hint="eastAsia"/>
          <w:sz w:val="32"/>
          <w:szCs w:val="32"/>
        </w:rPr>
        <w:t>区人社局、区发改委、区经委、区商务委。</w:t>
      </w:r>
    </w:p>
    <w:p w:rsidR="00834E14" w:rsidRPr="00036E9B" w:rsidRDefault="00834E14" w:rsidP="00834E14">
      <w:pPr>
        <w:spacing w:line="560" w:lineRule="exact"/>
        <w:ind w:firstLineChars="200" w:firstLine="640"/>
        <w:rPr>
          <w:rFonts w:ascii="Times" w:eastAsia="黑体" w:hAnsi="Times"/>
          <w:sz w:val="32"/>
          <w:szCs w:val="44"/>
        </w:rPr>
      </w:pPr>
      <w:r w:rsidRPr="00036E9B">
        <w:rPr>
          <w:rFonts w:ascii="Times" w:eastAsia="黑体" w:hAnsi="黑体" w:hint="eastAsia"/>
          <w:sz w:val="32"/>
          <w:szCs w:val="44"/>
        </w:rPr>
        <w:t>三、专业条件</w:t>
      </w:r>
    </w:p>
    <w:p w:rsidR="00834E14" w:rsidRPr="00036E9B" w:rsidRDefault="00834E14" w:rsidP="00834E14">
      <w:pPr>
        <w:spacing w:line="560" w:lineRule="exact"/>
        <w:ind w:firstLineChars="200" w:firstLine="643"/>
        <w:rPr>
          <w:rFonts w:ascii="Times" w:eastAsia="楷体_GB2312" w:hAnsi="Times"/>
          <w:b/>
          <w:sz w:val="32"/>
          <w:szCs w:val="32"/>
        </w:rPr>
      </w:pPr>
      <w:r w:rsidRPr="00036E9B">
        <w:rPr>
          <w:rFonts w:ascii="Times" w:eastAsia="楷体_GB2312" w:hAnsi="Times" w:hint="eastAsia"/>
          <w:b/>
          <w:sz w:val="32"/>
          <w:szCs w:val="32"/>
        </w:rPr>
        <w:t>（一）优秀人才团队</w:t>
      </w:r>
    </w:p>
    <w:p w:rsidR="00834E14" w:rsidRPr="00036E9B" w:rsidRDefault="00834E14" w:rsidP="00834E14">
      <w:pPr>
        <w:spacing w:line="560" w:lineRule="exact"/>
        <w:ind w:firstLineChars="200" w:firstLine="640"/>
        <w:rPr>
          <w:rFonts w:ascii="Times" w:eastAsia="仿宋_GB2312" w:hAnsi="Times"/>
          <w:sz w:val="32"/>
          <w:szCs w:val="32"/>
        </w:rPr>
      </w:pPr>
      <w:r w:rsidRPr="00036E9B">
        <w:rPr>
          <w:rFonts w:ascii="Times" w:eastAsia="仿宋_GB2312" w:hAnsi="Times" w:hint="eastAsia"/>
          <w:sz w:val="32"/>
          <w:szCs w:val="32"/>
        </w:rPr>
        <w:t>1</w:t>
      </w:r>
      <w:r w:rsidRPr="00036E9B">
        <w:rPr>
          <w:rFonts w:ascii="Times" w:eastAsia="仿宋_GB2312" w:hAnsi="Times" w:hint="eastAsia"/>
          <w:sz w:val="32"/>
          <w:szCs w:val="32"/>
        </w:rPr>
        <w:t>、团队成员合计持股比例一般不少于</w:t>
      </w:r>
      <w:r>
        <w:rPr>
          <w:rFonts w:ascii="Times" w:eastAsia="仿宋_GB2312" w:hAnsi="Times" w:hint="eastAsia"/>
          <w:sz w:val="32"/>
          <w:szCs w:val="32"/>
        </w:rPr>
        <w:t>70%</w:t>
      </w:r>
      <w:r>
        <w:rPr>
          <w:rFonts w:ascii="Times" w:eastAsia="仿宋_GB2312" w:hAnsi="Times" w:hint="eastAsia"/>
          <w:sz w:val="32"/>
          <w:szCs w:val="32"/>
        </w:rPr>
        <w:t>，且持股结构科学合理，团队领衔人</w:t>
      </w:r>
      <w:r w:rsidRPr="00036E9B">
        <w:rPr>
          <w:rFonts w:ascii="Times" w:eastAsia="仿宋_GB2312" w:hAnsi="Times" w:hint="eastAsia"/>
          <w:sz w:val="32"/>
          <w:szCs w:val="32"/>
        </w:rPr>
        <w:t>对重大决策进行表决</w:t>
      </w:r>
      <w:r>
        <w:rPr>
          <w:rFonts w:ascii="Times" w:eastAsia="仿宋_GB2312" w:hAnsi="Times" w:hint="eastAsia"/>
          <w:sz w:val="32"/>
          <w:szCs w:val="32"/>
        </w:rPr>
        <w:t>时</w:t>
      </w:r>
      <w:r w:rsidRPr="00036E9B">
        <w:rPr>
          <w:rFonts w:ascii="Times" w:eastAsia="仿宋_GB2312" w:hAnsi="Times" w:hint="eastAsia"/>
          <w:sz w:val="32"/>
          <w:szCs w:val="32"/>
        </w:rPr>
        <w:t>具有相对控制权，风险投资比重较大的，持股比例和控制权可适当放宽</w:t>
      </w:r>
      <w:r>
        <w:rPr>
          <w:rFonts w:ascii="Times" w:eastAsia="仿宋_GB2312" w:hAnsi="Times" w:hint="eastAsia"/>
          <w:sz w:val="32"/>
          <w:szCs w:val="32"/>
        </w:rPr>
        <w:t>；</w:t>
      </w:r>
    </w:p>
    <w:p w:rsidR="00834E14" w:rsidRPr="00036E9B" w:rsidRDefault="00834E14" w:rsidP="00834E14">
      <w:pPr>
        <w:spacing w:line="560" w:lineRule="exact"/>
        <w:ind w:firstLineChars="200" w:firstLine="640"/>
        <w:rPr>
          <w:rFonts w:ascii="Times" w:eastAsia="仿宋_GB2312" w:hAnsi="Times"/>
          <w:sz w:val="32"/>
          <w:szCs w:val="32"/>
        </w:rPr>
      </w:pPr>
      <w:r>
        <w:rPr>
          <w:rFonts w:ascii="Times" w:eastAsia="仿宋_GB2312" w:hAnsi="Times" w:hint="eastAsia"/>
          <w:sz w:val="32"/>
          <w:szCs w:val="32"/>
        </w:rPr>
        <w:t>2</w:t>
      </w:r>
      <w:r w:rsidRPr="00036E9B">
        <w:rPr>
          <w:rFonts w:ascii="Times" w:eastAsia="仿宋_GB2312" w:hAnsi="Times" w:hint="eastAsia"/>
          <w:sz w:val="32"/>
          <w:szCs w:val="32"/>
        </w:rPr>
        <w:t>、团队</w:t>
      </w:r>
      <w:r w:rsidRPr="00036E9B">
        <w:rPr>
          <w:rFonts w:ascii="Times" w:eastAsia="仿宋_GB2312" w:hAnsi="Times"/>
          <w:sz w:val="32"/>
          <w:szCs w:val="32"/>
        </w:rPr>
        <w:t>能够在本市范围内引领本领域的发展方向，起到良好的示范引领作用</w:t>
      </w:r>
      <w:r w:rsidRPr="00036E9B">
        <w:rPr>
          <w:rFonts w:ascii="Times" w:eastAsia="仿宋_GB2312" w:hAnsi="Times" w:hint="eastAsia"/>
          <w:sz w:val="32"/>
          <w:szCs w:val="32"/>
        </w:rPr>
        <w:t>，或</w:t>
      </w:r>
      <w:r w:rsidRPr="00036E9B">
        <w:rPr>
          <w:rFonts w:ascii="Times" w:eastAsia="仿宋_GB2312" w:hAnsi="Times"/>
          <w:sz w:val="32"/>
          <w:szCs w:val="32"/>
        </w:rPr>
        <w:t>在相关领域显示出</w:t>
      </w:r>
      <w:r w:rsidRPr="00036E9B">
        <w:rPr>
          <w:rFonts w:ascii="Times" w:eastAsia="仿宋_GB2312" w:hAnsi="Times" w:hint="eastAsia"/>
          <w:sz w:val="32"/>
          <w:szCs w:val="32"/>
        </w:rPr>
        <w:t>较</w:t>
      </w:r>
      <w:r w:rsidRPr="00036E9B">
        <w:rPr>
          <w:rFonts w:ascii="Times" w:eastAsia="仿宋_GB2312" w:hAnsi="Times"/>
          <w:sz w:val="32"/>
          <w:szCs w:val="32"/>
        </w:rPr>
        <w:t>明显的创新能力、研发优势和发展潜力</w:t>
      </w:r>
      <w:r>
        <w:rPr>
          <w:rFonts w:ascii="Times" w:eastAsia="仿宋_GB2312" w:hAnsi="Times" w:hint="eastAsia"/>
          <w:sz w:val="32"/>
          <w:szCs w:val="32"/>
        </w:rPr>
        <w:t>；</w:t>
      </w:r>
    </w:p>
    <w:p w:rsidR="00834E14" w:rsidRPr="00036E9B" w:rsidRDefault="00834E14" w:rsidP="00834E14">
      <w:pPr>
        <w:spacing w:line="560" w:lineRule="exact"/>
        <w:ind w:firstLineChars="200" w:firstLine="640"/>
        <w:rPr>
          <w:rFonts w:ascii="Times" w:eastAsia="仿宋_GB2312" w:hAnsi="Times"/>
          <w:sz w:val="32"/>
          <w:szCs w:val="32"/>
        </w:rPr>
      </w:pPr>
      <w:r>
        <w:rPr>
          <w:rFonts w:ascii="Times" w:eastAsia="仿宋_GB2312" w:hAnsi="Times" w:hint="eastAsia"/>
          <w:sz w:val="32"/>
          <w:szCs w:val="32"/>
        </w:rPr>
        <w:t>3</w:t>
      </w:r>
      <w:r w:rsidRPr="00036E9B">
        <w:rPr>
          <w:rFonts w:ascii="Times" w:eastAsia="仿宋_GB2312" w:hAnsi="Times" w:hint="eastAsia"/>
          <w:sz w:val="32"/>
          <w:szCs w:val="32"/>
        </w:rPr>
        <w:t>、所创办企业经营业绩显著，社会贡献较大，在本领域具有广泛的认可度，企业年纳税额在区同类企业中居一定水平，为社会提供相当的就业岗位</w:t>
      </w:r>
      <w:r>
        <w:rPr>
          <w:rFonts w:ascii="Times" w:eastAsia="仿宋_GB2312" w:hAnsi="Times" w:hint="eastAsia"/>
          <w:sz w:val="32"/>
          <w:szCs w:val="32"/>
        </w:rPr>
        <w:t>；或</w:t>
      </w:r>
      <w:r w:rsidRPr="00F62354">
        <w:rPr>
          <w:rFonts w:ascii="Times" w:eastAsia="仿宋_GB2312" w:hAnsi="Times" w:hint="eastAsia"/>
          <w:sz w:val="32"/>
          <w:szCs w:val="32"/>
        </w:rPr>
        <w:t>企业年度销售总额、利润总额、</w:t>
      </w:r>
      <w:r>
        <w:rPr>
          <w:rFonts w:ascii="Times" w:eastAsia="仿宋_GB2312" w:hAnsi="Times" w:hint="eastAsia"/>
          <w:sz w:val="32"/>
          <w:szCs w:val="32"/>
        </w:rPr>
        <w:t>区级</w:t>
      </w:r>
      <w:r w:rsidRPr="00F62354">
        <w:rPr>
          <w:rFonts w:ascii="Times" w:eastAsia="仿宋_GB2312" w:hAnsi="Times" w:hint="eastAsia"/>
          <w:sz w:val="32"/>
          <w:szCs w:val="32"/>
        </w:rPr>
        <w:t>纳税总额等主要经济指标连续保持较快增长</w:t>
      </w:r>
      <w:r w:rsidRPr="00036E9B">
        <w:rPr>
          <w:rFonts w:ascii="Times" w:eastAsia="仿宋_GB2312" w:hAnsi="Times" w:hint="eastAsia"/>
          <w:sz w:val="32"/>
          <w:szCs w:val="32"/>
        </w:rPr>
        <w:t>。重点关注“独角兽”、“隐形冠军”和“</w:t>
      </w:r>
      <w:r w:rsidRPr="00036E9B">
        <w:rPr>
          <w:rFonts w:ascii="Times" w:eastAsia="仿宋_GB2312" w:hAnsi="Times"/>
          <w:sz w:val="32"/>
          <w:szCs w:val="32"/>
        </w:rPr>
        <w:t>瞪羚</w:t>
      </w:r>
      <w:r w:rsidRPr="00036E9B">
        <w:rPr>
          <w:rFonts w:ascii="Times" w:eastAsia="仿宋_GB2312" w:hAnsi="Times" w:hint="eastAsia"/>
          <w:sz w:val="32"/>
          <w:szCs w:val="32"/>
        </w:rPr>
        <w:t>”</w:t>
      </w:r>
      <w:r w:rsidRPr="00036E9B">
        <w:rPr>
          <w:rFonts w:ascii="Times" w:eastAsia="仿宋_GB2312" w:hAnsi="Times"/>
          <w:sz w:val="32"/>
          <w:szCs w:val="32"/>
        </w:rPr>
        <w:t>企业</w:t>
      </w:r>
      <w:r>
        <w:rPr>
          <w:rFonts w:ascii="Times" w:eastAsia="仿宋_GB2312" w:hAnsi="Times" w:hint="eastAsia"/>
          <w:sz w:val="32"/>
          <w:szCs w:val="32"/>
        </w:rPr>
        <w:t>和其他重点企业（①</w:t>
      </w:r>
      <w:r w:rsidRPr="00D2030D">
        <w:rPr>
          <w:rFonts w:ascii="Times" w:eastAsia="仿宋_GB2312" w:hAnsi="Times" w:hint="eastAsia"/>
          <w:sz w:val="32"/>
          <w:szCs w:val="32"/>
        </w:rPr>
        <w:t>“独角兽”</w:t>
      </w:r>
      <w:r w:rsidRPr="00D2030D">
        <w:rPr>
          <w:rFonts w:ascii="Times" w:eastAsia="仿宋_GB2312" w:hAnsi="Times" w:hint="eastAsia"/>
          <w:sz w:val="32"/>
          <w:szCs w:val="32"/>
        </w:rPr>
        <w:lastRenderedPageBreak/>
        <w:t>企业：所创办企业为估值</w:t>
      </w:r>
      <w:r w:rsidRPr="00D2030D">
        <w:rPr>
          <w:rFonts w:ascii="Times" w:eastAsia="仿宋_GB2312" w:hAnsi="Times" w:hint="eastAsia"/>
          <w:sz w:val="32"/>
          <w:szCs w:val="32"/>
        </w:rPr>
        <w:t>/</w:t>
      </w:r>
      <w:r w:rsidRPr="00D2030D">
        <w:rPr>
          <w:rFonts w:ascii="Times" w:eastAsia="仿宋_GB2312" w:hAnsi="Times" w:hint="eastAsia"/>
          <w:sz w:val="32"/>
          <w:szCs w:val="32"/>
        </w:rPr>
        <w:t>市值</w:t>
      </w:r>
      <w:r w:rsidRPr="00D2030D">
        <w:rPr>
          <w:rFonts w:ascii="Times" w:eastAsia="仿宋_GB2312" w:hAnsi="Times" w:hint="eastAsia"/>
          <w:sz w:val="32"/>
          <w:szCs w:val="32"/>
        </w:rPr>
        <w:t>10</w:t>
      </w:r>
      <w:r w:rsidRPr="00D2030D">
        <w:rPr>
          <w:rFonts w:ascii="Times" w:eastAsia="仿宋_GB2312" w:hAnsi="Times" w:hint="eastAsia"/>
          <w:sz w:val="32"/>
          <w:szCs w:val="32"/>
        </w:rPr>
        <w:t>亿美元以上的初创企业；②“隐形冠军”企业：所创办企业为</w:t>
      </w:r>
      <w:r w:rsidRPr="00D2030D">
        <w:rPr>
          <w:rFonts w:ascii="Times" w:eastAsia="仿宋_GB2312" w:hAnsi="Times"/>
          <w:sz w:val="32"/>
          <w:szCs w:val="32"/>
        </w:rPr>
        <w:t>国内或国际市场上占据</w:t>
      </w:r>
      <w:r w:rsidRPr="00D2030D">
        <w:rPr>
          <w:rFonts w:ascii="Times" w:eastAsia="仿宋_GB2312" w:hAnsi="Times" w:hint="eastAsia"/>
          <w:sz w:val="32"/>
          <w:szCs w:val="32"/>
        </w:rPr>
        <w:t>2/3</w:t>
      </w:r>
      <w:r w:rsidRPr="00D2030D">
        <w:rPr>
          <w:rFonts w:ascii="Times" w:eastAsia="仿宋_GB2312" w:hAnsi="Times" w:hint="eastAsia"/>
          <w:sz w:val="32"/>
          <w:szCs w:val="32"/>
        </w:rPr>
        <w:t>以上</w:t>
      </w:r>
      <w:r w:rsidRPr="00D2030D">
        <w:rPr>
          <w:rFonts w:ascii="Times" w:eastAsia="仿宋_GB2312" w:hAnsi="Times"/>
          <w:sz w:val="32"/>
          <w:szCs w:val="32"/>
        </w:rPr>
        <w:t>份额</w:t>
      </w:r>
      <w:r w:rsidRPr="00D2030D">
        <w:rPr>
          <w:rFonts w:ascii="Times" w:eastAsia="仿宋_GB2312" w:hAnsi="Times" w:hint="eastAsia"/>
          <w:sz w:val="32"/>
          <w:szCs w:val="32"/>
        </w:rPr>
        <w:t>，</w:t>
      </w:r>
      <w:r w:rsidRPr="00D2030D">
        <w:rPr>
          <w:rFonts w:ascii="Times" w:eastAsia="仿宋_GB2312" w:hAnsi="Times"/>
          <w:sz w:val="32"/>
          <w:szCs w:val="32"/>
        </w:rPr>
        <w:t>但社会知名度很低的</w:t>
      </w:r>
      <w:r w:rsidRPr="00D2030D">
        <w:rPr>
          <w:rFonts w:ascii="Times" w:eastAsia="仿宋_GB2312" w:hAnsi="Times" w:hint="eastAsia"/>
          <w:sz w:val="32"/>
          <w:szCs w:val="32"/>
        </w:rPr>
        <w:t>中小企业；③“</w:t>
      </w:r>
      <w:r w:rsidRPr="00D2030D">
        <w:rPr>
          <w:rFonts w:ascii="Times" w:eastAsia="仿宋_GB2312" w:hAnsi="Times"/>
          <w:sz w:val="32"/>
          <w:szCs w:val="32"/>
        </w:rPr>
        <w:t>瞪羚</w:t>
      </w:r>
      <w:r w:rsidRPr="00D2030D">
        <w:rPr>
          <w:rFonts w:ascii="Times" w:eastAsia="仿宋_GB2312" w:hAnsi="Times" w:hint="eastAsia"/>
          <w:sz w:val="32"/>
          <w:szCs w:val="32"/>
        </w:rPr>
        <w:t>”</w:t>
      </w:r>
      <w:r w:rsidRPr="00D2030D">
        <w:rPr>
          <w:rFonts w:ascii="Times" w:eastAsia="仿宋_GB2312" w:hAnsi="Times"/>
          <w:sz w:val="32"/>
          <w:szCs w:val="32"/>
        </w:rPr>
        <w:t>企业</w:t>
      </w:r>
      <w:r w:rsidRPr="00D2030D">
        <w:rPr>
          <w:rFonts w:ascii="Times" w:eastAsia="仿宋_GB2312" w:hAnsi="Times" w:hint="eastAsia"/>
          <w:sz w:val="32"/>
          <w:szCs w:val="32"/>
        </w:rPr>
        <w:t>：所创办企业为</w:t>
      </w:r>
      <w:r w:rsidRPr="00D2030D">
        <w:rPr>
          <w:rFonts w:ascii="Times" w:eastAsia="仿宋_GB2312" w:hAnsi="Times"/>
          <w:sz w:val="32"/>
          <w:szCs w:val="32"/>
        </w:rPr>
        <w:t>成长性好、具有跳跃式发展态势的高新技术企业</w:t>
      </w:r>
      <w:r w:rsidRPr="00D2030D">
        <w:rPr>
          <w:rFonts w:ascii="Times" w:eastAsia="仿宋_GB2312" w:hAnsi="Times" w:hint="eastAsia"/>
          <w:sz w:val="32"/>
          <w:szCs w:val="32"/>
        </w:rPr>
        <w:t>）</w:t>
      </w:r>
      <w:r>
        <w:rPr>
          <w:rFonts w:ascii="Times" w:eastAsia="仿宋_GB2312" w:hAnsi="Times" w:hint="eastAsia"/>
          <w:sz w:val="32"/>
          <w:szCs w:val="32"/>
        </w:rPr>
        <w:t>；</w:t>
      </w:r>
    </w:p>
    <w:p w:rsidR="00834E14" w:rsidRPr="00036E9B" w:rsidRDefault="00834E14" w:rsidP="00834E14">
      <w:pPr>
        <w:spacing w:line="560" w:lineRule="exact"/>
        <w:ind w:firstLineChars="200" w:firstLine="640"/>
        <w:rPr>
          <w:rFonts w:ascii="Times" w:eastAsia="仿宋_GB2312" w:hAnsi="Times"/>
          <w:sz w:val="32"/>
          <w:szCs w:val="32"/>
        </w:rPr>
      </w:pPr>
      <w:r>
        <w:rPr>
          <w:rFonts w:ascii="Times" w:eastAsia="仿宋_GB2312" w:hAnsi="Times" w:hint="eastAsia"/>
          <w:sz w:val="32"/>
          <w:szCs w:val="32"/>
        </w:rPr>
        <w:t>4</w:t>
      </w:r>
      <w:r w:rsidRPr="00036E9B">
        <w:rPr>
          <w:rFonts w:ascii="Times" w:eastAsia="仿宋_GB2312" w:hAnsi="Times" w:hint="eastAsia"/>
          <w:sz w:val="32"/>
          <w:szCs w:val="32"/>
        </w:rPr>
        <w:t>、所创办企业拥有自主知识产权的核心技术或产品，有较高的科技含量，或核心产品具有较广阔的市场前景，具备占据较大范围市场的可行性和条件</w:t>
      </w:r>
      <w:r>
        <w:rPr>
          <w:rFonts w:ascii="Times" w:eastAsia="仿宋_GB2312" w:hAnsi="Times" w:hint="eastAsia"/>
          <w:sz w:val="32"/>
          <w:szCs w:val="32"/>
        </w:rPr>
        <w:t>；</w:t>
      </w:r>
    </w:p>
    <w:p w:rsidR="00834E14" w:rsidRPr="00036E9B" w:rsidRDefault="00834E14" w:rsidP="00834E14">
      <w:pPr>
        <w:spacing w:line="560" w:lineRule="exact"/>
        <w:ind w:firstLineChars="200" w:firstLine="643"/>
        <w:rPr>
          <w:rFonts w:ascii="Times" w:eastAsia="楷体_GB2312" w:hAnsi="Times"/>
          <w:b/>
          <w:sz w:val="44"/>
          <w:szCs w:val="44"/>
        </w:rPr>
      </w:pPr>
      <w:r w:rsidRPr="00036E9B">
        <w:rPr>
          <w:rFonts w:ascii="Times" w:eastAsia="楷体_GB2312" w:hAnsi="Times" w:hint="eastAsia"/>
          <w:b/>
          <w:sz w:val="32"/>
          <w:szCs w:val="32"/>
        </w:rPr>
        <w:t>（二）优秀人才个人</w:t>
      </w:r>
    </w:p>
    <w:p w:rsidR="00834E14" w:rsidRDefault="00834E14" w:rsidP="00834E14">
      <w:pPr>
        <w:spacing w:line="560" w:lineRule="exact"/>
        <w:ind w:firstLineChars="200" w:firstLine="643"/>
        <w:rPr>
          <w:rFonts w:ascii="Times" w:eastAsia="仿宋_GB2312" w:hAnsi="Times"/>
          <w:sz w:val="32"/>
          <w:szCs w:val="32"/>
        </w:rPr>
      </w:pPr>
      <w:r w:rsidRPr="001A4582">
        <w:rPr>
          <w:rFonts w:ascii="Times" w:eastAsia="仿宋_GB2312" w:hAnsi="Times" w:hint="eastAsia"/>
          <w:b/>
          <w:sz w:val="32"/>
          <w:szCs w:val="32"/>
        </w:rPr>
        <w:t>拔尖人才</w:t>
      </w:r>
      <w:r>
        <w:rPr>
          <w:rFonts w:ascii="Times" w:eastAsia="仿宋_GB2312" w:hAnsi="Times" w:hint="eastAsia"/>
          <w:sz w:val="32"/>
          <w:szCs w:val="32"/>
        </w:rPr>
        <w:t>须同时符合下列条件：</w:t>
      </w:r>
    </w:p>
    <w:p w:rsidR="00834E14" w:rsidRPr="00036E9B" w:rsidRDefault="00834E14" w:rsidP="00834E14">
      <w:pPr>
        <w:spacing w:line="560" w:lineRule="exact"/>
        <w:ind w:firstLineChars="200" w:firstLine="640"/>
        <w:rPr>
          <w:rFonts w:ascii="Times" w:eastAsia="仿宋_GB2312" w:hAnsi="Times"/>
          <w:sz w:val="32"/>
          <w:szCs w:val="32"/>
        </w:rPr>
      </w:pPr>
      <w:r w:rsidRPr="00036E9B">
        <w:rPr>
          <w:rFonts w:ascii="Times" w:eastAsia="仿宋_GB2312" w:hAnsi="Times" w:hint="eastAsia"/>
          <w:sz w:val="32"/>
          <w:szCs w:val="32"/>
        </w:rPr>
        <w:t>1</w:t>
      </w:r>
      <w:r w:rsidRPr="00036E9B">
        <w:rPr>
          <w:rFonts w:ascii="Times" w:eastAsia="仿宋_GB2312" w:hAnsi="Times" w:hint="eastAsia"/>
          <w:sz w:val="32"/>
          <w:szCs w:val="32"/>
        </w:rPr>
        <w:t>、为非公企业主要创办人且为第一大股东或者最大自然人股东，本人持股比例一般不少于</w:t>
      </w:r>
      <w:r w:rsidRPr="00036E9B">
        <w:rPr>
          <w:rFonts w:ascii="Times" w:eastAsia="仿宋_GB2312" w:hAnsi="Times" w:hint="eastAsia"/>
          <w:sz w:val="32"/>
          <w:szCs w:val="32"/>
        </w:rPr>
        <w:t>30%</w:t>
      </w:r>
      <w:r w:rsidRPr="00036E9B">
        <w:rPr>
          <w:rFonts w:ascii="Times" w:eastAsia="仿宋_GB2312" w:hAnsi="Times" w:hint="eastAsia"/>
          <w:sz w:val="32"/>
          <w:szCs w:val="32"/>
        </w:rPr>
        <w:t>。风险投资比重较大的，本人持股比例可适当放宽</w:t>
      </w:r>
      <w:r>
        <w:rPr>
          <w:rFonts w:ascii="Times" w:eastAsia="仿宋_GB2312" w:hAnsi="Times" w:hint="eastAsia"/>
          <w:sz w:val="32"/>
          <w:szCs w:val="32"/>
        </w:rPr>
        <w:t>；</w:t>
      </w:r>
    </w:p>
    <w:p w:rsidR="00834E14" w:rsidRPr="00036E9B" w:rsidRDefault="00834E14" w:rsidP="00834E14">
      <w:pPr>
        <w:spacing w:line="560" w:lineRule="exact"/>
        <w:ind w:firstLineChars="200" w:firstLine="640"/>
        <w:rPr>
          <w:rFonts w:ascii="Times" w:eastAsia="仿宋_GB2312" w:hAnsi="Times"/>
          <w:sz w:val="32"/>
          <w:szCs w:val="32"/>
        </w:rPr>
      </w:pPr>
      <w:r w:rsidRPr="00036E9B">
        <w:rPr>
          <w:rFonts w:ascii="Times" w:eastAsia="仿宋_GB2312" w:hAnsi="Times" w:hint="eastAsia"/>
          <w:sz w:val="32"/>
          <w:szCs w:val="32"/>
        </w:rPr>
        <w:t>2</w:t>
      </w:r>
      <w:r w:rsidRPr="00036E9B">
        <w:rPr>
          <w:rFonts w:ascii="Times" w:eastAsia="仿宋_GB2312" w:hAnsi="Times" w:hint="eastAsia"/>
          <w:sz w:val="32"/>
          <w:szCs w:val="32"/>
        </w:rPr>
        <w:t>、</w:t>
      </w:r>
      <w:r w:rsidRPr="00036E9B">
        <w:rPr>
          <w:rFonts w:ascii="Times" w:eastAsia="仿宋_GB2312" w:hAnsi="Times"/>
          <w:sz w:val="32"/>
          <w:szCs w:val="32"/>
        </w:rPr>
        <w:t>能够在本市范围内引领本领域的发展方向，</w:t>
      </w:r>
      <w:r w:rsidRPr="00036E9B">
        <w:rPr>
          <w:rFonts w:ascii="Times" w:eastAsia="仿宋_GB2312" w:hAnsi="Times" w:hint="eastAsia"/>
          <w:sz w:val="32"/>
          <w:szCs w:val="32"/>
        </w:rPr>
        <w:t>或</w:t>
      </w:r>
      <w:r w:rsidRPr="00036E9B">
        <w:rPr>
          <w:rFonts w:ascii="Times" w:eastAsia="仿宋_GB2312" w:hAnsi="Times"/>
          <w:sz w:val="32"/>
          <w:szCs w:val="32"/>
        </w:rPr>
        <w:t>本人在相关领域显示出</w:t>
      </w:r>
      <w:r w:rsidRPr="00036E9B">
        <w:rPr>
          <w:rFonts w:ascii="Times" w:eastAsia="仿宋_GB2312" w:hAnsi="Times" w:hint="eastAsia"/>
          <w:sz w:val="32"/>
          <w:szCs w:val="32"/>
        </w:rPr>
        <w:t>较</w:t>
      </w:r>
      <w:r w:rsidRPr="00036E9B">
        <w:rPr>
          <w:rFonts w:ascii="Times" w:eastAsia="仿宋_GB2312" w:hAnsi="Times"/>
          <w:sz w:val="32"/>
          <w:szCs w:val="32"/>
        </w:rPr>
        <w:t>明显的创新能力、研发优势和发展潜力</w:t>
      </w:r>
      <w:r>
        <w:rPr>
          <w:rFonts w:ascii="Times" w:eastAsia="仿宋_GB2312" w:hAnsi="Times" w:hint="eastAsia"/>
          <w:sz w:val="32"/>
          <w:szCs w:val="32"/>
        </w:rPr>
        <w:t>；</w:t>
      </w:r>
    </w:p>
    <w:p w:rsidR="00834E14" w:rsidRPr="00036E9B" w:rsidRDefault="00834E14" w:rsidP="00834E14">
      <w:pPr>
        <w:spacing w:line="560" w:lineRule="exact"/>
        <w:ind w:firstLineChars="200" w:firstLine="640"/>
        <w:rPr>
          <w:rFonts w:ascii="Times" w:eastAsia="仿宋_GB2312" w:hAnsi="Times"/>
          <w:sz w:val="32"/>
          <w:szCs w:val="32"/>
        </w:rPr>
      </w:pPr>
      <w:r w:rsidRPr="00036E9B">
        <w:rPr>
          <w:rFonts w:ascii="Times" w:eastAsia="仿宋_GB2312" w:hAnsi="Times" w:hint="eastAsia"/>
          <w:sz w:val="32"/>
          <w:szCs w:val="32"/>
        </w:rPr>
        <w:t>3</w:t>
      </w:r>
      <w:r w:rsidRPr="00036E9B">
        <w:rPr>
          <w:rFonts w:ascii="Times" w:eastAsia="仿宋_GB2312" w:hAnsi="Times" w:hint="eastAsia"/>
          <w:sz w:val="32"/>
          <w:szCs w:val="32"/>
        </w:rPr>
        <w:t>、所创办企业经营业绩显著，社会贡献较大，在本领域具有广泛的认可度，企业年纳税额在区同类企业中居一定水平，为社会提供相当的就业岗位</w:t>
      </w:r>
      <w:r>
        <w:rPr>
          <w:rFonts w:ascii="Times" w:eastAsia="仿宋_GB2312" w:hAnsi="Times" w:hint="eastAsia"/>
          <w:sz w:val="32"/>
          <w:szCs w:val="32"/>
        </w:rPr>
        <w:t>；或</w:t>
      </w:r>
      <w:r w:rsidRPr="00F62354">
        <w:rPr>
          <w:rFonts w:ascii="Times" w:eastAsia="仿宋_GB2312" w:hAnsi="Times" w:hint="eastAsia"/>
          <w:sz w:val="32"/>
          <w:szCs w:val="32"/>
        </w:rPr>
        <w:t>企业年度销售总额、利润总额、</w:t>
      </w:r>
      <w:r>
        <w:rPr>
          <w:rFonts w:ascii="Times" w:eastAsia="仿宋_GB2312" w:hAnsi="Times" w:hint="eastAsia"/>
          <w:sz w:val="32"/>
          <w:szCs w:val="32"/>
        </w:rPr>
        <w:t>区级</w:t>
      </w:r>
      <w:r w:rsidRPr="00F62354">
        <w:rPr>
          <w:rFonts w:ascii="Times" w:eastAsia="仿宋_GB2312" w:hAnsi="Times" w:hint="eastAsia"/>
          <w:sz w:val="32"/>
          <w:szCs w:val="32"/>
        </w:rPr>
        <w:t>纳税总额等主要经济指标连续保持较快增长</w:t>
      </w:r>
      <w:r w:rsidRPr="00036E9B">
        <w:rPr>
          <w:rFonts w:ascii="Times" w:eastAsia="仿宋_GB2312" w:hAnsi="Times" w:hint="eastAsia"/>
          <w:sz w:val="32"/>
          <w:szCs w:val="32"/>
        </w:rPr>
        <w:t>。重点关注“独角兽”、“隐形冠军”和“</w:t>
      </w:r>
      <w:r w:rsidRPr="00036E9B">
        <w:rPr>
          <w:rFonts w:ascii="Times" w:eastAsia="仿宋_GB2312" w:hAnsi="Times"/>
          <w:sz w:val="32"/>
          <w:szCs w:val="32"/>
        </w:rPr>
        <w:t>瞪羚</w:t>
      </w:r>
      <w:r w:rsidRPr="00036E9B">
        <w:rPr>
          <w:rFonts w:ascii="Times" w:eastAsia="仿宋_GB2312" w:hAnsi="Times" w:hint="eastAsia"/>
          <w:sz w:val="32"/>
          <w:szCs w:val="32"/>
        </w:rPr>
        <w:t>”</w:t>
      </w:r>
      <w:r w:rsidRPr="00036E9B">
        <w:rPr>
          <w:rFonts w:ascii="Times" w:eastAsia="仿宋_GB2312" w:hAnsi="Times"/>
          <w:sz w:val="32"/>
          <w:szCs w:val="32"/>
        </w:rPr>
        <w:t>企业</w:t>
      </w:r>
      <w:r>
        <w:rPr>
          <w:rFonts w:ascii="Times" w:eastAsia="仿宋_GB2312" w:hAnsi="Times" w:hint="eastAsia"/>
          <w:sz w:val="32"/>
          <w:szCs w:val="32"/>
        </w:rPr>
        <w:t>和其他重点企业（详见优秀人才团队专业条件）；</w:t>
      </w:r>
    </w:p>
    <w:p w:rsidR="00834E14" w:rsidRPr="00036E9B" w:rsidRDefault="00834E14" w:rsidP="00834E14">
      <w:pPr>
        <w:spacing w:line="560" w:lineRule="exact"/>
        <w:ind w:firstLineChars="200" w:firstLine="640"/>
        <w:rPr>
          <w:rFonts w:ascii="Times" w:eastAsia="仿宋_GB2312" w:hAnsi="Times"/>
          <w:sz w:val="32"/>
          <w:szCs w:val="32"/>
        </w:rPr>
      </w:pPr>
      <w:r w:rsidRPr="00036E9B">
        <w:rPr>
          <w:rFonts w:ascii="Times" w:eastAsia="仿宋_GB2312" w:hAnsi="Times" w:hint="eastAsia"/>
          <w:sz w:val="32"/>
          <w:szCs w:val="32"/>
        </w:rPr>
        <w:t>4</w:t>
      </w:r>
      <w:r w:rsidRPr="00036E9B">
        <w:rPr>
          <w:rFonts w:ascii="Times" w:eastAsia="仿宋_GB2312" w:hAnsi="Times" w:hint="eastAsia"/>
          <w:sz w:val="32"/>
          <w:szCs w:val="32"/>
        </w:rPr>
        <w:t>、所创办企业拥有自主知识产权的核心技术或产品，有较高的科技含量，或核心产品具有较广阔的市场前景，占据具备较</w:t>
      </w:r>
      <w:r w:rsidRPr="00036E9B">
        <w:rPr>
          <w:rFonts w:ascii="Times" w:eastAsia="仿宋_GB2312" w:hAnsi="Times" w:hint="eastAsia"/>
          <w:sz w:val="32"/>
          <w:szCs w:val="32"/>
        </w:rPr>
        <w:lastRenderedPageBreak/>
        <w:t>大范围市场的可行性和条件</w:t>
      </w:r>
      <w:r>
        <w:rPr>
          <w:rFonts w:ascii="Times" w:eastAsia="仿宋_GB2312" w:hAnsi="Times" w:hint="eastAsia"/>
          <w:sz w:val="32"/>
          <w:szCs w:val="32"/>
        </w:rPr>
        <w:t>；</w:t>
      </w:r>
    </w:p>
    <w:p w:rsidR="00834E14" w:rsidRDefault="00834E14" w:rsidP="00834E14">
      <w:pPr>
        <w:spacing w:line="560" w:lineRule="exact"/>
        <w:ind w:firstLineChars="200" w:firstLine="643"/>
        <w:rPr>
          <w:rFonts w:ascii="Times" w:eastAsia="仿宋_GB2312" w:hAnsi="Times"/>
          <w:sz w:val="32"/>
          <w:szCs w:val="32"/>
        </w:rPr>
      </w:pPr>
      <w:r>
        <w:rPr>
          <w:rFonts w:eastAsia="仿宋_GB2312" w:hint="eastAsia"/>
          <w:b/>
          <w:sz w:val="32"/>
          <w:szCs w:val="32"/>
        </w:rPr>
        <w:t>青年尖子</w:t>
      </w:r>
      <w:r>
        <w:rPr>
          <w:rFonts w:eastAsia="仿宋_GB2312" w:hint="eastAsia"/>
          <w:sz w:val="32"/>
          <w:szCs w:val="32"/>
        </w:rPr>
        <w:t>作为拔尖人才的后备人才，须具有一定的实践经验，能发挥一技之长，有较突出的工作实绩，在该领域有一定影响，具较大发展潜力。各类专业条件可在拔尖人才基础上适当降低，但须为</w:t>
      </w:r>
      <w:r w:rsidRPr="00036E9B">
        <w:rPr>
          <w:rFonts w:ascii="Times" w:eastAsia="仿宋_GB2312" w:hAnsi="Times" w:hint="eastAsia"/>
          <w:sz w:val="32"/>
          <w:szCs w:val="32"/>
        </w:rPr>
        <w:t>公司联合创始人或合伙人，本人持股比例一般不少于</w:t>
      </w:r>
      <w:r w:rsidRPr="00036E9B">
        <w:rPr>
          <w:rFonts w:ascii="Times" w:eastAsia="仿宋_GB2312" w:hAnsi="Times" w:hint="eastAsia"/>
          <w:sz w:val="32"/>
          <w:szCs w:val="32"/>
        </w:rPr>
        <w:t>5%</w:t>
      </w:r>
      <w:r>
        <w:rPr>
          <w:rFonts w:ascii="Times" w:eastAsia="仿宋_GB2312" w:hAnsi="Times" w:hint="eastAsia"/>
          <w:sz w:val="32"/>
          <w:szCs w:val="32"/>
        </w:rPr>
        <w:t>，</w:t>
      </w:r>
      <w:r w:rsidRPr="00036E9B">
        <w:rPr>
          <w:rFonts w:ascii="Times" w:eastAsia="仿宋_GB2312" w:hAnsi="Times" w:hint="eastAsia"/>
          <w:sz w:val="32"/>
          <w:szCs w:val="32"/>
        </w:rPr>
        <w:t>风险投资比重较大的，本人持股比例可适当放宽。</w:t>
      </w:r>
    </w:p>
    <w:p w:rsidR="00834E14" w:rsidRDefault="00834E14" w:rsidP="00834E14">
      <w:pPr>
        <w:spacing w:line="560" w:lineRule="exact"/>
        <w:ind w:firstLineChars="200" w:firstLine="640"/>
        <w:rPr>
          <w:rFonts w:ascii="Times" w:eastAsia="仿宋_GB2312" w:hAnsi="Times"/>
          <w:sz w:val="32"/>
          <w:szCs w:val="32"/>
        </w:rPr>
      </w:pPr>
    </w:p>
    <w:p w:rsidR="00834E14" w:rsidRDefault="00834E14" w:rsidP="00834E14">
      <w:pPr>
        <w:spacing w:line="560" w:lineRule="exact"/>
        <w:ind w:firstLineChars="200" w:firstLine="720"/>
        <w:rPr>
          <w:rFonts w:ascii="创艺简老宋" w:eastAsia="创艺简老宋"/>
          <w:sz w:val="36"/>
          <w:szCs w:val="36"/>
        </w:rPr>
      </w:pPr>
      <w:r>
        <w:rPr>
          <w:rFonts w:ascii="创艺简老宋" w:eastAsia="创艺简老宋" w:hint="eastAsia"/>
          <w:sz w:val="36"/>
          <w:szCs w:val="36"/>
        </w:rPr>
        <w:t>◆财税金融人才</w:t>
      </w:r>
    </w:p>
    <w:p w:rsidR="00834E14" w:rsidRPr="00A50D1E" w:rsidRDefault="00834E14" w:rsidP="00834E14">
      <w:pPr>
        <w:spacing w:line="560" w:lineRule="exact"/>
        <w:ind w:firstLineChars="200" w:firstLine="640"/>
        <w:rPr>
          <w:rFonts w:eastAsia="黑体"/>
          <w:sz w:val="32"/>
          <w:szCs w:val="32"/>
        </w:rPr>
      </w:pPr>
      <w:r w:rsidRPr="00A50D1E">
        <w:rPr>
          <w:rFonts w:eastAsia="黑体" w:hint="eastAsia"/>
          <w:sz w:val="32"/>
          <w:szCs w:val="32"/>
        </w:rPr>
        <w:t>一、选拔对象</w:t>
      </w:r>
    </w:p>
    <w:p w:rsidR="00834E14" w:rsidRPr="00A50D1E" w:rsidRDefault="00834E14" w:rsidP="00834E14">
      <w:pPr>
        <w:spacing w:line="560" w:lineRule="exact"/>
        <w:ind w:firstLineChars="200" w:firstLine="640"/>
        <w:rPr>
          <w:rFonts w:eastAsia="仿宋_GB2312"/>
          <w:sz w:val="32"/>
          <w:szCs w:val="32"/>
        </w:rPr>
      </w:pPr>
      <w:r w:rsidRPr="00A50D1E">
        <w:rPr>
          <w:rFonts w:eastAsia="仿宋_GB2312" w:hint="eastAsia"/>
          <w:sz w:val="32"/>
          <w:szCs w:val="32"/>
        </w:rPr>
        <w:t>在财税、金融服务等领域</w:t>
      </w:r>
      <w:r>
        <w:rPr>
          <w:rFonts w:eastAsia="仿宋_GB2312" w:hint="eastAsia"/>
          <w:sz w:val="32"/>
          <w:szCs w:val="32"/>
        </w:rPr>
        <w:t>开展</w:t>
      </w:r>
      <w:r w:rsidRPr="00A50D1E">
        <w:rPr>
          <w:rFonts w:eastAsia="仿宋_GB2312" w:hint="eastAsia"/>
          <w:sz w:val="32"/>
          <w:szCs w:val="32"/>
        </w:rPr>
        <w:t>专业理论研究且业务能力较强，行业内具有一定的影响力，对宝山财税金融发展做出重大贡献的优秀</w:t>
      </w:r>
      <w:r>
        <w:rPr>
          <w:rFonts w:eastAsia="仿宋_GB2312" w:hint="eastAsia"/>
          <w:sz w:val="32"/>
          <w:szCs w:val="32"/>
        </w:rPr>
        <w:t>人才</w:t>
      </w:r>
      <w:r w:rsidRPr="00A50D1E">
        <w:rPr>
          <w:rFonts w:eastAsia="仿宋_GB2312" w:hint="eastAsia"/>
          <w:sz w:val="32"/>
          <w:szCs w:val="32"/>
        </w:rPr>
        <w:t>团队</w:t>
      </w:r>
      <w:r>
        <w:rPr>
          <w:rFonts w:eastAsia="仿宋_GB2312" w:hint="eastAsia"/>
          <w:sz w:val="32"/>
          <w:szCs w:val="32"/>
        </w:rPr>
        <w:t>、个人</w:t>
      </w:r>
      <w:r w:rsidRPr="00A50D1E">
        <w:rPr>
          <w:rFonts w:eastAsia="仿宋_GB2312" w:hint="eastAsia"/>
          <w:sz w:val="32"/>
          <w:szCs w:val="32"/>
        </w:rPr>
        <w:t>。</w:t>
      </w:r>
    </w:p>
    <w:p w:rsidR="00834E14" w:rsidRPr="00A50D1E" w:rsidRDefault="00834E14" w:rsidP="00834E14">
      <w:pPr>
        <w:spacing w:line="560" w:lineRule="exact"/>
        <w:ind w:firstLineChars="200" w:firstLine="640"/>
        <w:rPr>
          <w:rFonts w:eastAsia="黑体"/>
          <w:sz w:val="32"/>
          <w:szCs w:val="32"/>
        </w:rPr>
      </w:pPr>
      <w:r w:rsidRPr="00A50D1E">
        <w:rPr>
          <w:rFonts w:eastAsia="黑体" w:hint="eastAsia"/>
          <w:sz w:val="32"/>
          <w:szCs w:val="32"/>
        </w:rPr>
        <w:t>二、评审平台</w:t>
      </w:r>
    </w:p>
    <w:p w:rsidR="00834E14" w:rsidRPr="00A50D1E" w:rsidRDefault="00834E14" w:rsidP="00834E14">
      <w:pPr>
        <w:spacing w:line="560" w:lineRule="exact"/>
        <w:ind w:firstLineChars="200" w:firstLine="640"/>
        <w:rPr>
          <w:rFonts w:eastAsia="仿宋_GB2312"/>
          <w:sz w:val="32"/>
          <w:szCs w:val="32"/>
        </w:rPr>
      </w:pPr>
      <w:r w:rsidRPr="00A50D1E">
        <w:rPr>
          <w:rFonts w:eastAsia="仿宋_GB2312" w:hint="eastAsia"/>
          <w:sz w:val="32"/>
          <w:szCs w:val="32"/>
        </w:rPr>
        <w:t>区发展改革委（金融办）、区财政局。</w:t>
      </w:r>
    </w:p>
    <w:p w:rsidR="00834E14" w:rsidRPr="00A50D1E" w:rsidRDefault="00834E14" w:rsidP="00834E14">
      <w:pPr>
        <w:spacing w:line="560" w:lineRule="exact"/>
        <w:ind w:firstLineChars="200" w:firstLine="640"/>
        <w:rPr>
          <w:rFonts w:eastAsia="黑体"/>
          <w:sz w:val="32"/>
          <w:szCs w:val="32"/>
        </w:rPr>
      </w:pPr>
      <w:r w:rsidRPr="00A50D1E">
        <w:rPr>
          <w:rFonts w:eastAsia="黑体" w:hint="eastAsia"/>
          <w:sz w:val="32"/>
          <w:szCs w:val="32"/>
        </w:rPr>
        <w:t>三、专业条件</w:t>
      </w:r>
    </w:p>
    <w:p w:rsidR="00834E14" w:rsidRPr="00A50D1E" w:rsidRDefault="00834E14" w:rsidP="00834E14">
      <w:pPr>
        <w:spacing w:line="560" w:lineRule="exact"/>
        <w:ind w:firstLineChars="200" w:firstLine="643"/>
        <w:rPr>
          <w:rFonts w:ascii="楷体_GB2312" w:eastAsia="楷体_GB2312"/>
          <w:b/>
          <w:sz w:val="32"/>
          <w:szCs w:val="32"/>
        </w:rPr>
      </w:pPr>
      <w:r w:rsidRPr="00A50D1E">
        <w:rPr>
          <w:rFonts w:ascii="楷体_GB2312" w:eastAsia="楷体_GB2312" w:hint="eastAsia"/>
          <w:b/>
          <w:sz w:val="32"/>
          <w:szCs w:val="32"/>
        </w:rPr>
        <w:t>（一</w:t>
      </w:r>
      <w:r>
        <w:rPr>
          <w:rFonts w:ascii="楷体_GB2312" w:eastAsia="楷体_GB2312" w:hint="eastAsia"/>
          <w:b/>
          <w:sz w:val="32"/>
          <w:szCs w:val="32"/>
        </w:rPr>
        <w:t>）优秀人才团队</w:t>
      </w:r>
    </w:p>
    <w:p w:rsidR="00834E14" w:rsidRPr="00A50D1E" w:rsidRDefault="00834E14" w:rsidP="00834E14">
      <w:pPr>
        <w:spacing w:line="560" w:lineRule="exact"/>
        <w:ind w:firstLineChars="200" w:firstLine="640"/>
        <w:rPr>
          <w:rFonts w:eastAsia="仿宋_GB2312"/>
          <w:sz w:val="32"/>
          <w:szCs w:val="32"/>
        </w:rPr>
      </w:pPr>
      <w:r w:rsidRPr="00A50D1E">
        <w:rPr>
          <w:rFonts w:eastAsia="仿宋_GB2312" w:hint="eastAsia"/>
          <w:sz w:val="32"/>
          <w:szCs w:val="32"/>
        </w:rPr>
        <w:t>1</w:t>
      </w:r>
      <w:r w:rsidRPr="00A50D1E">
        <w:rPr>
          <w:rFonts w:eastAsia="仿宋_GB2312" w:hint="eastAsia"/>
          <w:sz w:val="32"/>
          <w:szCs w:val="32"/>
        </w:rPr>
        <w:t>、</w:t>
      </w:r>
      <w:r w:rsidRPr="00A50D1E">
        <w:rPr>
          <w:rFonts w:eastAsia="仿宋_GB2312"/>
          <w:sz w:val="32"/>
          <w:szCs w:val="32"/>
        </w:rPr>
        <w:t>拥护党的基本路线</w:t>
      </w:r>
      <w:r>
        <w:rPr>
          <w:rFonts w:eastAsia="仿宋_GB2312" w:hint="eastAsia"/>
          <w:sz w:val="32"/>
          <w:szCs w:val="32"/>
        </w:rPr>
        <w:t>方针政策</w:t>
      </w:r>
      <w:r w:rsidRPr="00A50D1E">
        <w:rPr>
          <w:rFonts w:eastAsia="仿宋_GB2312"/>
          <w:sz w:val="32"/>
          <w:szCs w:val="32"/>
        </w:rPr>
        <w:t>，遵纪守法，恪守职业道德，具有良好的社会声誉</w:t>
      </w:r>
      <w:r w:rsidRPr="00A50D1E">
        <w:rPr>
          <w:rFonts w:eastAsia="仿宋_GB2312" w:hint="eastAsia"/>
          <w:sz w:val="32"/>
          <w:szCs w:val="32"/>
        </w:rPr>
        <w:t>，富有创新团队精神</w:t>
      </w:r>
      <w:r>
        <w:rPr>
          <w:rFonts w:eastAsia="仿宋_GB2312" w:hint="eastAsia"/>
          <w:sz w:val="32"/>
          <w:szCs w:val="32"/>
        </w:rPr>
        <w:t>；</w:t>
      </w:r>
    </w:p>
    <w:p w:rsidR="00834E14" w:rsidRPr="00A50D1E" w:rsidRDefault="00834E14" w:rsidP="00834E14">
      <w:pPr>
        <w:spacing w:line="560" w:lineRule="exact"/>
        <w:ind w:firstLineChars="200" w:firstLine="640"/>
        <w:rPr>
          <w:rFonts w:eastAsia="仿宋_GB2312"/>
          <w:sz w:val="32"/>
          <w:szCs w:val="32"/>
        </w:rPr>
      </w:pPr>
      <w:r w:rsidRPr="00A50D1E">
        <w:rPr>
          <w:rFonts w:eastAsia="仿宋_GB2312" w:hint="eastAsia"/>
          <w:sz w:val="32"/>
          <w:szCs w:val="32"/>
        </w:rPr>
        <w:t>2</w:t>
      </w:r>
      <w:r>
        <w:rPr>
          <w:rFonts w:eastAsia="仿宋_GB2312" w:hint="eastAsia"/>
          <w:sz w:val="32"/>
          <w:szCs w:val="32"/>
        </w:rPr>
        <w:t>、</w:t>
      </w:r>
      <w:r w:rsidRPr="00A50D1E">
        <w:rPr>
          <w:rFonts w:eastAsia="仿宋_GB2312" w:hint="eastAsia"/>
          <w:sz w:val="32"/>
          <w:szCs w:val="32"/>
        </w:rPr>
        <w:t>坚持依法合规经营，自觉维护经济、金融市场秩序，健全各项管理制度并认真执行，无违规违纪行为，包括未受到监管部门的行政处分、未受到自律机构的自律处分、未收到上级单位的内部处分等</w:t>
      </w:r>
      <w:r>
        <w:rPr>
          <w:rFonts w:eastAsia="仿宋_GB2312" w:hint="eastAsia"/>
          <w:sz w:val="32"/>
          <w:szCs w:val="32"/>
        </w:rPr>
        <w:t>；</w:t>
      </w:r>
    </w:p>
    <w:p w:rsidR="00834E14" w:rsidRPr="00A50D1E" w:rsidRDefault="00834E14" w:rsidP="00834E14">
      <w:pPr>
        <w:spacing w:line="560" w:lineRule="exact"/>
        <w:ind w:firstLineChars="200" w:firstLine="640"/>
        <w:rPr>
          <w:rFonts w:eastAsia="仿宋_GB2312"/>
          <w:sz w:val="32"/>
          <w:szCs w:val="32"/>
        </w:rPr>
      </w:pPr>
      <w:r w:rsidRPr="00A50D1E">
        <w:rPr>
          <w:rFonts w:eastAsia="仿宋_GB2312" w:hint="eastAsia"/>
          <w:sz w:val="32"/>
          <w:szCs w:val="32"/>
        </w:rPr>
        <w:lastRenderedPageBreak/>
        <w:t>3</w:t>
      </w:r>
      <w:r w:rsidRPr="00A50D1E">
        <w:rPr>
          <w:rFonts w:eastAsia="仿宋_GB2312" w:hint="eastAsia"/>
          <w:sz w:val="32"/>
          <w:szCs w:val="32"/>
        </w:rPr>
        <w:t>、在本领域内具有较强影响力，在同业中具有代表性、创新性、典型性。符合我区产业导向，体现区域经济发展方向</w:t>
      </w:r>
      <w:r>
        <w:rPr>
          <w:rFonts w:eastAsia="仿宋_GB2312" w:hint="eastAsia"/>
          <w:sz w:val="32"/>
          <w:szCs w:val="32"/>
        </w:rPr>
        <w:t>；</w:t>
      </w:r>
    </w:p>
    <w:p w:rsidR="00834E14" w:rsidRPr="00A50D1E" w:rsidRDefault="00834E14" w:rsidP="00834E14">
      <w:pPr>
        <w:spacing w:line="560" w:lineRule="exact"/>
        <w:ind w:firstLineChars="200" w:firstLine="640"/>
        <w:rPr>
          <w:rFonts w:eastAsia="仿宋_GB2312"/>
          <w:sz w:val="32"/>
          <w:szCs w:val="32"/>
        </w:rPr>
      </w:pPr>
      <w:r w:rsidRPr="00A50D1E">
        <w:rPr>
          <w:rFonts w:eastAsia="仿宋_GB2312" w:hint="eastAsia"/>
          <w:sz w:val="32"/>
          <w:szCs w:val="32"/>
        </w:rPr>
        <w:t>4</w:t>
      </w:r>
      <w:r w:rsidRPr="00A50D1E">
        <w:rPr>
          <w:rFonts w:eastAsia="仿宋_GB2312" w:hint="eastAsia"/>
          <w:sz w:val="32"/>
          <w:szCs w:val="32"/>
        </w:rPr>
        <w:t>、团队中的领衔人和核心成员具有较大的社会影响力，团队成员具有较高的专业能力和综合素质，团队具有较强的凝聚力和稳定性。</w:t>
      </w:r>
    </w:p>
    <w:p w:rsidR="00834E14" w:rsidRPr="00A50D1E" w:rsidRDefault="00834E14" w:rsidP="00834E14">
      <w:pPr>
        <w:spacing w:line="560" w:lineRule="exact"/>
        <w:ind w:firstLineChars="200" w:firstLine="643"/>
        <w:rPr>
          <w:rFonts w:ascii="楷体_GB2312" w:eastAsia="楷体_GB2312"/>
          <w:b/>
          <w:sz w:val="32"/>
          <w:szCs w:val="32"/>
        </w:rPr>
      </w:pPr>
      <w:r w:rsidRPr="00A50D1E">
        <w:rPr>
          <w:rFonts w:ascii="楷体_GB2312" w:eastAsia="楷体_GB2312" w:hint="eastAsia"/>
          <w:b/>
          <w:sz w:val="32"/>
          <w:szCs w:val="32"/>
        </w:rPr>
        <w:t>（二）</w:t>
      </w:r>
      <w:r>
        <w:rPr>
          <w:rFonts w:ascii="楷体_GB2312" w:eastAsia="楷体_GB2312" w:hint="eastAsia"/>
          <w:b/>
          <w:sz w:val="32"/>
          <w:szCs w:val="32"/>
        </w:rPr>
        <w:t>优秀人才个人</w:t>
      </w:r>
    </w:p>
    <w:p w:rsidR="00834E14" w:rsidRDefault="00834E14" w:rsidP="00834E14">
      <w:pPr>
        <w:spacing w:line="560" w:lineRule="exact"/>
        <w:ind w:firstLineChars="200" w:firstLine="643"/>
        <w:rPr>
          <w:rFonts w:eastAsia="仿宋_GB2312"/>
          <w:sz w:val="32"/>
          <w:szCs w:val="32"/>
        </w:rPr>
      </w:pPr>
      <w:r w:rsidRPr="009232C8">
        <w:rPr>
          <w:rFonts w:eastAsia="仿宋_GB2312" w:hint="eastAsia"/>
          <w:b/>
          <w:sz w:val="32"/>
          <w:szCs w:val="32"/>
        </w:rPr>
        <w:t>拔尖人才</w:t>
      </w:r>
      <w:r>
        <w:rPr>
          <w:rFonts w:eastAsia="仿宋_GB2312" w:hint="eastAsia"/>
          <w:sz w:val="32"/>
          <w:szCs w:val="32"/>
        </w:rPr>
        <w:t>须同时符合下列条件：</w:t>
      </w:r>
    </w:p>
    <w:p w:rsidR="00834E14" w:rsidRPr="00A50D1E" w:rsidRDefault="00834E14" w:rsidP="00834E14">
      <w:pPr>
        <w:spacing w:line="560" w:lineRule="exact"/>
        <w:ind w:firstLineChars="200" w:firstLine="640"/>
        <w:rPr>
          <w:rFonts w:eastAsia="仿宋_GB2312"/>
          <w:sz w:val="32"/>
          <w:szCs w:val="32"/>
        </w:rPr>
      </w:pPr>
      <w:r w:rsidRPr="00A50D1E">
        <w:rPr>
          <w:rFonts w:eastAsia="仿宋_GB2312" w:hint="eastAsia"/>
          <w:sz w:val="32"/>
          <w:szCs w:val="32"/>
        </w:rPr>
        <w:t>1</w:t>
      </w:r>
      <w:r w:rsidRPr="00A50D1E">
        <w:rPr>
          <w:rFonts w:eastAsia="仿宋_GB2312" w:hint="eastAsia"/>
          <w:sz w:val="32"/>
          <w:szCs w:val="32"/>
        </w:rPr>
        <w:t>、具有大学本科或以上学历且持有相关从业资格证书；</w:t>
      </w:r>
    </w:p>
    <w:p w:rsidR="00834E14" w:rsidRPr="00A50D1E" w:rsidRDefault="00834E14" w:rsidP="00834E14">
      <w:pPr>
        <w:spacing w:line="560" w:lineRule="exact"/>
        <w:ind w:firstLineChars="200" w:firstLine="640"/>
        <w:rPr>
          <w:rFonts w:eastAsia="仿宋_GB2312"/>
          <w:sz w:val="32"/>
          <w:szCs w:val="32"/>
        </w:rPr>
      </w:pPr>
      <w:r w:rsidRPr="00A50D1E">
        <w:rPr>
          <w:rFonts w:eastAsia="仿宋_GB2312" w:hint="eastAsia"/>
          <w:sz w:val="32"/>
          <w:szCs w:val="32"/>
        </w:rPr>
        <w:t>2</w:t>
      </w:r>
      <w:r w:rsidRPr="00A50D1E">
        <w:rPr>
          <w:rFonts w:eastAsia="仿宋_GB2312" w:hint="eastAsia"/>
          <w:sz w:val="32"/>
          <w:szCs w:val="32"/>
        </w:rPr>
        <w:t>、具有高级</w:t>
      </w:r>
      <w:r>
        <w:rPr>
          <w:rFonts w:eastAsia="仿宋_GB2312" w:hint="eastAsia"/>
          <w:sz w:val="32"/>
          <w:szCs w:val="32"/>
        </w:rPr>
        <w:t>专业</w:t>
      </w:r>
      <w:r w:rsidRPr="00A50D1E">
        <w:rPr>
          <w:rFonts w:eastAsia="仿宋_GB2312" w:hint="eastAsia"/>
          <w:sz w:val="32"/>
          <w:szCs w:val="32"/>
        </w:rPr>
        <w:t>技术职称或取得国际通行的金融认证证书、取得注册会计师或注册资产评估师执业证书后专职在相应机构从业满</w:t>
      </w:r>
      <w:r w:rsidRPr="00A50D1E">
        <w:rPr>
          <w:rFonts w:eastAsia="仿宋_GB2312" w:hint="eastAsia"/>
          <w:sz w:val="32"/>
          <w:szCs w:val="32"/>
        </w:rPr>
        <w:t>5</w:t>
      </w:r>
      <w:r w:rsidRPr="00A50D1E">
        <w:rPr>
          <w:rFonts w:eastAsia="仿宋_GB2312" w:hint="eastAsia"/>
          <w:sz w:val="32"/>
          <w:szCs w:val="32"/>
        </w:rPr>
        <w:t>年，具有良好的执业质量和职业道德记录，并积极推动</w:t>
      </w:r>
      <w:r>
        <w:rPr>
          <w:rFonts w:eastAsia="仿宋_GB2312" w:hint="eastAsia"/>
          <w:sz w:val="32"/>
          <w:szCs w:val="32"/>
        </w:rPr>
        <w:t>本区财税金融行业</w:t>
      </w:r>
      <w:r w:rsidRPr="00A50D1E">
        <w:rPr>
          <w:rFonts w:eastAsia="仿宋_GB2312" w:hint="eastAsia"/>
          <w:sz w:val="32"/>
          <w:szCs w:val="32"/>
        </w:rPr>
        <w:t>发展和进步且成效显著；</w:t>
      </w:r>
    </w:p>
    <w:p w:rsidR="00834E14" w:rsidRPr="00A50D1E" w:rsidRDefault="00834E14" w:rsidP="00834E14">
      <w:pPr>
        <w:spacing w:line="560" w:lineRule="exact"/>
        <w:ind w:firstLineChars="200" w:firstLine="640"/>
        <w:rPr>
          <w:rFonts w:eastAsia="仿宋_GB2312"/>
          <w:sz w:val="32"/>
          <w:szCs w:val="32"/>
        </w:rPr>
      </w:pPr>
      <w:r w:rsidRPr="00A50D1E">
        <w:rPr>
          <w:rFonts w:eastAsia="仿宋_GB2312" w:hint="eastAsia"/>
          <w:sz w:val="32"/>
          <w:szCs w:val="32"/>
        </w:rPr>
        <w:t>3</w:t>
      </w:r>
      <w:r w:rsidRPr="00A50D1E">
        <w:rPr>
          <w:rFonts w:eastAsia="仿宋_GB2312" w:hint="eastAsia"/>
          <w:sz w:val="32"/>
          <w:szCs w:val="32"/>
        </w:rPr>
        <w:t>、</w:t>
      </w:r>
      <w:r w:rsidRPr="00DF300A">
        <w:rPr>
          <w:rFonts w:eastAsia="仿宋_GB2312" w:hint="eastAsia"/>
          <w:sz w:val="32"/>
          <w:szCs w:val="32"/>
        </w:rPr>
        <w:t>在本区企、事业单位中的财务会计、审计等部门工作满</w:t>
      </w:r>
      <w:r w:rsidRPr="00DF300A">
        <w:rPr>
          <w:rFonts w:eastAsia="仿宋_GB2312" w:hint="eastAsia"/>
          <w:sz w:val="32"/>
          <w:szCs w:val="32"/>
        </w:rPr>
        <w:t>5</w:t>
      </w:r>
      <w:r w:rsidRPr="00DF300A">
        <w:rPr>
          <w:rFonts w:eastAsia="仿宋_GB2312" w:hint="eastAsia"/>
          <w:sz w:val="32"/>
          <w:szCs w:val="32"/>
        </w:rPr>
        <w:t>年；</w:t>
      </w:r>
      <w:r w:rsidRPr="00A50D1E">
        <w:rPr>
          <w:rFonts w:eastAsia="仿宋_GB2312" w:hint="eastAsia"/>
          <w:sz w:val="32"/>
          <w:szCs w:val="32"/>
        </w:rPr>
        <w:t>在本区金融或类金融机构担任主要负责人，</w:t>
      </w:r>
      <w:r>
        <w:rPr>
          <w:rFonts w:eastAsia="仿宋_GB2312" w:hint="eastAsia"/>
          <w:sz w:val="32"/>
          <w:szCs w:val="32"/>
        </w:rPr>
        <w:t>能创新地</w:t>
      </w:r>
      <w:r w:rsidRPr="00A50D1E">
        <w:rPr>
          <w:rFonts w:eastAsia="仿宋_GB2312" w:hint="eastAsia"/>
          <w:sz w:val="32"/>
          <w:szCs w:val="32"/>
        </w:rPr>
        <w:t>运用财金管理新方法、新技术取得显著效果，产生可观经济效益，并具有推广和普及价值的；</w:t>
      </w:r>
    </w:p>
    <w:p w:rsidR="00834E14" w:rsidRPr="00A50D1E" w:rsidRDefault="00834E14" w:rsidP="00834E14">
      <w:pPr>
        <w:spacing w:line="560" w:lineRule="exact"/>
        <w:ind w:firstLineChars="200" w:firstLine="640"/>
        <w:rPr>
          <w:rFonts w:eastAsia="仿宋_GB2312"/>
          <w:sz w:val="32"/>
          <w:szCs w:val="32"/>
        </w:rPr>
      </w:pPr>
      <w:r w:rsidRPr="00A50D1E">
        <w:rPr>
          <w:rFonts w:eastAsia="仿宋_GB2312" w:hint="eastAsia"/>
          <w:sz w:val="32"/>
          <w:szCs w:val="32"/>
        </w:rPr>
        <w:t>4</w:t>
      </w:r>
      <w:r w:rsidRPr="00A50D1E">
        <w:rPr>
          <w:rFonts w:eastAsia="仿宋_GB2312" w:hint="eastAsia"/>
          <w:sz w:val="32"/>
          <w:szCs w:val="32"/>
        </w:rPr>
        <w:t>、具有开拓创新意识和较强的政策驾驭能力、组织协调能力和分析研究能力；在加强单位管理、规范资金使用、强化资产管理等方面积极探索、勇于实践、成效显著、贡献突出。</w:t>
      </w:r>
    </w:p>
    <w:p w:rsidR="00834E14" w:rsidRDefault="00834E14" w:rsidP="00834E14">
      <w:pPr>
        <w:spacing w:line="560" w:lineRule="exact"/>
        <w:ind w:firstLineChars="200" w:firstLine="643"/>
        <w:rPr>
          <w:rFonts w:eastAsia="仿宋_GB2312"/>
          <w:sz w:val="32"/>
          <w:szCs w:val="32"/>
        </w:rPr>
      </w:pPr>
      <w:r>
        <w:rPr>
          <w:rFonts w:eastAsia="仿宋_GB2312" w:hint="eastAsia"/>
          <w:b/>
          <w:sz w:val="32"/>
          <w:szCs w:val="32"/>
        </w:rPr>
        <w:t>青年尖子</w:t>
      </w:r>
      <w:r>
        <w:rPr>
          <w:rFonts w:eastAsia="仿宋_GB2312" w:hint="eastAsia"/>
          <w:sz w:val="32"/>
          <w:szCs w:val="32"/>
        </w:rPr>
        <w:t>作为拔尖人才的后备人才，须具有一定的实践经验，能发挥一技之长，有较突出的工作实绩，在该领域有一定影响，具较大发展潜力。各类专业条件可在拔尖人才基础上适当降低。</w:t>
      </w:r>
    </w:p>
    <w:p w:rsidR="00834E14" w:rsidRPr="00A50D1E" w:rsidRDefault="00834E14" w:rsidP="00834E14">
      <w:pPr>
        <w:spacing w:line="560" w:lineRule="exact"/>
        <w:ind w:firstLineChars="200" w:firstLine="643"/>
        <w:rPr>
          <w:rFonts w:ascii="楷体_GB2312" w:eastAsia="楷体_GB2312"/>
          <w:b/>
          <w:sz w:val="32"/>
          <w:szCs w:val="32"/>
        </w:rPr>
      </w:pPr>
      <w:r w:rsidRPr="00A50D1E">
        <w:rPr>
          <w:rFonts w:ascii="楷体_GB2312" w:eastAsia="楷体_GB2312" w:hint="eastAsia"/>
          <w:b/>
          <w:sz w:val="32"/>
          <w:szCs w:val="32"/>
        </w:rPr>
        <w:lastRenderedPageBreak/>
        <w:t>（</w:t>
      </w:r>
      <w:r>
        <w:rPr>
          <w:rFonts w:ascii="楷体_GB2312" w:eastAsia="楷体_GB2312" w:hint="eastAsia"/>
          <w:b/>
          <w:sz w:val="32"/>
          <w:szCs w:val="32"/>
        </w:rPr>
        <w:t>三</w:t>
      </w:r>
      <w:r w:rsidRPr="00A50D1E">
        <w:rPr>
          <w:rFonts w:ascii="楷体_GB2312" w:eastAsia="楷体_GB2312" w:hint="eastAsia"/>
          <w:b/>
          <w:sz w:val="32"/>
          <w:szCs w:val="32"/>
        </w:rPr>
        <w:t>）同等条件下满足下列条件之一者，给予优先考虑：</w:t>
      </w:r>
    </w:p>
    <w:p w:rsidR="00834E14" w:rsidRPr="00A50D1E" w:rsidRDefault="00834E14" w:rsidP="00834E14">
      <w:pPr>
        <w:spacing w:line="560" w:lineRule="exact"/>
        <w:ind w:firstLineChars="200" w:firstLine="640"/>
        <w:rPr>
          <w:rFonts w:eastAsia="仿宋_GB2312"/>
          <w:sz w:val="32"/>
          <w:szCs w:val="32"/>
        </w:rPr>
      </w:pPr>
      <w:r w:rsidRPr="00A50D1E">
        <w:rPr>
          <w:rFonts w:eastAsia="仿宋_GB2312" w:hint="eastAsia"/>
          <w:sz w:val="32"/>
          <w:szCs w:val="32"/>
        </w:rPr>
        <w:t>1</w:t>
      </w:r>
      <w:r w:rsidRPr="00A50D1E">
        <w:rPr>
          <w:rFonts w:eastAsia="仿宋_GB2312" w:hint="eastAsia"/>
          <w:sz w:val="32"/>
          <w:szCs w:val="32"/>
        </w:rPr>
        <w:t>、获得过国际国内相关奖励的团队。</w:t>
      </w:r>
    </w:p>
    <w:p w:rsidR="00834E14" w:rsidRPr="00A50D1E" w:rsidRDefault="00834E14" w:rsidP="00834E14">
      <w:pPr>
        <w:spacing w:line="560" w:lineRule="exact"/>
        <w:ind w:firstLineChars="200" w:firstLine="640"/>
        <w:rPr>
          <w:rFonts w:eastAsia="仿宋_GB2312"/>
          <w:sz w:val="32"/>
          <w:szCs w:val="32"/>
        </w:rPr>
      </w:pPr>
      <w:r w:rsidRPr="00A50D1E">
        <w:rPr>
          <w:rFonts w:eastAsia="仿宋_GB2312" w:hint="eastAsia"/>
          <w:sz w:val="32"/>
          <w:szCs w:val="32"/>
        </w:rPr>
        <w:t>2</w:t>
      </w:r>
      <w:r w:rsidRPr="00A50D1E">
        <w:rPr>
          <w:rFonts w:eastAsia="仿宋_GB2312" w:hint="eastAsia"/>
          <w:sz w:val="32"/>
          <w:szCs w:val="32"/>
        </w:rPr>
        <w:t>、具备上海会计领军人才、上海优秀会计人才资格，或列入市级会计人才培养计划者。</w:t>
      </w:r>
    </w:p>
    <w:p w:rsidR="00834E14" w:rsidRPr="00A50D1E" w:rsidRDefault="00834E14" w:rsidP="00834E14">
      <w:pPr>
        <w:spacing w:line="560" w:lineRule="exact"/>
        <w:ind w:firstLineChars="200" w:firstLine="640"/>
        <w:rPr>
          <w:rFonts w:eastAsia="仿宋_GB2312"/>
          <w:sz w:val="32"/>
          <w:szCs w:val="32"/>
        </w:rPr>
      </w:pPr>
      <w:r w:rsidRPr="00A50D1E">
        <w:rPr>
          <w:rFonts w:eastAsia="仿宋_GB2312" w:hint="eastAsia"/>
          <w:sz w:val="32"/>
          <w:szCs w:val="32"/>
        </w:rPr>
        <w:t>3</w:t>
      </w:r>
      <w:r w:rsidRPr="00A50D1E">
        <w:rPr>
          <w:rFonts w:eastAsia="仿宋_GB2312" w:hint="eastAsia"/>
          <w:sz w:val="32"/>
          <w:szCs w:val="32"/>
        </w:rPr>
        <w:t>、近三年来，在省级</w:t>
      </w:r>
      <w:r>
        <w:rPr>
          <w:rFonts w:eastAsia="仿宋_GB2312" w:hint="eastAsia"/>
          <w:sz w:val="32"/>
          <w:szCs w:val="32"/>
        </w:rPr>
        <w:t>及</w:t>
      </w:r>
      <w:r w:rsidRPr="00A50D1E">
        <w:rPr>
          <w:rFonts w:eastAsia="仿宋_GB2312" w:hint="eastAsia"/>
          <w:sz w:val="32"/>
          <w:szCs w:val="32"/>
        </w:rPr>
        <w:t>以上专业刊物上作为第一作者公开发表过</w:t>
      </w:r>
      <w:r>
        <w:rPr>
          <w:rFonts w:eastAsia="仿宋_GB2312" w:hint="eastAsia"/>
          <w:sz w:val="32"/>
          <w:szCs w:val="32"/>
        </w:rPr>
        <w:t>2</w:t>
      </w:r>
      <w:r>
        <w:rPr>
          <w:rFonts w:eastAsia="仿宋_GB2312" w:hint="eastAsia"/>
          <w:sz w:val="32"/>
          <w:szCs w:val="32"/>
        </w:rPr>
        <w:t>篇及以上</w:t>
      </w:r>
      <w:r w:rsidRPr="00A50D1E">
        <w:rPr>
          <w:rFonts w:eastAsia="仿宋_GB2312" w:hint="eastAsia"/>
          <w:sz w:val="32"/>
          <w:szCs w:val="32"/>
        </w:rPr>
        <w:t>专业理论文章、经验总结材料，或作为主要参与者编著的著作被正式出版。</w:t>
      </w:r>
    </w:p>
    <w:p w:rsidR="00834E14" w:rsidRDefault="00834E14" w:rsidP="00834E14">
      <w:pPr>
        <w:spacing w:line="560" w:lineRule="exact"/>
        <w:ind w:firstLineChars="200" w:firstLine="640"/>
        <w:rPr>
          <w:rFonts w:eastAsia="仿宋_GB2312"/>
          <w:sz w:val="32"/>
          <w:szCs w:val="32"/>
        </w:rPr>
      </w:pPr>
    </w:p>
    <w:p w:rsidR="00834E14" w:rsidRDefault="00834E14" w:rsidP="00834E14">
      <w:pPr>
        <w:spacing w:line="560" w:lineRule="exact"/>
        <w:ind w:firstLineChars="200" w:firstLine="720"/>
        <w:rPr>
          <w:rFonts w:ascii="创艺简老宋" w:eastAsia="创艺简老宋"/>
          <w:sz w:val="36"/>
          <w:szCs w:val="36"/>
        </w:rPr>
      </w:pPr>
      <w:r>
        <w:rPr>
          <w:rFonts w:ascii="创艺简老宋" w:eastAsia="创艺简老宋" w:hint="eastAsia"/>
          <w:sz w:val="36"/>
          <w:szCs w:val="36"/>
        </w:rPr>
        <w:t>◆教育人才</w:t>
      </w:r>
    </w:p>
    <w:p w:rsidR="00834E14" w:rsidRDefault="00834E14" w:rsidP="00834E14">
      <w:pPr>
        <w:spacing w:line="560" w:lineRule="exact"/>
        <w:ind w:firstLineChars="200" w:firstLine="640"/>
        <w:rPr>
          <w:rFonts w:eastAsia="黑体"/>
          <w:sz w:val="32"/>
          <w:szCs w:val="32"/>
        </w:rPr>
      </w:pPr>
      <w:r>
        <w:rPr>
          <w:rFonts w:eastAsia="黑体" w:hint="eastAsia"/>
          <w:sz w:val="32"/>
          <w:szCs w:val="32"/>
        </w:rPr>
        <w:t>一、选拔对象</w:t>
      </w:r>
    </w:p>
    <w:p w:rsidR="00834E14" w:rsidRDefault="00834E14" w:rsidP="00834E14">
      <w:pPr>
        <w:spacing w:line="560" w:lineRule="exact"/>
        <w:ind w:firstLineChars="200" w:firstLine="640"/>
        <w:rPr>
          <w:rFonts w:eastAsia="仿宋_GB2312"/>
          <w:sz w:val="32"/>
          <w:szCs w:val="32"/>
        </w:rPr>
      </w:pPr>
      <w:r>
        <w:rPr>
          <w:rFonts w:eastAsia="仿宋_GB2312" w:hint="eastAsia"/>
          <w:sz w:val="32"/>
          <w:szCs w:val="32"/>
        </w:rPr>
        <w:t>在教育系统中出类拔萃，为教育发展提供专门性服务，且</w:t>
      </w:r>
      <w:r w:rsidRPr="00A50D1E">
        <w:rPr>
          <w:rFonts w:eastAsia="仿宋_GB2312" w:hint="eastAsia"/>
          <w:sz w:val="32"/>
          <w:szCs w:val="32"/>
        </w:rPr>
        <w:t>对</w:t>
      </w:r>
      <w:r>
        <w:rPr>
          <w:rFonts w:eastAsia="仿宋_GB2312" w:hint="eastAsia"/>
          <w:sz w:val="32"/>
          <w:szCs w:val="32"/>
        </w:rPr>
        <w:t>本区教育事业</w:t>
      </w:r>
      <w:r w:rsidRPr="00A50D1E">
        <w:rPr>
          <w:rFonts w:eastAsia="仿宋_GB2312" w:hint="eastAsia"/>
          <w:sz w:val="32"/>
          <w:szCs w:val="32"/>
        </w:rPr>
        <w:t>做出重大贡献</w:t>
      </w:r>
      <w:r>
        <w:rPr>
          <w:rFonts w:eastAsia="仿宋_GB2312" w:hint="eastAsia"/>
          <w:sz w:val="32"/>
          <w:szCs w:val="32"/>
        </w:rPr>
        <w:t>的优秀人才团队、个人。</w:t>
      </w:r>
    </w:p>
    <w:p w:rsidR="00834E14" w:rsidRDefault="00834E14" w:rsidP="00834E14">
      <w:pPr>
        <w:spacing w:line="560" w:lineRule="exact"/>
        <w:ind w:firstLineChars="200" w:firstLine="640"/>
        <w:rPr>
          <w:rFonts w:eastAsia="黑体"/>
          <w:sz w:val="32"/>
          <w:szCs w:val="32"/>
        </w:rPr>
      </w:pPr>
      <w:r>
        <w:rPr>
          <w:rFonts w:eastAsia="黑体" w:hint="eastAsia"/>
          <w:sz w:val="32"/>
          <w:szCs w:val="32"/>
        </w:rPr>
        <w:t>二、评审平台</w:t>
      </w:r>
    </w:p>
    <w:p w:rsidR="00834E14" w:rsidRDefault="00834E14" w:rsidP="00834E14">
      <w:pPr>
        <w:spacing w:line="560" w:lineRule="exact"/>
        <w:ind w:firstLineChars="200" w:firstLine="640"/>
        <w:rPr>
          <w:rFonts w:eastAsia="仿宋_GB2312"/>
          <w:sz w:val="32"/>
          <w:szCs w:val="32"/>
        </w:rPr>
      </w:pPr>
      <w:r>
        <w:rPr>
          <w:rFonts w:eastAsia="仿宋_GB2312" w:hint="eastAsia"/>
          <w:sz w:val="32"/>
          <w:szCs w:val="32"/>
        </w:rPr>
        <w:t>区教育局。</w:t>
      </w:r>
    </w:p>
    <w:p w:rsidR="00834E14" w:rsidRDefault="00834E14" w:rsidP="00834E14">
      <w:pPr>
        <w:spacing w:line="560" w:lineRule="exact"/>
        <w:ind w:firstLineChars="200" w:firstLine="640"/>
        <w:rPr>
          <w:rFonts w:eastAsia="黑体"/>
          <w:sz w:val="32"/>
          <w:szCs w:val="32"/>
        </w:rPr>
      </w:pPr>
      <w:r>
        <w:rPr>
          <w:rFonts w:eastAsia="黑体" w:hint="eastAsia"/>
          <w:sz w:val="32"/>
          <w:szCs w:val="32"/>
        </w:rPr>
        <w:t>三、专业条件</w:t>
      </w:r>
    </w:p>
    <w:p w:rsidR="00834E14" w:rsidRDefault="00834E14" w:rsidP="00834E14">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（一）优秀人才团队</w:t>
      </w:r>
    </w:p>
    <w:p w:rsidR="00834E14" w:rsidRDefault="00834E14" w:rsidP="00834E14">
      <w:pPr>
        <w:spacing w:line="560" w:lineRule="exact"/>
        <w:ind w:firstLineChars="200" w:firstLine="640"/>
        <w:rPr>
          <w:rFonts w:eastAsia="仿宋_GB2312"/>
          <w:sz w:val="32"/>
          <w:szCs w:val="32"/>
        </w:rPr>
      </w:pPr>
      <w:r>
        <w:rPr>
          <w:rFonts w:eastAsia="仿宋_GB2312" w:hint="eastAsia"/>
          <w:sz w:val="32"/>
          <w:szCs w:val="32"/>
        </w:rPr>
        <w:t>团队领衔人必须为正高级专业技术职称或特级教师，团队及其核心成员能在教育领域显示出较高的科研能力、教学水平或发展潜力，并且符合下列条件之一：</w:t>
      </w:r>
    </w:p>
    <w:p w:rsidR="00834E14" w:rsidRDefault="00834E14" w:rsidP="00834E14">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近三年来，</w:t>
      </w:r>
      <w:r>
        <w:rPr>
          <w:rFonts w:eastAsia="仿宋_GB2312" w:hint="eastAsia"/>
          <w:sz w:val="32"/>
          <w:szCs w:val="32"/>
        </w:rPr>
        <w:t>团队成员作为</w:t>
      </w:r>
      <w:r>
        <w:rPr>
          <w:rFonts w:eastAsia="仿宋_GB2312"/>
          <w:sz w:val="32"/>
          <w:szCs w:val="32"/>
        </w:rPr>
        <w:t>项目主持者或主要参加者获得</w:t>
      </w:r>
      <w:r>
        <w:rPr>
          <w:rFonts w:eastAsia="仿宋_GB2312" w:hint="eastAsia"/>
          <w:sz w:val="32"/>
          <w:szCs w:val="32"/>
        </w:rPr>
        <w:t>市</w:t>
      </w:r>
      <w:r>
        <w:rPr>
          <w:rFonts w:eastAsia="仿宋_GB2312"/>
          <w:sz w:val="32"/>
          <w:szCs w:val="32"/>
        </w:rPr>
        <w:t>级</w:t>
      </w:r>
      <w:r>
        <w:rPr>
          <w:rFonts w:eastAsia="仿宋_GB2312" w:hint="eastAsia"/>
          <w:sz w:val="32"/>
          <w:szCs w:val="32"/>
        </w:rPr>
        <w:t>及</w:t>
      </w:r>
      <w:r>
        <w:rPr>
          <w:rFonts w:eastAsia="仿宋_GB2312"/>
          <w:sz w:val="32"/>
          <w:szCs w:val="32"/>
        </w:rPr>
        <w:t>以上机构颁发的发明奖、科技成果奖、科技进步奖和教育科研成果奖或其它同等奖励。</w:t>
      </w:r>
      <w:r>
        <w:rPr>
          <w:rFonts w:eastAsia="仿宋_GB2312" w:hint="eastAsia"/>
          <w:sz w:val="32"/>
          <w:szCs w:val="32"/>
        </w:rPr>
        <w:t>奖励要求</w:t>
      </w:r>
      <w:r>
        <w:rPr>
          <w:rFonts w:eastAsia="仿宋_GB2312"/>
          <w:sz w:val="32"/>
          <w:szCs w:val="32"/>
        </w:rPr>
        <w:t>国家级三等奖</w:t>
      </w:r>
      <w:r>
        <w:rPr>
          <w:rFonts w:eastAsia="仿宋_GB2312" w:hint="eastAsia"/>
          <w:sz w:val="32"/>
          <w:szCs w:val="32"/>
        </w:rPr>
        <w:t>及</w:t>
      </w:r>
      <w:r>
        <w:rPr>
          <w:rFonts w:eastAsia="仿宋_GB2312"/>
          <w:sz w:val="32"/>
          <w:szCs w:val="32"/>
        </w:rPr>
        <w:t>以上</w:t>
      </w:r>
      <w:r>
        <w:rPr>
          <w:rFonts w:eastAsia="仿宋_GB2312" w:hint="eastAsia"/>
          <w:sz w:val="32"/>
          <w:szCs w:val="32"/>
        </w:rPr>
        <w:t>或</w:t>
      </w:r>
      <w:r>
        <w:rPr>
          <w:rFonts w:eastAsia="仿宋_GB2312"/>
          <w:sz w:val="32"/>
          <w:szCs w:val="32"/>
        </w:rPr>
        <w:t>市</w:t>
      </w:r>
      <w:r>
        <w:rPr>
          <w:rFonts w:eastAsia="仿宋_GB2312"/>
          <w:sz w:val="32"/>
          <w:szCs w:val="32"/>
        </w:rPr>
        <w:lastRenderedPageBreak/>
        <w:t>级</w:t>
      </w:r>
      <w:r>
        <w:rPr>
          <w:rFonts w:eastAsia="仿宋_GB2312" w:hint="eastAsia"/>
          <w:sz w:val="32"/>
          <w:szCs w:val="32"/>
        </w:rPr>
        <w:t>一</w:t>
      </w:r>
      <w:r>
        <w:rPr>
          <w:rFonts w:eastAsia="仿宋_GB2312"/>
          <w:sz w:val="32"/>
          <w:szCs w:val="32"/>
        </w:rPr>
        <w:t>等奖</w:t>
      </w:r>
      <w:r>
        <w:rPr>
          <w:rFonts w:eastAsia="仿宋_GB2312" w:hint="eastAsia"/>
          <w:sz w:val="32"/>
          <w:szCs w:val="32"/>
        </w:rPr>
        <w:t>。</w:t>
      </w:r>
    </w:p>
    <w:p w:rsidR="00834E14" w:rsidRDefault="00834E14" w:rsidP="00834E14">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、团队成员在专业理论研究上有较深造诣，近三年来，在市级核心期刊上发表过</w:t>
      </w:r>
      <w:r>
        <w:rPr>
          <w:rFonts w:eastAsia="仿宋_GB2312" w:hint="eastAsia"/>
          <w:sz w:val="32"/>
          <w:szCs w:val="32"/>
        </w:rPr>
        <w:t>3</w:t>
      </w:r>
      <w:r>
        <w:rPr>
          <w:rFonts w:eastAsia="仿宋_GB2312" w:hint="eastAsia"/>
          <w:sz w:val="32"/>
          <w:szCs w:val="32"/>
        </w:rPr>
        <w:t>篇及以上与专业相关的、有较高科学价值或重大影响的学术论文，且正式出版专业理论著作</w:t>
      </w:r>
      <w:r>
        <w:rPr>
          <w:rFonts w:eastAsia="仿宋_GB2312" w:hint="eastAsia"/>
          <w:sz w:val="32"/>
          <w:szCs w:val="32"/>
        </w:rPr>
        <w:t>1</w:t>
      </w:r>
      <w:r>
        <w:rPr>
          <w:rFonts w:eastAsia="仿宋_GB2312" w:hint="eastAsia"/>
          <w:sz w:val="32"/>
          <w:szCs w:val="32"/>
        </w:rPr>
        <w:t>本及以上，且系第一作者。</w:t>
      </w:r>
    </w:p>
    <w:p w:rsidR="00834E14" w:rsidRDefault="00834E14" w:rsidP="00834E14">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、团队成员在育人、教学方面取得突出成绩。近三年来，教学大奖赛获市级一等奖及以上；直接培养的学生在国家或国际学科竞赛中名列前茅。</w:t>
      </w:r>
    </w:p>
    <w:p w:rsidR="00834E14" w:rsidRDefault="00834E14" w:rsidP="00834E14">
      <w:pPr>
        <w:spacing w:line="560" w:lineRule="exact"/>
        <w:ind w:firstLineChars="200" w:firstLine="643"/>
        <w:rPr>
          <w:rFonts w:ascii="楷体_GB2312" w:eastAsia="楷体_GB2312"/>
          <w:b/>
          <w:sz w:val="32"/>
          <w:szCs w:val="32"/>
        </w:rPr>
      </w:pPr>
      <w:r>
        <w:rPr>
          <w:rFonts w:ascii="楷体_GB2312" w:eastAsia="楷体_GB2312" w:hint="eastAsia"/>
          <w:b/>
          <w:sz w:val="32"/>
          <w:szCs w:val="32"/>
        </w:rPr>
        <w:t>（二）优秀人才个人</w:t>
      </w:r>
    </w:p>
    <w:p w:rsidR="00834E14" w:rsidRDefault="00834E14" w:rsidP="00834E14">
      <w:pPr>
        <w:spacing w:line="560" w:lineRule="exact"/>
        <w:ind w:firstLineChars="200" w:firstLine="643"/>
        <w:rPr>
          <w:rFonts w:eastAsia="仿宋_GB2312"/>
          <w:sz w:val="32"/>
          <w:szCs w:val="32"/>
        </w:rPr>
      </w:pPr>
      <w:r w:rsidRPr="009232C8">
        <w:rPr>
          <w:rFonts w:eastAsia="仿宋_GB2312" w:hint="eastAsia"/>
          <w:b/>
          <w:sz w:val="32"/>
          <w:szCs w:val="32"/>
        </w:rPr>
        <w:t>拔尖人才</w:t>
      </w:r>
      <w:r>
        <w:rPr>
          <w:rFonts w:eastAsia="仿宋_GB2312" w:hint="eastAsia"/>
          <w:sz w:val="32"/>
          <w:szCs w:val="32"/>
        </w:rPr>
        <w:t>须具有大学本科或以上学历，高级教师专业技术职称，师德高尚，在本领域、本行业、本学科的建设和发展中作出突出贡献，有较高知名度和影响力，并符合下列条件之一：</w:t>
      </w:r>
    </w:p>
    <w:p w:rsidR="00834E14" w:rsidRDefault="00834E14" w:rsidP="00834E14">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近三年来，本人</w:t>
      </w:r>
      <w:r>
        <w:rPr>
          <w:rFonts w:eastAsia="仿宋_GB2312" w:hint="eastAsia"/>
          <w:sz w:val="32"/>
          <w:szCs w:val="32"/>
        </w:rPr>
        <w:t>作为</w:t>
      </w:r>
      <w:r>
        <w:rPr>
          <w:rFonts w:eastAsia="仿宋_GB2312"/>
          <w:sz w:val="32"/>
          <w:szCs w:val="32"/>
        </w:rPr>
        <w:t>项目主持者或主要参加者获得</w:t>
      </w:r>
      <w:r>
        <w:rPr>
          <w:rFonts w:eastAsia="仿宋_GB2312" w:hint="eastAsia"/>
          <w:sz w:val="32"/>
          <w:szCs w:val="32"/>
        </w:rPr>
        <w:t>市</w:t>
      </w:r>
      <w:r>
        <w:rPr>
          <w:rFonts w:eastAsia="仿宋_GB2312"/>
          <w:sz w:val="32"/>
          <w:szCs w:val="32"/>
        </w:rPr>
        <w:t>级</w:t>
      </w:r>
      <w:r>
        <w:rPr>
          <w:rFonts w:eastAsia="仿宋_GB2312" w:hint="eastAsia"/>
          <w:sz w:val="32"/>
          <w:szCs w:val="32"/>
        </w:rPr>
        <w:t>及</w:t>
      </w:r>
      <w:r>
        <w:rPr>
          <w:rFonts w:eastAsia="仿宋_GB2312"/>
          <w:sz w:val="32"/>
          <w:szCs w:val="32"/>
        </w:rPr>
        <w:t>以上机构颁发的发明奖、科技成果奖、科技进步奖和教育科研成果奖或其它同等奖励。</w:t>
      </w:r>
      <w:r>
        <w:rPr>
          <w:rFonts w:eastAsia="仿宋_GB2312" w:hint="eastAsia"/>
          <w:sz w:val="32"/>
          <w:szCs w:val="32"/>
        </w:rPr>
        <w:t>奖励要求</w:t>
      </w:r>
      <w:r>
        <w:rPr>
          <w:rFonts w:eastAsia="仿宋_GB2312"/>
          <w:sz w:val="32"/>
          <w:szCs w:val="32"/>
        </w:rPr>
        <w:t>国家级三等奖</w:t>
      </w:r>
      <w:r>
        <w:rPr>
          <w:rFonts w:eastAsia="仿宋_GB2312" w:hint="eastAsia"/>
          <w:sz w:val="32"/>
          <w:szCs w:val="32"/>
        </w:rPr>
        <w:t>及</w:t>
      </w:r>
      <w:r>
        <w:rPr>
          <w:rFonts w:eastAsia="仿宋_GB2312"/>
          <w:sz w:val="32"/>
          <w:szCs w:val="32"/>
        </w:rPr>
        <w:t>以上</w:t>
      </w:r>
      <w:r>
        <w:rPr>
          <w:rFonts w:eastAsia="仿宋_GB2312" w:hint="eastAsia"/>
          <w:sz w:val="32"/>
          <w:szCs w:val="32"/>
        </w:rPr>
        <w:t>或</w:t>
      </w:r>
      <w:r>
        <w:rPr>
          <w:rFonts w:eastAsia="仿宋_GB2312"/>
          <w:sz w:val="32"/>
          <w:szCs w:val="32"/>
        </w:rPr>
        <w:t>市级</w:t>
      </w:r>
      <w:r>
        <w:rPr>
          <w:rFonts w:eastAsia="仿宋_GB2312" w:hint="eastAsia"/>
          <w:sz w:val="32"/>
          <w:szCs w:val="32"/>
        </w:rPr>
        <w:t>一</w:t>
      </w:r>
      <w:r>
        <w:rPr>
          <w:rFonts w:eastAsia="仿宋_GB2312"/>
          <w:sz w:val="32"/>
          <w:szCs w:val="32"/>
        </w:rPr>
        <w:t>等奖</w:t>
      </w:r>
      <w:r>
        <w:rPr>
          <w:rFonts w:eastAsia="仿宋_GB2312" w:hint="eastAsia"/>
          <w:sz w:val="32"/>
          <w:szCs w:val="32"/>
        </w:rPr>
        <w:t>。</w:t>
      </w:r>
    </w:p>
    <w:p w:rsidR="00834E14" w:rsidRDefault="00834E14" w:rsidP="00834E14">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、在专业理论研究上有较深造诣，近三年来，在市级核心期刊上发表过</w:t>
      </w:r>
      <w:r>
        <w:rPr>
          <w:rFonts w:eastAsia="仿宋_GB2312" w:hint="eastAsia"/>
          <w:sz w:val="32"/>
          <w:szCs w:val="32"/>
        </w:rPr>
        <w:t>3</w:t>
      </w:r>
      <w:r>
        <w:rPr>
          <w:rFonts w:eastAsia="仿宋_GB2312" w:hint="eastAsia"/>
          <w:sz w:val="32"/>
          <w:szCs w:val="32"/>
        </w:rPr>
        <w:t>篇及以上与专业相关的、有较高科学价值或重大影响的学术论文，且正式出版专业理论著作</w:t>
      </w:r>
      <w:r>
        <w:rPr>
          <w:rFonts w:eastAsia="仿宋_GB2312" w:hint="eastAsia"/>
          <w:sz w:val="32"/>
          <w:szCs w:val="32"/>
        </w:rPr>
        <w:t>1</w:t>
      </w:r>
      <w:r>
        <w:rPr>
          <w:rFonts w:eastAsia="仿宋_GB2312" w:hint="eastAsia"/>
          <w:sz w:val="32"/>
          <w:szCs w:val="32"/>
        </w:rPr>
        <w:t>本及以上，系第一作者。</w:t>
      </w:r>
    </w:p>
    <w:p w:rsidR="00834E14" w:rsidRDefault="00834E14" w:rsidP="00834E14">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、在育人、教学方面有突出成绩。近三年来，教学大奖赛获市级一等奖及以上；直接培养的学生在国家或国际学科竞赛中</w:t>
      </w:r>
      <w:r>
        <w:rPr>
          <w:rFonts w:eastAsia="仿宋_GB2312" w:hint="eastAsia"/>
          <w:sz w:val="32"/>
          <w:szCs w:val="32"/>
        </w:rPr>
        <w:lastRenderedPageBreak/>
        <w:t>名列前茅。</w:t>
      </w:r>
    </w:p>
    <w:p w:rsidR="00834E14" w:rsidRDefault="00834E14" w:rsidP="00834E14">
      <w:pPr>
        <w:spacing w:line="560" w:lineRule="exact"/>
        <w:ind w:firstLineChars="200" w:firstLine="640"/>
        <w:rPr>
          <w:rFonts w:eastAsia="仿宋_GB2312"/>
          <w:b/>
          <w:bCs/>
          <w:sz w:val="32"/>
          <w:szCs w:val="32"/>
        </w:rPr>
      </w:pPr>
      <w:r>
        <w:rPr>
          <w:rFonts w:eastAsia="仿宋_GB2312" w:hint="eastAsia"/>
          <w:sz w:val="32"/>
          <w:szCs w:val="32"/>
        </w:rPr>
        <w:t>4</w:t>
      </w:r>
      <w:r>
        <w:rPr>
          <w:rFonts w:eastAsia="仿宋_GB2312" w:hint="eastAsia"/>
          <w:sz w:val="32"/>
          <w:szCs w:val="32"/>
        </w:rPr>
        <w:t>、在教育教学研究方面取得突出成效，在同行中具有较高威信，被评定为市特级教师、特级校长。</w:t>
      </w:r>
    </w:p>
    <w:p w:rsidR="00834E14" w:rsidRDefault="00834E14" w:rsidP="00834E14">
      <w:pPr>
        <w:spacing w:line="560" w:lineRule="exact"/>
        <w:ind w:firstLineChars="200" w:firstLine="643"/>
        <w:rPr>
          <w:rFonts w:eastAsia="仿宋_GB2312"/>
          <w:sz w:val="32"/>
          <w:szCs w:val="32"/>
        </w:rPr>
      </w:pPr>
      <w:r w:rsidRPr="007E1819">
        <w:rPr>
          <w:rFonts w:eastAsia="仿宋_GB2312" w:hint="eastAsia"/>
          <w:b/>
          <w:sz w:val="32"/>
          <w:szCs w:val="32"/>
        </w:rPr>
        <w:t>青年尖子</w:t>
      </w:r>
      <w:r>
        <w:rPr>
          <w:rFonts w:eastAsia="仿宋_GB2312" w:hint="eastAsia"/>
          <w:sz w:val="32"/>
          <w:szCs w:val="32"/>
        </w:rPr>
        <w:t>须具有大学本科或以上学历，一般应具有高级教师专业技术职称，师德高尚，在本领域具有一定的实践经验，能发挥一技之长，有较突出的工作实绩，具有较大发展潜力，能作为拔尖人才的后备人才，特别优秀者可适当放宽年龄、职称条件，但须符合下列情况之一：</w:t>
      </w:r>
    </w:p>
    <w:p w:rsidR="00834E14" w:rsidRDefault="00834E14" w:rsidP="00834E14">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、具有较强的科研意识与能力，近三年的研究成果获得区级教育科研评比一等奖及以上，且本人承担主要研究任务者（列课题组前三位）；或课题被立项为市教研室青年教师基金会课题者。</w:t>
      </w:r>
    </w:p>
    <w:p w:rsidR="00834E14" w:rsidRDefault="00834E14" w:rsidP="00834E14">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、具有较强的教学业务能力，近三年参加由市教育行政业务主管部门组织的市中青年教师教学大奖赛获一等奖及以上者。</w:t>
      </w:r>
    </w:p>
    <w:p w:rsidR="00834E14" w:rsidRDefault="00834E14" w:rsidP="00834E14">
      <w:pPr>
        <w:spacing w:line="560" w:lineRule="exact"/>
        <w:ind w:firstLineChars="200" w:firstLine="640"/>
        <w:rPr>
          <w:rFonts w:eastAsia="仿宋_GB2312"/>
          <w:sz w:val="32"/>
          <w:szCs w:val="32"/>
        </w:rPr>
      </w:pPr>
    </w:p>
    <w:p w:rsidR="00834E14" w:rsidRDefault="00834E14" w:rsidP="00834E14">
      <w:pPr>
        <w:spacing w:line="560" w:lineRule="exact"/>
        <w:ind w:firstLineChars="200" w:firstLine="720"/>
        <w:rPr>
          <w:rFonts w:ascii="创艺简老宋" w:eastAsia="创艺简老宋"/>
          <w:sz w:val="36"/>
          <w:szCs w:val="36"/>
        </w:rPr>
      </w:pPr>
      <w:r>
        <w:rPr>
          <w:rFonts w:ascii="创艺简老宋" w:eastAsia="创艺简老宋" w:hint="eastAsia"/>
          <w:sz w:val="36"/>
          <w:szCs w:val="36"/>
        </w:rPr>
        <w:t>◆卫生人才</w:t>
      </w:r>
    </w:p>
    <w:p w:rsidR="00834E14" w:rsidRPr="000D261E" w:rsidRDefault="00834E14" w:rsidP="00834E14">
      <w:pPr>
        <w:spacing w:line="560" w:lineRule="exact"/>
        <w:ind w:firstLineChars="200" w:firstLine="640"/>
        <w:rPr>
          <w:rFonts w:eastAsia="黑体"/>
          <w:sz w:val="32"/>
          <w:szCs w:val="32"/>
        </w:rPr>
      </w:pPr>
      <w:r w:rsidRPr="000D261E">
        <w:rPr>
          <w:rFonts w:eastAsia="黑体"/>
          <w:sz w:val="32"/>
          <w:szCs w:val="32"/>
        </w:rPr>
        <w:t>一、</w:t>
      </w:r>
      <w:r>
        <w:rPr>
          <w:rFonts w:eastAsia="黑体" w:hint="eastAsia"/>
          <w:sz w:val="32"/>
          <w:szCs w:val="32"/>
        </w:rPr>
        <w:t>选拔</w:t>
      </w:r>
      <w:r w:rsidRPr="000D261E">
        <w:rPr>
          <w:rFonts w:eastAsia="黑体"/>
          <w:sz w:val="32"/>
          <w:szCs w:val="32"/>
        </w:rPr>
        <w:t>对象</w:t>
      </w:r>
    </w:p>
    <w:p w:rsidR="00834E14" w:rsidRDefault="00834E14" w:rsidP="00834E14">
      <w:pPr>
        <w:spacing w:line="560" w:lineRule="exact"/>
        <w:ind w:firstLineChars="200" w:firstLine="640"/>
        <w:rPr>
          <w:rFonts w:eastAsia="仿宋_GB2312"/>
          <w:sz w:val="32"/>
          <w:szCs w:val="32"/>
        </w:rPr>
      </w:pPr>
      <w:r w:rsidRPr="000D261E">
        <w:rPr>
          <w:rFonts w:eastAsia="仿宋_GB2312"/>
          <w:sz w:val="32"/>
          <w:szCs w:val="32"/>
        </w:rPr>
        <w:t>在医疗卫生健康单位从事医疗临床、预防保健、卫生监督等一线工作，在学科建设、人才培养、医疗救治、卫生防疫、应急处置等方面作出重大贡献、取得突出业绩的各级各类</w:t>
      </w:r>
      <w:r>
        <w:rPr>
          <w:rFonts w:eastAsia="仿宋_GB2312" w:hint="eastAsia"/>
          <w:sz w:val="32"/>
          <w:szCs w:val="32"/>
        </w:rPr>
        <w:t>优秀人才</w:t>
      </w:r>
      <w:r>
        <w:rPr>
          <w:rFonts w:eastAsia="仿宋_GB2312"/>
          <w:sz w:val="32"/>
          <w:szCs w:val="32"/>
        </w:rPr>
        <w:t>团队</w:t>
      </w:r>
      <w:r>
        <w:rPr>
          <w:rFonts w:eastAsia="仿宋_GB2312" w:hint="eastAsia"/>
          <w:sz w:val="32"/>
          <w:szCs w:val="32"/>
        </w:rPr>
        <w:t>、</w:t>
      </w:r>
      <w:r w:rsidRPr="000D261E">
        <w:rPr>
          <w:rFonts w:eastAsia="仿宋_GB2312"/>
          <w:sz w:val="32"/>
          <w:szCs w:val="32"/>
        </w:rPr>
        <w:t>个人。</w:t>
      </w:r>
    </w:p>
    <w:p w:rsidR="00834E14" w:rsidRPr="000D261E" w:rsidRDefault="00834E14" w:rsidP="00834E14">
      <w:pPr>
        <w:spacing w:line="560" w:lineRule="exact"/>
        <w:ind w:firstLineChars="200" w:firstLine="640"/>
        <w:rPr>
          <w:rFonts w:eastAsia="黑体"/>
          <w:sz w:val="32"/>
          <w:szCs w:val="32"/>
        </w:rPr>
      </w:pPr>
      <w:r w:rsidRPr="000D261E">
        <w:rPr>
          <w:rFonts w:eastAsia="黑体"/>
          <w:sz w:val="32"/>
          <w:szCs w:val="32"/>
        </w:rPr>
        <w:t>二、评审平台</w:t>
      </w:r>
    </w:p>
    <w:p w:rsidR="00834E14" w:rsidRPr="000D261E" w:rsidRDefault="00834E14" w:rsidP="00834E14">
      <w:pPr>
        <w:spacing w:line="560" w:lineRule="exact"/>
        <w:ind w:firstLineChars="200" w:firstLine="640"/>
        <w:rPr>
          <w:rFonts w:eastAsia="仿宋_GB2312"/>
          <w:sz w:val="32"/>
          <w:szCs w:val="32"/>
        </w:rPr>
      </w:pPr>
      <w:r w:rsidRPr="000D261E">
        <w:rPr>
          <w:rFonts w:eastAsia="仿宋_GB2312"/>
          <w:sz w:val="32"/>
          <w:szCs w:val="32"/>
        </w:rPr>
        <w:lastRenderedPageBreak/>
        <w:t>区卫生健康委。</w:t>
      </w:r>
    </w:p>
    <w:p w:rsidR="00834E14" w:rsidRPr="000D261E" w:rsidRDefault="00834E14" w:rsidP="00834E14">
      <w:pPr>
        <w:spacing w:line="560" w:lineRule="exact"/>
        <w:ind w:firstLineChars="200" w:firstLine="640"/>
        <w:rPr>
          <w:rFonts w:eastAsia="黑体"/>
          <w:sz w:val="32"/>
          <w:szCs w:val="32"/>
        </w:rPr>
      </w:pPr>
      <w:r w:rsidRPr="000D261E">
        <w:rPr>
          <w:rFonts w:eastAsia="黑体"/>
          <w:sz w:val="32"/>
          <w:szCs w:val="32"/>
        </w:rPr>
        <w:t>三、专业条件</w:t>
      </w:r>
    </w:p>
    <w:p w:rsidR="00834E14" w:rsidRPr="000D261E" w:rsidRDefault="00834E14" w:rsidP="00834E14">
      <w:pPr>
        <w:adjustRightInd w:val="0"/>
        <w:snapToGrid w:val="0"/>
        <w:spacing w:line="560" w:lineRule="exact"/>
        <w:ind w:firstLineChars="200" w:firstLine="643"/>
        <w:rPr>
          <w:rFonts w:eastAsia="楷体_GB2312"/>
          <w:b/>
          <w:sz w:val="32"/>
          <w:szCs w:val="32"/>
        </w:rPr>
      </w:pPr>
      <w:r w:rsidRPr="000D261E">
        <w:rPr>
          <w:rFonts w:eastAsia="楷体_GB2312"/>
          <w:b/>
          <w:sz w:val="32"/>
          <w:szCs w:val="32"/>
        </w:rPr>
        <w:t>（一）优秀人才团队</w:t>
      </w:r>
    </w:p>
    <w:p w:rsidR="00834E14" w:rsidRPr="000D261E" w:rsidRDefault="00834E14" w:rsidP="00834E14">
      <w:pPr>
        <w:adjustRightInd w:val="0"/>
        <w:snapToGrid w:val="0"/>
        <w:spacing w:line="560" w:lineRule="exact"/>
        <w:ind w:firstLineChars="200" w:firstLine="640"/>
        <w:rPr>
          <w:rFonts w:eastAsia="仿宋_GB2312"/>
          <w:sz w:val="32"/>
          <w:szCs w:val="32"/>
        </w:rPr>
      </w:pPr>
      <w:r w:rsidRPr="000D261E">
        <w:rPr>
          <w:rFonts w:eastAsia="仿宋_GB2312"/>
          <w:sz w:val="32"/>
          <w:szCs w:val="32"/>
        </w:rPr>
        <w:t>1</w:t>
      </w:r>
      <w:r w:rsidRPr="000D261E">
        <w:rPr>
          <w:rFonts w:eastAsia="仿宋_GB2312"/>
          <w:sz w:val="32"/>
          <w:szCs w:val="32"/>
        </w:rPr>
        <w:t>、团队应成立</w:t>
      </w:r>
      <w:r w:rsidRPr="000D261E">
        <w:rPr>
          <w:rFonts w:eastAsia="仿宋_GB2312"/>
          <w:sz w:val="32"/>
          <w:szCs w:val="32"/>
        </w:rPr>
        <w:t>3</w:t>
      </w:r>
      <w:r w:rsidRPr="000D261E">
        <w:rPr>
          <w:rFonts w:eastAsia="仿宋_GB2312"/>
          <w:sz w:val="32"/>
          <w:szCs w:val="32"/>
        </w:rPr>
        <w:t>年以上，团队及其核心成员能在卫生领域显示出明显的创新能力、研发优势或发展潜力</w:t>
      </w:r>
      <w:r>
        <w:rPr>
          <w:rFonts w:eastAsia="仿宋_GB2312" w:hint="eastAsia"/>
          <w:sz w:val="32"/>
          <w:szCs w:val="32"/>
        </w:rPr>
        <w:t>；</w:t>
      </w:r>
    </w:p>
    <w:p w:rsidR="00834E14" w:rsidRPr="000D261E" w:rsidRDefault="00834E14" w:rsidP="00834E14">
      <w:pPr>
        <w:adjustRightInd w:val="0"/>
        <w:snapToGrid w:val="0"/>
        <w:spacing w:line="560" w:lineRule="exact"/>
        <w:ind w:firstLineChars="200" w:firstLine="640"/>
        <w:rPr>
          <w:rFonts w:eastAsia="仿宋_GB2312"/>
          <w:sz w:val="32"/>
          <w:szCs w:val="32"/>
        </w:rPr>
      </w:pPr>
      <w:r w:rsidRPr="000D261E">
        <w:rPr>
          <w:rFonts w:eastAsia="仿宋_GB2312"/>
          <w:sz w:val="32"/>
          <w:szCs w:val="32"/>
        </w:rPr>
        <w:t>2</w:t>
      </w:r>
      <w:r>
        <w:rPr>
          <w:rFonts w:eastAsia="仿宋_GB2312"/>
          <w:sz w:val="32"/>
          <w:szCs w:val="32"/>
        </w:rPr>
        <w:t>、团队</w:t>
      </w:r>
      <w:r>
        <w:rPr>
          <w:rFonts w:eastAsia="仿宋_GB2312" w:hint="eastAsia"/>
          <w:sz w:val="32"/>
          <w:szCs w:val="32"/>
        </w:rPr>
        <w:t>领衔人</w:t>
      </w:r>
      <w:r w:rsidRPr="000D261E">
        <w:rPr>
          <w:rFonts w:eastAsia="仿宋_GB2312"/>
          <w:sz w:val="32"/>
          <w:szCs w:val="32"/>
        </w:rPr>
        <w:t>应具有研究生学历、博士学位，在本专业、本学科具备较高学术造诣和丰富工作经验，处于本市同类同级学科领先水平</w:t>
      </w:r>
      <w:r>
        <w:rPr>
          <w:rFonts w:eastAsia="仿宋_GB2312" w:hint="eastAsia"/>
          <w:sz w:val="32"/>
          <w:szCs w:val="32"/>
        </w:rPr>
        <w:t>；</w:t>
      </w:r>
    </w:p>
    <w:p w:rsidR="00834E14" w:rsidRPr="000D261E" w:rsidRDefault="00834E14" w:rsidP="00834E14">
      <w:pPr>
        <w:adjustRightInd w:val="0"/>
        <w:snapToGrid w:val="0"/>
        <w:spacing w:line="560" w:lineRule="exact"/>
        <w:ind w:firstLineChars="200" w:firstLine="640"/>
        <w:rPr>
          <w:rFonts w:eastAsia="仿宋_GB2312"/>
          <w:sz w:val="32"/>
          <w:szCs w:val="32"/>
        </w:rPr>
      </w:pPr>
      <w:r w:rsidRPr="00B20013">
        <w:rPr>
          <w:rFonts w:eastAsia="仿宋_GB2312"/>
          <w:sz w:val="32"/>
          <w:szCs w:val="32"/>
        </w:rPr>
        <w:t>3</w:t>
      </w:r>
      <w:r w:rsidRPr="00B20013">
        <w:rPr>
          <w:rFonts w:eastAsia="仿宋_GB2312"/>
          <w:sz w:val="32"/>
          <w:szCs w:val="32"/>
        </w:rPr>
        <w:t>、</w:t>
      </w:r>
      <w:r w:rsidRPr="004411F5">
        <w:rPr>
          <w:rFonts w:eastAsia="仿宋_GB2312"/>
          <w:sz w:val="32"/>
          <w:szCs w:val="32"/>
        </w:rPr>
        <w:t>团队近</w:t>
      </w:r>
      <w:r w:rsidRPr="004411F5">
        <w:rPr>
          <w:rFonts w:eastAsia="仿宋_GB2312"/>
          <w:sz w:val="32"/>
          <w:szCs w:val="32"/>
        </w:rPr>
        <w:t>3</w:t>
      </w:r>
      <w:r w:rsidRPr="004411F5">
        <w:rPr>
          <w:rFonts w:eastAsia="仿宋_GB2312"/>
          <w:sz w:val="32"/>
          <w:szCs w:val="32"/>
        </w:rPr>
        <w:t>年来获得区级及以上科研成果</w:t>
      </w:r>
      <w:r w:rsidRPr="004411F5">
        <w:rPr>
          <w:rFonts w:eastAsia="仿宋_GB2312" w:hint="eastAsia"/>
          <w:sz w:val="32"/>
          <w:szCs w:val="32"/>
        </w:rPr>
        <w:t>或</w:t>
      </w:r>
      <w:r w:rsidRPr="004411F5">
        <w:rPr>
          <w:rFonts w:eastAsia="仿宋_GB2312"/>
          <w:sz w:val="32"/>
          <w:szCs w:val="32"/>
        </w:rPr>
        <w:t>市级科研课题不少于</w:t>
      </w:r>
      <w:r w:rsidRPr="004411F5">
        <w:rPr>
          <w:rFonts w:eastAsia="仿宋_GB2312"/>
          <w:sz w:val="32"/>
          <w:szCs w:val="32"/>
        </w:rPr>
        <w:t>3</w:t>
      </w:r>
      <w:r w:rsidRPr="004411F5">
        <w:rPr>
          <w:rFonts w:eastAsia="仿宋_GB2312"/>
          <w:sz w:val="32"/>
          <w:szCs w:val="32"/>
        </w:rPr>
        <w:t>项</w:t>
      </w:r>
      <w:r w:rsidRPr="004411F5">
        <w:rPr>
          <w:rFonts w:eastAsia="仿宋_GB2312" w:hint="eastAsia"/>
          <w:sz w:val="32"/>
          <w:szCs w:val="32"/>
        </w:rPr>
        <w:t>，或国家级科研课题不少于</w:t>
      </w:r>
      <w:r w:rsidRPr="004411F5">
        <w:rPr>
          <w:rFonts w:eastAsia="仿宋_GB2312" w:hint="eastAsia"/>
          <w:sz w:val="32"/>
          <w:szCs w:val="32"/>
        </w:rPr>
        <w:t>1</w:t>
      </w:r>
      <w:r w:rsidRPr="004411F5">
        <w:rPr>
          <w:rFonts w:eastAsia="仿宋_GB2312" w:hint="eastAsia"/>
          <w:sz w:val="32"/>
          <w:szCs w:val="32"/>
        </w:rPr>
        <w:t>项</w:t>
      </w:r>
      <w:r w:rsidRPr="004411F5">
        <w:rPr>
          <w:rFonts w:eastAsia="仿宋_GB2312"/>
          <w:sz w:val="32"/>
          <w:szCs w:val="32"/>
        </w:rPr>
        <w:t>，并产生较好的社会效益</w:t>
      </w:r>
      <w:r>
        <w:rPr>
          <w:rFonts w:eastAsia="仿宋_GB2312" w:hint="eastAsia"/>
          <w:sz w:val="32"/>
          <w:szCs w:val="32"/>
        </w:rPr>
        <w:t>；</w:t>
      </w:r>
    </w:p>
    <w:p w:rsidR="00834E14" w:rsidRPr="000D261E" w:rsidRDefault="00834E14" w:rsidP="00834E14">
      <w:pPr>
        <w:adjustRightInd w:val="0"/>
        <w:snapToGrid w:val="0"/>
        <w:spacing w:line="560" w:lineRule="exact"/>
        <w:ind w:firstLineChars="200" w:firstLine="640"/>
        <w:rPr>
          <w:rFonts w:eastAsia="仿宋_GB2312"/>
          <w:sz w:val="32"/>
          <w:szCs w:val="32"/>
        </w:rPr>
      </w:pPr>
      <w:r w:rsidRPr="000D261E">
        <w:rPr>
          <w:rFonts w:eastAsia="仿宋_GB2312"/>
          <w:sz w:val="32"/>
          <w:szCs w:val="32"/>
        </w:rPr>
        <w:t>4</w:t>
      </w:r>
      <w:r w:rsidRPr="000D261E">
        <w:rPr>
          <w:rFonts w:eastAsia="仿宋_GB2312"/>
          <w:sz w:val="32"/>
          <w:szCs w:val="32"/>
        </w:rPr>
        <w:t>、团队成员模范遵守医务人员职业道德规范，无收受</w:t>
      </w:r>
      <w:r w:rsidRPr="000D261E">
        <w:rPr>
          <w:rFonts w:eastAsia="仿宋_GB2312"/>
          <w:sz w:val="32"/>
          <w:szCs w:val="32"/>
        </w:rPr>
        <w:t>“</w:t>
      </w:r>
      <w:r w:rsidRPr="000D261E">
        <w:rPr>
          <w:rFonts w:eastAsia="仿宋_GB2312"/>
          <w:sz w:val="32"/>
          <w:szCs w:val="32"/>
        </w:rPr>
        <w:t>红包</w:t>
      </w:r>
      <w:r w:rsidRPr="000D261E">
        <w:rPr>
          <w:rFonts w:eastAsia="仿宋_GB2312"/>
          <w:sz w:val="32"/>
          <w:szCs w:val="32"/>
        </w:rPr>
        <w:t>”</w:t>
      </w:r>
      <w:r w:rsidRPr="000D261E">
        <w:rPr>
          <w:rFonts w:eastAsia="仿宋_GB2312"/>
          <w:sz w:val="32"/>
          <w:szCs w:val="32"/>
        </w:rPr>
        <w:t>、</w:t>
      </w:r>
      <w:r w:rsidRPr="000D261E">
        <w:rPr>
          <w:rFonts w:eastAsia="仿宋_GB2312"/>
          <w:sz w:val="32"/>
          <w:szCs w:val="32"/>
        </w:rPr>
        <w:t>“</w:t>
      </w:r>
      <w:r w:rsidRPr="000D261E">
        <w:rPr>
          <w:rFonts w:eastAsia="仿宋_GB2312"/>
          <w:sz w:val="32"/>
          <w:szCs w:val="32"/>
        </w:rPr>
        <w:t>回扣</w:t>
      </w:r>
      <w:r w:rsidRPr="000D261E">
        <w:rPr>
          <w:rFonts w:eastAsia="仿宋_GB2312"/>
          <w:sz w:val="32"/>
          <w:szCs w:val="32"/>
        </w:rPr>
        <w:t>”</w:t>
      </w:r>
      <w:r w:rsidRPr="000D261E">
        <w:rPr>
          <w:rFonts w:eastAsia="仿宋_GB2312"/>
          <w:sz w:val="32"/>
          <w:szCs w:val="32"/>
        </w:rPr>
        <w:t>、</w:t>
      </w:r>
      <w:r w:rsidRPr="000D261E">
        <w:rPr>
          <w:rFonts w:eastAsia="仿宋_GB2312"/>
          <w:sz w:val="32"/>
          <w:szCs w:val="32"/>
        </w:rPr>
        <w:t>“</w:t>
      </w:r>
      <w:r w:rsidRPr="000D261E">
        <w:rPr>
          <w:rFonts w:eastAsia="仿宋_GB2312"/>
          <w:sz w:val="32"/>
          <w:szCs w:val="32"/>
        </w:rPr>
        <w:t>开单提成</w:t>
      </w:r>
      <w:r w:rsidRPr="000D261E">
        <w:rPr>
          <w:rFonts w:eastAsia="仿宋_GB2312"/>
          <w:sz w:val="32"/>
          <w:szCs w:val="32"/>
        </w:rPr>
        <w:t>”</w:t>
      </w:r>
      <w:r w:rsidRPr="000D261E">
        <w:rPr>
          <w:rFonts w:eastAsia="仿宋_GB2312"/>
          <w:sz w:val="32"/>
          <w:szCs w:val="32"/>
        </w:rPr>
        <w:t>、违规执业等不良记录及其他违纪违规现象。</w:t>
      </w:r>
    </w:p>
    <w:p w:rsidR="00834E14" w:rsidRPr="000D261E" w:rsidRDefault="00834E14" w:rsidP="00834E14">
      <w:pPr>
        <w:adjustRightInd w:val="0"/>
        <w:snapToGrid w:val="0"/>
        <w:spacing w:line="560" w:lineRule="exact"/>
        <w:ind w:firstLineChars="200" w:firstLine="640"/>
        <w:rPr>
          <w:rFonts w:eastAsia="仿宋_GB2312"/>
          <w:sz w:val="32"/>
          <w:szCs w:val="32"/>
        </w:rPr>
      </w:pPr>
      <w:r w:rsidRPr="000D261E">
        <w:rPr>
          <w:rFonts w:eastAsia="仿宋_GB2312"/>
          <w:sz w:val="32"/>
          <w:szCs w:val="32"/>
        </w:rPr>
        <w:t>5</w:t>
      </w:r>
      <w:r w:rsidRPr="000D261E">
        <w:rPr>
          <w:rFonts w:eastAsia="仿宋_GB2312"/>
          <w:sz w:val="32"/>
          <w:szCs w:val="32"/>
        </w:rPr>
        <w:t>、团队坚持</w:t>
      </w:r>
      <w:r w:rsidRPr="000D261E">
        <w:rPr>
          <w:rFonts w:eastAsia="仿宋_GB2312"/>
          <w:sz w:val="32"/>
          <w:szCs w:val="32"/>
        </w:rPr>
        <w:t>“</w:t>
      </w:r>
      <w:r w:rsidRPr="000D261E">
        <w:rPr>
          <w:rFonts w:eastAsia="仿宋_GB2312"/>
          <w:sz w:val="32"/>
          <w:szCs w:val="32"/>
        </w:rPr>
        <w:t>以人为本、以病人为中心</w:t>
      </w:r>
      <w:r w:rsidRPr="000D261E">
        <w:rPr>
          <w:rFonts w:eastAsia="仿宋_GB2312"/>
          <w:sz w:val="32"/>
          <w:szCs w:val="32"/>
        </w:rPr>
        <w:t>”</w:t>
      </w:r>
      <w:r w:rsidRPr="000D261E">
        <w:rPr>
          <w:rFonts w:eastAsia="仿宋_GB2312"/>
          <w:sz w:val="32"/>
          <w:szCs w:val="32"/>
        </w:rPr>
        <w:t>的工作理念，医疗卫生服务的态度、质量和成效为广大病患（服务对象）所认可，近</w:t>
      </w:r>
      <w:r w:rsidRPr="000D261E">
        <w:rPr>
          <w:rFonts w:eastAsia="仿宋_GB2312"/>
          <w:sz w:val="32"/>
          <w:szCs w:val="32"/>
        </w:rPr>
        <w:t>3</w:t>
      </w:r>
      <w:r w:rsidRPr="000D261E">
        <w:rPr>
          <w:rFonts w:eastAsia="仿宋_GB2312"/>
          <w:sz w:val="32"/>
          <w:szCs w:val="32"/>
        </w:rPr>
        <w:t>年内无有责医疗差错（纠纷）、病人（服务对象）投诉等不良工作记录</w:t>
      </w:r>
      <w:r>
        <w:rPr>
          <w:rFonts w:eastAsia="仿宋_GB2312" w:hint="eastAsia"/>
          <w:sz w:val="32"/>
          <w:szCs w:val="32"/>
        </w:rPr>
        <w:t>；</w:t>
      </w:r>
    </w:p>
    <w:p w:rsidR="00834E14" w:rsidRPr="000D261E" w:rsidRDefault="00834E14" w:rsidP="00834E14">
      <w:pPr>
        <w:adjustRightInd w:val="0"/>
        <w:snapToGrid w:val="0"/>
        <w:spacing w:line="560" w:lineRule="exact"/>
        <w:ind w:firstLineChars="200" w:firstLine="640"/>
        <w:rPr>
          <w:rFonts w:eastAsia="仿宋_GB2312"/>
          <w:sz w:val="32"/>
          <w:szCs w:val="32"/>
        </w:rPr>
      </w:pPr>
      <w:r w:rsidRPr="000D261E">
        <w:rPr>
          <w:rFonts w:eastAsia="仿宋_GB2312"/>
          <w:sz w:val="32"/>
          <w:szCs w:val="32"/>
        </w:rPr>
        <w:t>6</w:t>
      </w:r>
      <w:r w:rsidRPr="000D261E">
        <w:rPr>
          <w:rFonts w:eastAsia="仿宋_GB2312"/>
          <w:sz w:val="32"/>
          <w:szCs w:val="32"/>
        </w:rPr>
        <w:t>、市级医学重点专科、社区重点项目（均含创建）团队优先考虑。</w:t>
      </w:r>
    </w:p>
    <w:p w:rsidR="00834E14" w:rsidRPr="000D261E" w:rsidRDefault="00834E14" w:rsidP="00834E14">
      <w:pPr>
        <w:adjustRightInd w:val="0"/>
        <w:snapToGrid w:val="0"/>
        <w:spacing w:line="560" w:lineRule="exact"/>
        <w:ind w:firstLineChars="200" w:firstLine="643"/>
        <w:rPr>
          <w:rFonts w:eastAsia="楷体_GB2312"/>
          <w:b/>
          <w:sz w:val="32"/>
          <w:szCs w:val="32"/>
        </w:rPr>
      </w:pPr>
      <w:r w:rsidRPr="000D261E">
        <w:rPr>
          <w:rFonts w:eastAsia="楷体_GB2312"/>
          <w:b/>
          <w:sz w:val="32"/>
          <w:szCs w:val="32"/>
        </w:rPr>
        <w:t>（二）</w:t>
      </w:r>
      <w:r>
        <w:rPr>
          <w:rFonts w:eastAsia="楷体_GB2312" w:hint="eastAsia"/>
          <w:b/>
          <w:sz w:val="32"/>
          <w:szCs w:val="32"/>
        </w:rPr>
        <w:t>优秀人才个人</w:t>
      </w:r>
    </w:p>
    <w:p w:rsidR="00834E14" w:rsidRPr="000D261E" w:rsidRDefault="00834E14" w:rsidP="00834E14">
      <w:pPr>
        <w:adjustRightInd w:val="0"/>
        <w:snapToGrid w:val="0"/>
        <w:spacing w:line="560" w:lineRule="exact"/>
        <w:ind w:firstLineChars="200" w:firstLine="643"/>
        <w:rPr>
          <w:rFonts w:eastAsia="仿宋_GB2312"/>
          <w:sz w:val="32"/>
          <w:szCs w:val="32"/>
        </w:rPr>
      </w:pPr>
      <w:r w:rsidRPr="009232C8">
        <w:rPr>
          <w:rFonts w:eastAsia="仿宋_GB2312" w:hint="eastAsia"/>
          <w:b/>
          <w:sz w:val="32"/>
          <w:szCs w:val="32"/>
        </w:rPr>
        <w:t>拔尖人才</w:t>
      </w:r>
      <w:r>
        <w:rPr>
          <w:rFonts w:eastAsia="仿宋_GB2312" w:hint="eastAsia"/>
          <w:sz w:val="32"/>
          <w:szCs w:val="32"/>
        </w:rPr>
        <w:t>须</w:t>
      </w:r>
      <w:r w:rsidRPr="000D261E">
        <w:rPr>
          <w:rFonts w:eastAsia="仿宋_GB2312"/>
          <w:sz w:val="32"/>
          <w:szCs w:val="32"/>
        </w:rPr>
        <w:t>具有医学类大学</w:t>
      </w:r>
      <w:r>
        <w:rPr>
          <w:rFonts w:eastAsia="仿宋_GB2312" w:hint="eastAsia"/>
          <w:sz w:val="32"/>
          <w:szCs w:val="32"/>
        </w:rPr>
        <w:t>本科或</w:t>
      </w:r>
      <w:r>
        <w:rPr>
          <w:rFonts w:eastAsia="仿宋_GB2312"/>
          <w:sz w:val="32"/>
          <w:szCs w:val="32"/>
        </w:rPr>
        <w:t>以上学历、正高级专业技术职称</w:t>
      </w:r>
      <w:r w:rsidRPr="000D261E">
        <w:rPr>
          <w:rFonts w:eastAsia="仿宋_GB2312"/>
          <w:sz w:val="32"/>
          <w:szCs w:val="32"/>
        </w:rPr>
        <w:t>，并</w:t>
      </w:r>
      <w:r>
        <w:rPr>
          <w:rFonts w:eastAsia="仿宋_GB2312"/>
          <w:sz w:val="32"/>
          <w:szCs w:val="32"/>
        </w:rPr>
        <w:t>同时符合下列条件</w:t>
      </w:r>
      <w:r w:rsidRPr="000D261E">
        <w:rPr>
          <w:rFonts w:eastAsia="仿宋_GB2312"/>
          <w:sz w:val="32"/>
          <w:szCs w:val="32"/>
        </w:rPr>
        <w:t>：</w:t>
      </w:r>
    </w:p>
    <w:p w:rsidR="00834E14" w:rsidRPr="000D261E" w:rsidRDefault="00834E14" w:rsidP="00834E14">
      <w:pPr>
        <w:adjustRightInd w:val="0"/>
        <w:snapToGrid w:val="0"/>
        <w:spacing w:line="560" w:lineRule="exact"/>
        <w:ind w:firstLineChars="200" w:firstLine="640"/>
        <w:rPr>
          <w:rFonts w:eastAsia="仿宋_GB2312"/>
          <w:sz w:val="32"/>
          <w:szCs w:val="32"/>
        </w:rPr>
      </w:pPr>
      <w:r w:rsidRPr="000D261E">
        <w:rPr>
          <w:rFonts w:eastAsia="仿宋_GB2312"/>
          <w:sz w:val="32"/>
          <w:szCs w:val="32"/>
        </w:rPr>
        <w:lastRenderedPageBreak/>
        <w:t>1</w:t>
      </w:r>
      <w:r w:rsidRPr="000D261E">
        <w:rPr>
          <w:rFonts w:eastAsia="仿宋_GB2312"/>
          <w:sz w:val="32"/>
          <w:szCs w:val="32"/>
        </w:rPr>
        <w:t>、立志献身医疗卫生事业，以维护宝山市民健康为己任，将救死扶伤、治病救人作为义不容辞的职责与使命，在</w:t>
      </w:r>
      <w:r>
        <w:rPr>
          <w:rFonts w:eastAsia="仿宋_GB2312" w:hint="eastAsia"/>
          <w:sz w:val="32"/>
          <w:szCs w:val="32"/>
        </w:rPr>
        <w:t>本区</w:t>
      </w:r>
      <w:r w:rsidRPr="000D261E">
        <w:rPr>
          <w:rFonts w:eastAsia="仿宋_GB2312"/>
          <w:sz w:val="32"/>
          <w:szCs w:val="32"/>
        </w:rPr>
        <w:t>从事医疗卫生工作不少于</w:t>
      </w:r>
      <w:r w:rsidRPr="000D261E">
        <w:rPr>
          <w:rFonts w:eastAsia="仿宋_GB2312"/>
          <w:sz w:val="32"/>
          <w:szCs w:val="32"/>
        </w:rPr>
        <w:t>3</w:t>
      </w:r>
      <w:r w:rsidRPr="000D261E">
        <w:rPr>
          <w:rFonts w:eastAsia="仿宋_GB2312"/>
          <w:sz w:val="32"/>
          <w:szCs w:val="32"/>
        </w:rPr>
        <w:t>年</w:t>
      </w:r>
      <w:r>
        <w:rPr>
          <w:rFonts w:eastAsia="仿宋_GB2312" w:hint="eastAsia"/>
          <w:sz w:val="32"/>
          <w:szCs w:val="32"/>
        </w:rPr>
        <w:t>；</w:t>
      </w:r>
    </w:p>
    <w:p w:rsidR="00834E14" w:rsidRPr="000D261E" w:rsidRDefault="00834E14" w:rsidP="00834E14">
      <w:pPr>
        <w:adjustRightInd w:val="0"/>
        <w:snapToGrid w:val="0"/>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sidRPr="000D261E">
        <w:rPr>
          <w:rFonts w:eastAsia="仿宋_GB2312"/>
          <w:sz w:val="32"/>
          <w:szCs w:val="32"/>
        </w:rPr>
        <w:t>模范遵守医务人员职业道德规范，无收受</w:t>
      </w:r>
      <w:r w:rsidRPr="000D261E">
        <w:rPr>
          <w:rFonts w:eastAsia="仿宋_GB2312"/>
          <w:sz w:val="32"/>
          <w:szCs w:val="32"/>
        </w:rPr>
        <w:t>“</w:t>
      </w:r>
      <w:r w:rsidRPr="000D261E">
        <w:rPr>
          <w:rFonts w:eastAsia="仿宋_GB2312"/>
          <w:sz w:val="32"/>
          <w:szCs w:val="32"/>
        </w:rPr>
        <w:t>红包</w:t>
      </w:r>
      <w:r w:rsidRPr="000D261E">
        <w:rPr>
          <w:rFonts w:eastAsia="仿宋_GB2312"/>
          <w:sz w:val="32"/>
          <w:szCs w:val="32"/>
        </w:rPr>
        <w:t>”</w:t>
      </w:r>
      <w:r w:rsidRPr="000D261E">
        <w:rPr>
          <w:rFonts w:eastAsia="仿宋_GB2312"/>
          <w:sz w:val="32"/>
          <w:szCs w:val="32"/>
        </w:rPr>
        <w:t>、</w:t>
      </w:r>
      <w:r w:rsidRPr="000D261E">
        <w:rPr>
          <w:rFonts w:eastAsia="仿宋_GB2312"/>
          <w:sz w:val="32"/>
          <w:szCs w:val="32"/>
        </w:rPr>
        <w:t>“</w:t>
      </w:r>
      <w:r w:rsidRPr="000D261E">
        <w:rPr>
          <w:rFonts w:eastAsia="仿宋_GB2312"/>
          <w:sz w:val="32"/>
          <w:szCs w:val="32"/>
        </w:rPr>
        <w:t>回扣</w:t>
      </w:r>
      <w:r w:rsidRPr="000D261E">
        <w:rPr>
          <w:rFonts w:eastAsia="仿宋_GB2312"/>
          <w:sz w:val="32"/>
          <w:szCs w:val="32"/>
        </w:rPr>
        <w:t>”</w:t>
      </w:r>
      <w:r w:rsidRPr="000D261E">
        <w:rPr>
          <w:rFonts w:eastAsia="仿宋_GB2312"/>
          <w:sz w:val="32"/>
          <w:szCs w:val="32"/>
        </w:rPr>
        <w:t>、</w:t>
      </w:r>
      <w:r w:rsidRPr="000D261E">
        <w:rPr>
          <w:rFonts w:eastAsia="仿宋_GB2312"/>
          <w:sz w:val="32"/>
          <w:szCs w:val="32"/>
        </w:rPr>
        <w:t>“</w:t>
      </w:r>
      <w:r w:rsidRPr="000D261E">
        <w:rPr>
          <w:rFonts w:eastAsia="仿宋_GB2312"/>
          <w:sz w:val="32"/>
          <w:szCs w:val="32"/>
        </w:rPr>
        <w:t>开单提成</w:t>
      </w:r>
      <w:r w:rsidRPr="000D261E">
        <w:rPr>
          <w:rFonts w:eastAsia="仿宋_GB2312"/>
          <w:sz w:val="32"/>
          <w:szCs w:val="32"/>
        </w:rPr>
        <w:t>”</w:t>
      </w:r>
      <w:r w:rsidRPr="000D261E">
        <w:rPr>
          <w:rFonts w:eastAsia="仿宋_GB2312"/>
          <w:sz w:val="32"/>
          <w:szCs w:val="32"/>
        </w:rPr>
        <w:t>、违规执业等不良记录及其他违纪违规现象</w:t>
      </w:r>
      <w:r>
        <w:rPr>
          <w:rFonts w:eastAsia="仿宋_GB2312" w:hint="eastAsia"/>
          <w:sz w:val="32"/>
          <w:szCs w:val="32"/>
        </w:rPr>
        <w:t>；</w:t>
      </w:r>
    </w:p>
    <w:p w:rsidR="00834E14" w:rsidRPr="000D261E" w:rsidRDefault="00834E14" w:rsidP="00834E14">
      <w:pPr>
        <w:adjustRightInd w:val="0"/>
        <w:snapToGrid w:val="0"/>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sidRPr="000D261E">
        <w:rPr>
          <w:rFonts w:eastAsia="仿宋_GB2312"/>
          <w:sz w:val="32"/>
          <w:szCs w:val="32"/>
        </w:rPr>
        <w:t>坚持</w:t>
      </w:r>
      <w:r w:rsidRPr="000D261E">
        <w:rPr>
          <w:rFonts w:eastAsia="仿宋_GB2312"/>
          <w:sz w:val="32"/>
          <w:szCs w:val="32"/>
        </w:rPr>
        <w:t>“</w:t>
      </w:r>
      <w:r w:rsidRPr="000D261E">
        <w:rPr>
          <w:rFonts w:eastAsia="仿宋_GB2312"/>
          <w:sz w:val="32"/>
          <w:szCs w:val="32"/>
        </w:rPr>
        <w:t>以人为本、以病人为中心</w:t>
      </w:r>
      <w:r w:rsidRPr="000D261E">
        <w:rPr>
          <w:rFonts w:eastAsia="仿宋_GB2312"/>
          <w:sz w:val="32"/>
          <w:szCs w:val="32"/>
        </w:rPr>
        <w:t>”</w:t>
      </w:r>
      <w:r w:rsidRPr="000D261E">
        <w:rPr>
          <w:rFonts w:eastAsia="仿宋_GB2312"/>
          <w:sz w:val="32"/>
          <w:szCs w:val="32"/>
        </w:rPr>
        <w:t>的工作理念，医疗卫生服务的态度、质量和成效为广大病患（服务对象）所认可，近</w:t>
      </w:r>
      <w:r w:rsidRPr="000D261E">
        <w:rPr>
          <w:rFonts w:eastAsia="仿宋_GB2312"/>
          <w:sz w:val="32"/>
          <w:szCs w:val="32"/>
        </w:rPr>
        <w:t>3</w:t>
      </w:r>
      <w:r w:rsidRPr="000D261E">
        <w:rPr>
          <w:rFonts w:eastAsia="仿宋_GB2312"/>
          <w:sz w:val="32"/>
          <w:szCs w:val="32"/>
        </w:rPr>
        <w:t>年内无有责医疗差错（纠纷）、病人（服务对象）投诉等不良工作记录</w:t>
      </w:r>
      <w:r>
        <w:rPr>
          <w:rFonts w:eastAsia="仿宋_GB2312" w:hint="eastAsia"/>
          <w:sz w:val="32"/>
          <w:szCs w:val="32"/>
        </w:rPr>
        <w:t>；</w:t>
      </w:r>
    </w:p>
    <w:p w:rsidR="00834E14" w:rsidRPr="000D261E" w:rsidRDefault="00834E14" w:rsidP="00834E14">
      <w:pPr>
        <w:adjustRightInd w:val="0"/>
        <w:snapToGrid w:val="0"/>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sidRPr="000D261E">
        <w:rPr>
          <w:rFonts w:eastAsia="仿宋_GB2312"/>
          <w:sz w:val="32"/>
          <w:szCs w:val="32"/>
        </w:rPr>
        <w:t>在本专业、本学科具备较高的学术造诣和丰富的工作经验，处于本市同类同级学科领先水平，近</w:t>
      </w:r>
      <w:r w:rsidRPr="000D261E">
        <w:rPr>
          <w:rFonts w:eastAsia="仿宋_GB2312"/>
          <w:sz w:val="32"/>
          <w:szCs w:val="32"/>
        </w:rPr>
        <w:t>3</w:t>
      </w:r>
      <w:r w:rsidRPr="000D261E">
        <w:rPr>
          <w:rFonts w:eastAsia="仿宋_GB2312"/>
          <w:sz w:val="32"/>
          <w:szCs w:val="32"/>
        </w:rPr>
        <w:t>年来获得市级及以上科研成果，或主持市级</w:t>
      </w:r>
      <w:r>
        <w:rPr>
          <w:rFonts w:eastAsia="仿宋_GB2312" w:hint="eastAsia"/>
          <w:sz w:val="32"/>
          <w:szCs w:val="32"/>
        </w:rPr>
        <w:t>及</w:t>
      </w:r>
      <w:r w:rsidRPr="000D261E">
        <w:rPr>
          <w:rFonts w:eastAsia="仿宋_GB2312"/>
          <w:sz w:val="32"/>
          <w:szCs w:val="32"/>
        </w:rPr>
        <w:t>以上科研课题不少于</w:t>
      </w:r>
      <w:r>
        <w:rPr>
          <w:rFonts w:eastAsia="仿宋_GB2312" w:hint="eastAsia"/>
          <w:sz w:val="32"/>
          <w:szCs w:val="32"/>
        </w:rPr>
        <w:t>1</w:t>
      </w:r>
      <w:r w:rsidRPr="000D261E">
        <w:rPr>
          <w:rFonts w:eastAsia="仿宋_GB2312"/>
          <w:sz w:val="32"/>
          <w:szCs w:val="32"/>
        </w:rPr>
        <w:t>项，产生较好的社会效益</w:t>
      </w:r>
      <w:r>
        <w:rPr>
          <w:rFonts w:eastAsia="仿宋_GB2312" w:hint="eastAsia"/>
          <w:sz w:val="32"/>
          <w:szCs w:val="32"/>
        </w:rPr>
        <w:t>；</w:t>
      </w:r>
    </w:p>
    <w:p w:rsidR="00834E14" w:rsidRDefault="00834E14" w:rsidP="00834E14">
      <w:pPr>
        <w:adjustRightInd w:val="0"/>
        <w:snapToGrid w:val="0"/>
        <w:spacing w:line="560" w:lineRule="exact"/>
        <w:ind w:firstLineChars="200" w:firstLine="640"/>
        <w:rPr>
          <w:rFonts w:eastAsia="仿宋_GB2312"/>
          <w:sz w:val="32"/>
          <w:szCs w:val="32"/>
        </w:rPr>
      </w:pPr>
      <w:r w:rsidRPr="000D261E">
        <w:rPr>
          <w:rFonts w:eastAsia="仿宋_GB2312"/>
          <w:sz w:val="32"/>
          <w:szCs w:val="32"/>
        </w:rPr>
        <w:t>5</w:t>
      </w:r>
      <w:r w:rsidRPr="000D261E">
        <w:rPr>
          <w:rFonts w:eastAsia="仿宋_GB2312"/>
          <w:sz w:val="32"/>
          <w:szCs w:val="32"/>
        </w:rPr>
        <w:t>、市、区两级医学重点专科、社区重点项目（均含创建）科室（项目）负责人优先。</w:t>
      </w:r>
    </w:p>
    <w:p w:rsidR="00834E14" w:rsidRDefault="00834E14" w:rsidP="00834E14">
      <w:pPr>
        <w:spacing w:line="560" w:lineRule="exact"/>
        <w:ind w:firstLineChars="200" w:firstLine="643"/>
        <w:rPr>
          <w:rFonts w:eastAsia="仿宋_GB2312"/>
          <w:sz w:val="32"/>
          <w:szCs w:val="32"/>
        </w:rPr>
      </w:pPr>
      <w:r>
        <w:rPr>
          <w:rFonts w:eastAsia="仿宋_GB2312" w:hint="eastAsia"/>
          <w:b/>
          <w:sz w:val="32"/>
          <w:szCs w:val="32"/>
        </w:rPr>
        <w:t>青年尖子</w:t>
      </w:r>
      <w:r>
        <w:rPr>
          <w:rFonts w:eastAsia="仿宋_GB2312" w:hint="eastAsia"/>
          <w:sz w:val="32"/>
          <w:szCs w:val="32"/>
        </w:rPr>
        <w:t>作为拔尖人才的后备人才，须具有一定的实践经验，能发挥一技之长，有较突出的工作实绩，在该领域有一定影响，具较大发展潜力。各类专业条件可在拔尖人才基础上适当降低。</w:t>
      </w:r>
    </w:p>
    <w:p w:rsidR="00834E14" w:rsidRDefault="00834E14" w:rsidP="00834E14">
      <w:pPr>
        <w:widowControl/>
        <w:spacing w:line="560" w:lineRule="exact"/>
        <w:jc w:val="left"/>
        <w:rPr>
          <w:rFonts w:eastAsia="仿宋_GB2312"/>
          <w:sz w:val="32"/>
          <w:szCs w:val="32"/>
        </w:rPr>
      </w:pPr>
    </w:p>
    <w:p w:rsidR="00834E14" w:rsidRPr="00E73682" w:rsidRDefault="00834E14" w:rsidP="00834E14">
      <w:pPr>
        <w:widowControl/>
        <w:spacing w:line="560" w:lineRule="exact"/>
        <w:ind w:firstLineChars="200" w:firstLine="720"/>
        <w:jc w:val="left"/>
        <w:rPr>
          <w:rFonts w:eastAsia="仿宋_GB2312"/>
          <w:sz w:val="32"/>
          <w:szCs w:val="32"/>
        </w:rPr>
      </w:pPr>
      <w:r>
        <w:rPr>
          <w:rFonts w:ascii="创艺简老宋" w:eastAsia="创艺简老宋" w:hint="eastAsia"/>
          <w:sz w:val="36"/>
          <w:szCs w:val="36"/>
        </w:rPr>
        <w:t>◆现代农业人才</w:t>
      </w:r>
    </w:p>
    <w:p w:rsidR="00834E14" w:rsidRDefault="00834E14" w:rsidP="00834E14">
      <w:pPr>
        <w:spacing w:line="560" w:lineRule="exact"/>
        <w:ind w:firstLineChars="200" w:firstLine="640"/>
        <w:rPr>
          <w:rFonts w:eastAsia="黑体"/>
          <w:sz w:val="32"/>
          <w:szCs w:val="32"/>
        </w:rPr>
      </w:pPr>
      <w:r>
        <w:rPr>
          <w:rFonts w:eastAsia="黑体" w:hint="eastAsia"/>
          <w:sz w:val="32"/>
          <w:szCs w:val="32"/>
        </w:rPr>
        <w:t>一、选拔对象</w:t>
      </w:r>
    </w:p>
    <w:p w:rsidR="00834E14" w:rsidRDefault="00834E14" w:rsidP="00834E14">
      <w:pPr>
        <w:spacing w:line="560" w:lineRule="exact"/>
        <w:ind w:firstLineChars="200" w:firstLine="640"/>
        <w:rPr>
          <w:rFonts w:eastAsia="仿宋_GB2312"/>
          <w:sz w:val="32"/>
          <w:szCs w:val="32"/>
        </w:rPr>
      </w:pPr>
      <w:r>
        <w:rPr>
          <w:rFonts w:eastAsia="仿宋_GB2312" w:hint="eastAsia"/>
          <w:sz w:val="32"/>
          <w:szCs w:val="32"/>
        </w:rPr>
        <w:t>从事农业生产、农业技术推广与服务、动植物检疫、食用农</w:t>
      </w:r>
      <w:r>
        <w:rPr>
          <w:rFonts w:eastAsia="仿宋_GB2312" w:hint="eastAsia"/>
          <w:sz w:val="32"/>
          <w:szCs w:val="32"/>
        </w:rPr>
        <w:lastRenderedPageBreak/>
        <w:t>产品安全监管等工作的优秀人才团队、个人。</w:t>
      </w:r>
    </w:p>
    <w:p w:rsidR="00834E14" w:rsidRDefault="00834E14" w:rsidP="00834E14">
      <w:pPr>
        <w:spacing w:line="560" w:lineRule="exact"/>
        <w:ind w:firstLineChars="200" w:firstLine="640"/>
        <w:rPr>
          <w:rFonts w:eastAsia="黑体"/>
          <w:sz w:val="32"/>
          <w:szCs w:val="32"/>
        </w:rPr>
      </w:pPr>
      <w:r>
        <w:rPr>
          <w:rFonts w:eastAsia="黑体" w:hint="eastAsia"/>
          <w:sz w:val="32"/>
          <w:szCs w:val="32"/>
        </w:rPr>
        <w:t>二、评审平台</w:t>
      </w:r>
    </w:p>
    <w:p w:rsidR="00834E14" w:rsidRDefault="00834E14" w:rsidP="00834E14">
      <w:pPr>
        <w:spacing w:line="560" w:lineRule="exact"/>
        <w:ind w:firstLineChars="200" w:firstLine="640"/>
        <w:rPr>
          <w:rFonts w:eastAsia="仿宋_GB2312"/>
          <w:sz w:val="32"/>
          <w:szCs w:val="32"/>
        </w:rPr>
      </w:pPr>
      <w:r>
        <w:rPr>
          <w:rFonts w:eastAsia="仿宋_GB2312" w:hint="eastAsia"/>
          <w:sz w:val="32"/>
          <w:szCs w:val="32"/>
        </w:rPr>
        <w:t>区农委。</w:t>
      </w:r>
    </w:p>
    <w:p w:rsidR="00834E14" w:rsidRDefault="00834E14" w:rsidP="00834E14">
      <w:pPr>
        <w:spacing w:line="560" w:lineRule="exact"/>
        <w:ind w:firstLineChars="200" w:firstLine="640"/>
        <w:rPr>
          <w:rFonts w:ascii="黑体" w:eastAsia="黑体" w:hAnsi="黑体"/>
          <w:sz w:val="32"/>
          <w:szCs w:val="32"/>
        </w:rPr>
      </w:pPr>
      <w:r w:rsidRPr="00E30649">
        <w:rPr>
          <w:rFonts w:ascii="黑体" w:eastAsia="黑体" w:hAnsi="黑体" w:hint="eastAsia"/>
          <w:sz w:val="32"/>
          <w:szCs w:val="32"/>
        </w:rPr>
        <w:t>三、</w:t>
      </w:r>
      <w:r>
        <w:rPr>
          <w:rFonts w:ascii="黑体" w:eastAsia="黑体" w:hAnsi="黑体" w:hint="eastAsia"/>
          <w:sz w:val="32"/>
          <w:szCs w:val="32"/>
        </w:rPr>
        <w:t>专业条件</w:t>
      </w:r>
    </w:p>
    <w:p w:rsidR="00834E14" w:rsidRPr="00096C41" w:rsidRDefault="00834E14" w:rsidP="00834E14">
      <w:pPr>
        <w:spacing w:line="560" w:lineRule="exact"/>
        <w:ind w:firstLineChars="200" w:firstLine="643"/>
        <w:rPr>
          <w:rFonts w:ascii="楷体_GB2312" w:eastAsia="楷体_GB2312" w:hAnsi="黑体"/>
          <w:b/>
          <w:sz w:val="32"/>
          <w:szCs w:val="32"/>
        </w:rPr>
      </w:pPr>
      <w:r w:rsidRPr="00096C41">
        <w:rPr>
          <w:rFonts w:ascii="楷体_GB2312" w:eastAsia="楷体_GB2312" w:hAnsi="黑体" w:hint="eastAsia"/>
          <w:b/>
          <w:sz w:val="32"/>
          <w:szCs w:val="32"/>
        </w:rPr>
        <w:t>（一）</w:t>
      </w:r>
      <w:r>
        <w:rPr>
          <w:rFonts w:ascii="楷体_GB2312" w:eastAsia="楷体_GB2312" w:hAnsi="黑体" w:hint="eastAsia"/>
          <w:b/>
          <w:sz w:val="32"/>
          <w:szCs w:val="32"/>
        </w:rPr>
        <w:t>优秀</w:t>
      </w:r>
      <w:r w:rsidRPr="00096C41">
        <w:rPr>
          <w:rFonts w:ascii="楷体_GB2312" w:eastAsia="楷体_GB2312" w:hAnsi="黑体" w:hint="eastAsia"/>
          <w:b/>
          <w:sz w:val="32"/>
          <w:szCs w:val="32"/>
        </w:rPr>
        <w:t>人才团队</w:t>
      </w:r>
    </w:p>
    <w:p w:rsidR="00834E14" w:rsidRDefault="00834E14" w:rsidP="00834E14">
      <w:pPr>
        <w:spacing w:line="560" w:lineRule="exact"/>
        <w:ind w:firstLineChars="200" w:firstLine="640"/>
        <w:rPr>
          <w:rFonts w:eastAsia="仿宋_GB2312"/>
          <w:sz w:val="32"/>
          <w:szCs w:val="32"/>
        </w:rPr>
      </w:pPr>
      <w:r>
        <w:rPr>
          <w:rFonts w:eastAsia="仿宋_GB2312" w:hint="eastAsia"/>
          <w:sz w:val="32"/>
          <w:szCs w:val="32"/>
        </w:rPr>
        <w:t>团队及其核心成员能围绕推进宝山现代农业发展，积极开展农业科技创新和技术攻关，在农业新品种、新技术的推广与应用，促进本区农业增效、农民增收方面作出较大贡献。</w:t>
      </w:r>
    </w:p>
    <w:p w:rsidR="00834E14" w:rsidRPr="00096C41" w:rsidRDefault="00834E14" w:rsidP="00834E14">
      <w:pPr>
        <w:spacing w:line="560" w:lineRule="exact"/>
        <w:ind w:firstLineChars="200" w:firstLine="643"/>
        <w:rPr>
          <w:rFonts w:ascii="楷体_GB2312" w:eastAsia="楷体_GB2312" w:hAnsi="黑体"/>
          <w:b/>
          <w:sz w:val="32"/>
          <w:szCs w:val="32"/>
        </w:rPr>
      </w:pPr>
      <w:r w:rsidRPr="00096C41">
        <w:rPr>
          <w:rFonts w:ascii="楷体_GB2312" w:eastAsia="楷体_GB2312" w:hAnsi="黑体" w:hint="eastAsia"/>
          <w:b/>
          <w:sz w:val="32"/>
          <w:szCs w:val="32"/>
        </w:rPr>
        <w:t>（二）</w:t>
      </w:r>
      <w:r>
        <w:rPr>
          <w:rFonts w:ascii="楷体_GB2312" w:eastAsia="楷体_GB2312" w:hAnsi="黑体" w:hint="eastAsia"/>
          <w:b/>
          <w:sz w:val="32"/>
          <w:szCs w:val="32"/>
        </w:rPr>
        <w:t>优秀</w:t>
      </w:r>
      <w:r w:rsidRPr="00096C41">
        <w:rPr>
          <w:rFonts w:ascii="楷体_GB2312" w:eastAsia="楷体_GB2312" w:hAnsi="黑体" w:hint="eastAsia"/>
          <w:b/>
          <w:sz w:val="32"/>
          <w:szCs w:val="32"/>
        </w:rPr>
        <w:t>人才个人</w:t>
      </w:r>
    </w:p>
    <w:p w:rsidR="00834E14" w:rsidRDefault="00834E14" w:rsidP="00834E14">
      <w:pPr>
        <w:spacing w:line="560" w:lineRule="exact"/>
        <w:ind w:firstLineChars="200" w:firstLine="643"/>
        <w:rPr>
          <w:rFonts w:eastAsia="仿宋_GB2312"/>
          <w:sz w:val="32"/>
          <w:szCs w:val="32"/>
        </w:rPr>
      </w:pPr>
      <w:r w:rsidRPr="009232C8">
        <w:rPr>
          <w:rFonts w:eastAsia="仿宋_GB2312" w:hint="eastAsia"/>
          <w:b/>
          <w:sz w:val="32"/>
          <w:szCs w:val="32"/>
        </w:rPr>
        <w:t>拔尖人才</w:t>
      </w:r>
      <w:r>
        <w:rPr>
          <w:rFonts w:eastAsia="仿宋_GB2312" w:hint="eastAsia"/>
          <w:sz w:val="32"/>
          <w:szCs w:val="32"/>
        </w:rPr>
        <w:t>须符合下列条件之一：</w:t>
      </w:r>
    </w:p>
    <w:p w:rsidR="00834E14" w:rsidRDefault="00834E14" w:rsidP="00834E14">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具有高级专业技术职称，在农业生产、农业技术推广与服务中，多次承担重大课题，近三年来，市级及以上科技成果显著，所发表的学术专著或论文在本行业较有影响；或虽不具备专业技术职称，但生产经验丰富，善于解决疑难复杂的农业生产技术问题，指导实际生产能力强。</w:t>
      </w:r>
    </w:p>
    <w:p w:rsidR="00834E14" w:rsidRDefault="00834E14" w:rsidP="00834E14">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、长期从事农业科研和生产，特别是新品种、新技术的推广与应用工作，为发展现代农业，促进农业增效、农民增收方面作出重大贡献。</w:t>
      </w:r>
    </w:p>
    <w:p w:rsidR="00834E14" w:rsidRDefault="00834E14" w:rsidP="00834E14">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、技术水平和业务能力处于先进行列，在本区域、本行业内具有较高的威信和较大的影响。</w:t>
      </w:r>
    </w:p>
    <w:p w:rsidR="00834E14" w:rsidRDefault="00834E14" w:rsidP="00834E14">
      <w:pPr>
        <w:spacing w:line="560" w:lineRule="exact"/>
        <w:ind w:firstLineChars="200" w:firstLine="643"/>
        <w:rPr>
          <w:rFonts w:eastAsia="仿宋_GB2312"/>
          <w:sz w:val="32"/>
          <w:szCs w:val="32"/>
        </w:rPr>
      </w:pPr>
      <w:r>
        <w:rPr>
          <w:rFonts w:eastAsia="仿宋_GB2312" w:hint="eastAsia"/>
          <w:b/>
          <w:sz w:val="32"/>
          <w:szCs w:val="32"/>
        </w:rPr>
        <w:t>青年尖子</w:t>
      </w:r>
      <w:r>
        <w:rPr>
          <w:rFonts w:eastAsia="仿宋_GB2312" w:hint="eastAsia"/>
          <w:sz w:val="32"/>
          <w:szCs w:val="32"/>
        </w:rPr>
        <w:t>作为拔尖人才的后备人才，须具有一定的实践经验，能发挥一技之长，有较突出的工作实绩，在该领域有一定影响，</w:t>
      </w:r>
      <w:r>
        <w:rPr>
          <w:rFonts w:eastAsia="仿宋_GB2312" w:hint="eastAsia"/>
          <w:sz w:val="32"/>
          <w:szCs w:val="32"/>
        </w:rPr>
        <w:lastRenderedPageBreak/>
        <w:t>具较大发展潜力。各类专业条件可在拔尖人才基础上适当降低。</w:t>
      </w:r>
    </w:p>
    <w:p w:rsidR="00834E14" w:rsidRDefault="00834E14" w:rsidP="00834E14">
      <w:pPr>
        <w:spacing w:line="560" w:lineRule="exact"/>
        <w:ind w:firstLineChars="200" w:firstLine="420"/>
      </w:pPr>
    </w:p>
    <w:p w:rsidR="00834E14" w:rsidRDefault="00834E14" w:rsidP="00834E14">
      <w:pPr>
        <w:spacing w:line="560" w:lineRule="exact"/>
        <w:ind w:firstLineChars="200" w:firstLine="720"/>
        <w:rPr>
          <w:rFonts w:ascii="创艺简老宋" w:eastAsia="创艺简老宋"/>
          <w:sz w:val="36"/>
          <w:szCs w:val="36"/>
        </w:rPr>
      </w:pPr>
      <w:r>
        <w:rPr>
          <w:rFonts w:ascii="创艺简老宋" w:eastAsia="创艺简老宋" w:hint="eastAsia"/>
          <w:sz w:val="36"/>
          <w:szCs w:val="36"/>
        </w:rPr>
        <w:t>◆文化人才</w:t>
      </w:r>
    </w:p>
    <w:p w:rsidR="00834E14" w:rsidRPr="00AC201A" w:rsidRDefault="00834E14" w:rsidP="00834E14">
      <w:pPr>
        <w:spacing w:line="560" w:lineRule="exact"/>
        <w:ind w:firstLineChars="200" w:firstLine="640"/>
        <w:rPr>
          <w:rFonts w:eastAsia="黑体"/>
          <w:sz w:val="32"/>
          <w:szCs w:val="32"/>
        </w:rPr>
      </w:pPr>
      <w:r w:rsidRPr="00AC201A">
        <w:rPr>
          <w:rFonts w:eastAsia="黑体" w:hint="eastAsia"/>
          <w:sz w:val="32"/>
          <w:szCs w:val="32"/>
        </w:rPr>
        <w:t>一、</w:t>
      </w:r>
      <w:r>
        <w:rPr>
          <w:rFonts w:eastAsia="黑体" w:hint="eastAsia"/>
          <w:sz w:val="32"/>
          <w:szCs w:val="32"/>
        </w:rPr>
        <w:t>选拔</w:t>
      </w:r>
      <w:r w:rsidRPr="00AC201A">
        <w:rPr>
          <w:rFonts w:eastAsia="黑体" w:hint="eastAsia"/>
          <w:sz w:val="32"/>
          <w:szCs w:val="32"/>
        </w:rPr>
        <w:t>对象</w:t>
      </w:r>
    </w:p>
    <w:p w:rsidR="00834E14" w:rsidRDefault="00834E14" w:rsidP="00834E14">
      <w:pPr>
        <w:spacing w:line="560" w:lineRule="exact"/>
        <w:ind w:firstLineChars="200" w:firstLine="640"/>
        <w:rPr>
          <w:rFonts w:eastAsia="仿宋_GB2312"/>
          <w:sz w:val="32"/>
          <w:szCs w:val="32"/>
        </w:rPr>
      </w:pPr>
      <w:r w:rsidRPr="00AC201A">
        <w:rPr>
          <w:rFonts w:eastAsia="仿宋_GB2312" w:hint="eastAsia"/>
          <w:sz w:val="32"/>
          <w:szCs w:val="32"/>
        </w:rPr>
        <w:t>在艺术创作</w:t>
      </w:r>
      <w:r>
        <w:rPr>
          <w:rFonts w:eastAsia="仿宋_GB2312" w:hint="eastAsia"/>
          <w:sz w:val="32"/>
          <w:szCs w:val="32"/>
        </w:rPr>
        <w:t>与</w:t>
      </w:r>
      <w:r w:rsidRPr="00AC201A">
        <w:rPr>
          <w:rFonts w:eastAsia="仿宋_GB2312" w:hint="eastAsia"/>
          <w:sz w:val="32"/>
          <w:szCs w:val="32"/>
        </w:rPr>
        <w:t>表演、艺术教育</w:t>
      </w:r>
      <w:r>
        <w:rPr>
          <w:rFonts w:eastAsia="仿宋_GB2312" w:hint="eastAsia"/>
          <w:sz w:val="32"/>
          <w:szCs w:val="32"/>
        </w:rPr>
        <w:t>与</w:t>
      </w:r>
      <w:r w:rsidRPr="00AC201A">
        <w:rPr>
          <w:rFonts w:eastAsia="仿宋_GB2312" w:hint="eastAsia"/>
          <w:sz w:val="32"/>
          <w:szCs w:val="32"/>
        </w:rPr>
        <w:t>研究</w:t>
      </w:r>
      <w:r>
        <w:rPr>
          <w:rFonts w:eastAsia="仿宋_GB2312" w:hint="eastAsia"/>
          <w:sz w:val="32"/>
          <w:szCs w:val="32"/>
        </w:rPr>
        <w:t>、</w:t>
      </w:r>
      <w:r w:rsidRPr="00AC201A">
        <w:rPr>
          <w:rFonts w:eastAsia="仿宋_GB2312" w:hint="eastAsia"/>
          <w:sz w:val="32"/>
          <w:szCs w:val="32"/>
        </w:rPr>
        <w:t>图书资料、群众文化、</w:t>
      </w:r>
      <w:r>
        <w:rPr>
          <w:rFonts w:eastAsia="仿宋_GB2312" w:hint="eastAsia"/>
          <w:sz w:val="32"/>
          <w:szCs w:val="32"/>
        </w:rPr>
        <w:t>非遗传承、</w:t>
      </w:r>
      <w:r w:rsidRPr="00AC201A">
        <w:rPr>
          <w:rFonts w:eastAsia="仿宋_GB2312" w:hint="eastAsia"/>
          <w:sz w:val="32"/>
          <w:szCs w:val="32"/>
        </w:rPr>
        <w:t>文物博物、广播电视等</w:t>
      </w:r>
      <w:r>
        <w:rPr>
          <w:rFonts w:eastAsia="仿宋_GB2312" w:hint="eastAsia"/>
          <w:sz w:val="32"/>
          <w:szCs w:val="32"/>
        </w:rPr>
        <w:t>专业领域有较深造诣，在本区同行中出类拔萃，具有引领作用和发展潜力的优秀人才团队、个人。</w:t>
      </w:r>
    </w:p>
    <w:p w:rsidR="00834E14" w:rsidRPr="00D349A4" w:rsidRDefault="00834E14" w:rsidP="00834E14">
      <w:pPr>
        <w:spacing w:line="560" w:lineRule="exact"/>
        <w:ind w:firstLineChars="200" w:firstLine="640"/>
        <w:rPr>
          <w:rFonts w:eastAsia="黑体"/>
          <w:sz w:val="32"/>
          <w:szCs w:val="32"/>
        </w:rPr>
      </w:pPr>
      <w:r w:rsidRPr="00D349A4">
        <w:rPr>
          <w:rFonts w:eastAsia="黑体" w:hint="eastAsia"/>
          <w:sz w:val="32"/>
          <w:szCs w:val="32"/>
        </w:rPr>
        <w:t>二、评审平台</w:t>
      </w:r>
    </w:p>
    <w:p w:rsidR="00834E14" w:rsidRPr="00D349A4" w:rsidRDefault="00834E14" w:rsidP="00834E14">
      <w:pPr>
        <w:spacing w:line="560" w:lineRule="exact"/>
        <w:ind w:firstLineChars="200" w:firstLine="640"/>
        <w:rPr>
          <w:rFonts w:eastAsia="仿宋_GB2312"/>
          <w:sz w:val="32"/>
          <w:szCs w:val="32"/>
        </w:rPr>
      </w:pPr>
      <w:r>
        <w:rPr>
          <w:rFonts w:eastAsia="仿宋_GB2312" w:hint="eastAsia"/>
          <w:sz w:val="32"/>
          <w:szCs w:val="32"/>
        </w:rPr>
        <w:t>区文化和旅游局</w:t>
      </w:r>
      <w:r w:rsidRPr="00D349A4">
        <w:rPr>
          <w:rFonts w:eastAsia="仿宋_GB2312" w:hint="eastAsia"/>
          <w:sz w:val="32"/>
          <w:szCs w:val="32"/>
        </w:rPr>
        <w:t>。</w:t>
      </w:r>
    </w:p>
    <w:p w:rsidR="00834E14" w:rsidRPr="005E31A0" w:rsidRDefault="00834E14" w:rsidP="00834E14">
      <w:pPr>
        <w:spacing w:line="560" w:lineRule="exact"/>
        <w:ind w:firstLineChars="200" w:firstLine="640"/>
        <w:rPr>
          <w:rFonts w:eastAsia="黑体"/>
          <w:sz w:val="32"/>
          <w:szCs w:val="32"/>
        </w:rPr>
      </w:pPr>
      <w:r>
        <w:rPr>
          <w:rFonts w:eastAsia="黑体" w:hint="eastAsia"/>
          <w:sz w:val="32"/>
          <w:szCs w:val="32"/>
        </w:rPr>
        <w:t>三、</w:t>
      </w:r>
      <w:r w:rsidRPr="005E31A0">
        <w:rPr>
          <w:rFonts w:eastAsia="黑体" w:hint="eastAsia"/>
          <w:sz w:val="32"/>
          <w:szCs w:val="32"/>
        </w:rPr>
        <w:t>专业条件</w:t>
      </w:r>
    </w:p>
    <w:p w:rsidR="00834E14" w:rsidRPr="006943FF" w:rsidRDefault="00834E14" w:rsidP="00834E14">
      <w:pPr>
        <w:spacing w:line="560" w:lineRule="exact"/>
        <w:ind w:firstLineChars="200" w:firstLine="643"/>
        <w:rPr>
          <w:rFonts w:ascii="楷体_GB2312" w:eastAsia="楷体_GB2312"/>
          <w:b/>
          <w:sz w:val="32"/>
          <w:szCs w:val="32"/>
        </w:rPr>
      </w:pPr>
      <w:r w:rsidRPr="006943FF">
        <w:rPr>
          <w:rFonts w:ascii="楷体_GB2312" w:eastAsia="楷体_GB2312" w:hint="eastAsia"/>
          <w:b/>
          <w:sz w:val="32"/>
          <w:szCs w:val="32"/>
        </w:rPr>
        <w:t>(一)优秀人才团队</w:t>
      </w:r>
    </w:p>
    <w:p w:rsidR="00834E14" w:rsidRDefault="00834E14" w:rsidP="00834E14">
      <w:pPr>
        <w:spacing w:line="560" w:lineRule="exact"/>
        <w:ind w:firstLineChars="200" w:firstLine="640"/>
        <w:rPr>
          <w:rFonts w:eastAsia="仿宋_GB2312"/>
          <w:sz w:val="32"/>
          <w:szCs w:val="32"/>
        </w:rPr>
      </w:pPr>
      <w:r>
        <w:rPr>
          <w:rFonts w:eastAsia="仿宋_GB2312" w:hint="eastAsia"/>
          <w:sz w:val="32"/>
          <w:szCs w:val="32"/>
        </w:rPr>
        <w:t>在文化领域取得突出业绩、有公认创新成果；能引领本行业、本领域发展导向，在本区文化社会建设发展中发挥重要作用。</w:t>
      </w:r>
    </w:p>
    <w:p w:rsidR="00834E14" w:rsidRPr="006943FF" w:rsidRDefault="00834E14" w:rsidP="00834E14">
      <w:pPr>
        <w:spacing w:line="560" w:lineRule="exact"/>
        <w:ind w:firstLineChars="200" w:firstLine="643"/>
        <w:rPr>
          <w:rFonts w:ascii="楷体_GB2312" w:eastAsia="楷体_GB2312"/>
          <w:b/>
          <w:sz w:val="32"/>
          <w:szCs w:val="32"/>
        </w:rPr>
      </w:pPr>
      <w:r w:rsidRPr="006943FF">
        <w:rPr>
          <w:rFonts w:ascii="楷体_GB2312" w:eastAsia="楷体_GB2312" w:hint="eastAsia"/>
          <w:b/>
          <w:sz w:val="32"/>
          <w:szCs w:val="32"/>
        </w:rPr>
        <w:t>（二）优秀人才个人</w:t>
      </w:r>
    </w:p>
    <w:p w:rsidR="00834E14" w:rsidRPr="00AC201A" w:rsidRDefault="00834E14" w:rsidP="00834E14">
      <w:pPr>
        <w:spacing w:line="560" w:lineRule="exact"/>
        <w:ind w:firstLineChars="200" w:firstLine="643"/>
        <w:rPr>
          <w:rFonts w:eastAsia="仿宋_GB2312"/>
          <w:sz w:val="32"/>
          <w:szCs w:val="32"/>
        </w:rPr>
      </w:pPr>
      <w:r w:rsidRPr="009232C8">
        <w:rPr>
          <w:rFonts w:eastAsia="仿宋_GB2312" w:hint="eastAsia"/>
          <w:b/>
          <w:sz w:val="32"/>
          <w:szCs w:val="32"/>
        </w:rPr>
        <w:t>拔尖人才</w:t>
      </w:r>
      <w:r>
        <w:rPr>
          <w:rFonts w:eastAsia="仿宋_GB2312" w:hint="eastAsia"/>
          <w:sz w:val="32"/>
          <w:szCs w:val="32"/>
        </w:rPr>
        <w:t>须</w:t>
      </w:r>
      <w:r w:rsidRPr="00AC201A">
        <w:rPr>
          <w:rFonts w:eastAsia="仿宋_GB2312" w:hint="eastAsia"/>
          <w:sz w:val="32"/>
          <w:szCs w:val="32"/>
        </w:rPr>
        <w:t>具有高级专业技术职称，有良好的思想道德和职业精神，德艺双馨</w:t>
      </w:r>
      <w:r>
        <w:rPr>
          <w:rFonts w:eastAsia="仿宋_GB2312" w:hint="eastAsia"/>
          <w:sz w:val="32"/>
          <w:szCs w:val="32"/>
        </w:rPr>
        <w:t>，</w:t>
      </w:r>
      <w:r w:rsidRPr="00AC201A">
        <w:rPr>
          <w:rFonts w:eastAsia="仿宋_GB2312" w:hint="eastAsia"/>
          <w:sz w:val="32"/>
          <w:szCs w:val="32"/>
        </w:rPr>
        <w:t>并符合下列条件之一：</w:t>
      </w:r>
    </w:p>
    <w:p w:rsidR="00834E14" w:rsidRPr="00AC201A" w:rsidRDefault="00834E14" w:rsidP="00834E14">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sidRPr="00AC201A">
        <w:rPr>
          <w:rFonts w:eastAsia="仿宋_GB2312" w:hint="eastAsia"/>
          <w:sz w:val="32"/>
          <w:szCs w:val="32"/>
        </w:rPr>
        <w:t>近三年来，获得过省市级</w:t>
      </w:r>
      <w:r>
        <w:rPr>
          <w:rFonts w:eastAsia="仿宋_GB2312" w:hint="eastAsia"/>
          <w:sz w:val="32"/>
          <w:szCs w:val="32"/>
        </w:rPr>
        <w:t>及</w:t>
      </w:r>
      <w:r w:rsidRPr="00AC201A">
        <w:rPr>
          <w:rFonts w:eastAsia="仿宋_GB2312" w:hint="eastAsia"/>
          <w:sz w:val="32"/>
          <w:szCs w:val="32"/>
        </w:rPr>
        <w:t>以上政府文艺奖项、政府新闻奖项等各类政府奖项。</w:t>
      </w:r>
    </w:p>
    <w:p w:rsidR="00834E14" w:rsidRPr="00AC201A" w:rsidRDefault="00834E14" w:rsidP="00834E14">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sidRPr="00AC201A">
        <w:rPr>
          <w:rFonts w:eastAsia="仿宋_GB2312" w:hint="eastAsia"/>
          <w:sz w:val="32"/>
          <w:szCs w:val="32"/>
        </w:rPr>
        <w:t>近三年来，在省市级</w:t>
      </w:r>
      <w:r>
        <w:rPr>
          <w:rFonts w:eastAsia="仿宋_GB2312" w:hint="eastAsia"/>
          <w:sz w:val="32"/>
          <w:szCs w:val="32"/>
        </w:rPr>
        <w:t>及</w:t>
      </w:r>
      <w:r w:rsidRPr="00AC201A">
        <w:rPr>
          <w:rFonts w:eastAsia="仿宋_GB2312" w:hint="eastAsia"/>
          <w:sz w:val="32"/>
          <w:szCs w:val="32"/>
        </w:rPr>
        <w:t>以上专业杂志上发表过学术专著、学术论文等</w:t>
      </w:r>
      <w:r>
        <w:rPr>
          <w:rFonts w:eastAsia="仿宋_GB2312" w:hint="eastAsia"/>
          <w:sz w:val="32"/>
          <w:szCs w:val="32"/>
        </w:rPr>
        <w:t>；</w:t>
      </w:r>
      <w:r w:rsidRPr="00AC201A">
        <w:rPr>
          <w:rFonts w:eastAsia="仿宋_GB2312" w:hint="eastAsia"/>
          <w:sz w:val="32"/>
          <w:szCs w:val="32"/>
        </w:rPr>
        <w:t>或获得相关专利，在本行业中产生过积极影响；或发表过有影响的小说、剧本、诗集等文学作品。</w:t>
      </w:r>
    </w:p>
    <w:p w:rsidR="00834E14" w:rsidRPr="00AC201A" w:rsidRDefault="00834E14" w:rsidP="00834E14">
      <w:pPr>
        <w:spacing w:line="560" w:lineRule="exact"/>
        <w:ind w:firstLineChars="200" w:firstLine="640"/>
        <w:rPr>
          <w:rFonts w:eastAsia="仿宋_GB2312"/>
          <w:sz w:val="32"/>
          <w:szCs w:val="32"/>
        </w:rPr>
      </w:pPr>
      <w:r>
        <w:rPr>
          <w:rFonts w:eastAsia="仿宋_GB2312" w:hint="eastAsia"/>
          <w:sz w:val="32"/>
          <w:szCs w:val="32"/>
        </w:rPr>
        <w:lastRenderedPageBreak/>
        <w:t>3</w:t>
      </w:r>
      <w:r>
        <w:rPr>
          <w:rFonts w:eastAsia="仿宋_GB2312" w:hint="eastAsia"/>
          <w:sz w:val="32"/>
          <w:szCs w:val="32"/>
        </w:rPr>
        <w:t>、在有影响的活动中承担</w:t>
      </w:r>
      <w:r w:rsidRPr="00AC201A">
        <w:rPr>
          <w:rFonts w:eastAsia="仿宋_GB2312" w:hint="eastAsia"/>
          <w:sz w:val="32"/>
          <w:szCs w:val="32"/>
        </w:rPr>
        <w:t>过主要的创作、导演、表演等</w:t>
      </w:r>
      <w:r>
        <w:rPr>
          <w:rFonts w:eastAsia="仿宋_GB2312" w:hint="eastAsia"/>
          <w:sz w:val="32"/>
          <w:szCs w:val="32"/>
        </w:rPr>
        <w:t>工作；</w:t>
      </w:r>
      <w:r w:rsidRPr="00AC201A">
        <w:rPr>
          <w:rFonts w:eastAsia="仿宋_GB2312" w:hint="eastAsia"/>
          <w:sz w:val="32"/>
          <w:szCs w:val="32"/>
        </w:rPr>
        <w:t>或举办过全市性个人作品展览、展演，有较高的知名度。</w:t>
      </w:r>
    </w:p>
    <w:p w:rsidR="00834E14" w:rsidRPr="00AC201A" w:rsidRDefault="00834E14" w:rsidP="00834E14">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sidRPr="00AC201A">
        <w:rPr>
          <w:rFonts w:eastAsia="仿宋_GB2312" w:hint="eastAsia"/>
          <w:sz w:val="32"/>
          <w:szCs w:val="32"/>
        </w:rPr>
        <w:t>系国家保护、具有特色文化、非物质文化遗产项目代表性传承人、文艺种类的骨干人才</w:t>
      </w:r>
      <w:r>
        <w:rPr>
          <w:rFonts w:eastAsia="仿宋_GB2312" w:hint="eastAsia"/>
          <w:sz w:val="32"/>
          <w:szCs w:val="32"/>
        </w:rPr>
        <w:t>；</w:t>
      </w:r>
      <w:r w:rsidRPr="00AC201A">
        <w:rPr>
          <w:rFonts w:eastAsia="仿宋_GB2312" w:hint="eastAsia"/>
          <w:sz w:val="32"/>
          <w:szCs w:val="32"/>
        </w:rPr>
        <w:t>或从事民间文艺工作的专业骨干人才。</w:t>
      </w:r>
    </w:p>
    <w:p w:rsidR="00834E14" w:rsidRDefault="00834E14" w:rsidP="00834E14">
      <w:pPr>
        <w:spacing w:line="560" w:lineRule="exact"/>
        <w:ind w:firstLineChars="200" w:firstLine="643"/>
        <w:rPr>
          <w:rFonts w:eastAsia="仿宋_GB2312"/>
          <w:sz w:val="32"/>
          <w:szCs w:val="32"/>
        </w:rPr>
      </w:pPr>
      <w:r>
        <w:rPr>
          <w:rFonts w:eastAsia="仿宋_GB2312" w:hint="eastAsia"/>
          <w:b/>
          <w:sz w:val="32"/>
          <w:szCs w:val="32"/>
        </w:rPr>
        <w:t>青年尖子</w:t>
      </w:r>
      <w:r>
        <w:rPr>
          <w:rFonts w:eastAsia="仿宋_GB2312" w:hint="eastAsia"/>
          <w:sz w:val="32"/>
          <w:szCs w:val="32"/>
        </w:rPr>
        <w:t>作为拔尖人才的后备人才，须具有一定的实践经验，能发挥一技之长，有较突出的工作实绩，在该领域有一定影响，具较大发展潜力。各类专业条件可在拔尖人才基础上适当降低。</w:t>
      </w:r>
    </w:p>
    <w:p w:rsidR="00834E14" w:rsidRDefault="00834E14" w:rsidP="00834E14">
      <w:pPr>
        <w:spacing w:line="560" w:lineRule="exact"/>
        <w:ind w:firstLineChars="200" w:firstLine="640"/>
        <w:rPr>
          <w:rFonts w:eastAsia="仿宋_GB2312"/>
          <w:sz w:val="32"/>
          <w:szCs w:val="32"/>
        </w:rPr>
      </w:pPr>
    </w:p>
    <w:p w:rsidR="00834E14" w:rsidRDefault="00834E14" w:rsidP="00834E14">
      <w:pPr>
        <w:spacing w:line="560" w:lineRule="exact"/>
        <w:ind w:firstLineChars="200" w:firstLine="720"/>
        <w:rPr>
          <w:rFonts w:ascii="创艺简老宋" w:eastAsia="创艺简老宋"/>
          <w:sz w:val="36"/>
          <w:szCs w:val="36"/>
        </w:rPr>
      </w:pPr>
      <w:r>
        <w:rPr>
          <w:rFonts w:ascii="创艺简老宋" w:eastAsia="创艺简老宋" w:hint="eastAsia"/>
          <w:sz w:val="36"/>
          <w:szCs w:val="36"/>
        </w:rPr>
        <w:t>◆法律服务人才</w:t>
      </w:r>
    </w:p>
    <w:p w:rsidR="00834E14" w:rsidRPr="00AC3CEB" w:rsidRDefault="00834E14" w:rsidP="00834E14">
      <w:pPr>
        <w:spacing w:line="560" w:lineRule="exact"/>
        <w:ind w:firstLine="640"/>
        <w:rPr>
          <w:rFonts w:ascii="Times" w:eastAsia="黑体" w:hAnsi="Times"/>
          <w:color w:val="000000"/>
          <w:sz w:val="32"/>
          <w:szCs w:val="32"/>
        </w:rPr>
      </w:pPr>
      <w:r w:rsidRPr="00AC3CEB">
        <w:rPr>
          <w:rFonts w:ascii="Times" w:eastAsia="黑体" w:hAnsi="黑体" w:cs="黑体" w:hint="eastAsia"/>
          <w:color w:val="000000"/>
          <w:sz w:val="32"/>
          <w:szCs w:val="32"/>
        </w:rPr>
        <w:t>一、选拔对象</w:t>
      </w:r>
    </w:p>
    <w:p w:rsidR="00834E14" w:rsidRPr="00AC3CEB" w:rsidRDefault="00834E14" w:rsidP="00834E14">
      <w:pPr>
        <w:spacing w:line="560" w:lineRule="exact"/>
        <w:ind w:firstLine="640"/>
        <w:rPr>
          <w:rFonts w:ascii="Times" w:eastAsia="仿宋_GB2312" w:hAnsi="Times"/>
          <w:color w:val="000000"/>
          <w:sz w:val="32"/>
          <w:szCs w:val="32"/>
        </w:rPr>
      </w:pPr>
      <w:r w:rsidRPr="00AC3CEB">
        <w:rPr>
          <w:rFonts w:ascii="Times" w:eastAsia="仿宋_GB2312" w:hAnsi="仿宋_GB2312" w:cs="仿宋_GB2312" w:hint="eastAsia"/>
          <w:color w:val="000000"/>
          <w:sz w:val="32"/>
          <w:szCs w:val="32"/>
        </w:rPr>
        <w:t>律师事务所</w:t>
      </w:r>
      <w:r>
        <w:rPr>
          <w:rFonts w:ascii="Times" w:eastAsia="仿宋_GB2312" w:hAnsi="仿宋_GB2312" w:cs="仿宋_GB2312" w:hint="eastAsia"/>
          <w:color w:val="000000"/>
          <w:sz w:val="32"/>
          <w:szCs w:val="32"/>
        </w:rPr>
        <w:t>、</w:t>
      </w:r>
      <w:r w:rsidRPr="00AC3CEB">
        <w:rPr>
          <w:rFonts w:ascii="Times" w:eastAsia="仿宋_GB2312" w:hAnsi="仿宋_GB2312" w:cs="仿宋_GB2312" w:hint="eastAsia"/>
          <w:color w:val="000000"/>
          <w:sz w:val="32"/>
          <w:szCs w:val="32"/>
        </w:rPr>
        <w:t>律师</w:t>
      </w:r>
      <w:r>
        <w:rPr>
          <w:rFonts w:ascii="Times" w:eastAsia="仿宋_GB2312" w:hAnsi="仿宋_GB2312" w:cs="仿宋_GB2312" w:hint="eastAsia"/>
          <w:color w:val="000000"/>
          <w:sz w:val="32"/>
          <w:szCs w:val="32"/>
        </w:rPr>
        <w:t>等在法律服务行业中作出突出贡献的优秀人才团队、个人</w:t>
      </w:r>
      <w:r w:rsidRPr="00AC3CEB">
        <w:rPr>
          <w:rFonts w:ascii="Times" w:eastAsia="仿宋_GB2312" w:hAnsi="仿宋_GB2312" w:cs="仿宋_GB2312" w:hint="eastAsia"/>
          <w:color w:val="000000"/>
          <w:sz w:val="32"/>
          <w:szCs w:val="32"/>
        </w:rPr>
        <w:t>。</w:t>
      </w:r>
    </w:p>
    <w:p w:rsidR="00834E14" w:rsidRPr="00AC3CEB" w:rsidRDefault="00834E14" w:rsidP="00834E14">
      <w:pPr>
        <w:spacing w:line="560" w:lineRule="exact"/>
        <w:ind w:firstLine="640"/>
        <w:rPr>
          <w:rFonts w:ascii="Times" w:eastAsia="黑体" w:hAnsi="Times"/>
          <w:color w:val="000000"/>
          <w:sz w:val="32"/>
          <w:szCs w:val="32"/>
        </w:rPr>
      </w:pPr>
      <w:r w:rsidRPr="00AC3CEB">
        <w:rPr>
          <w:rFonts w:ascii="Times" w:eastAsia="黑体" w:hAnsi="黑体" w:cs="黑体" w:hint="eastAsia"/>
          <w:color w:val="000000"/>
          <w:sz w:val="32"/>
          <w:szCs w:val="32"/>
        </w:rPr>
        <w:t>二、评审平台</w:t>
      </w:r>
    </w:p>
    <w:p w:rsidR="00834E14" w:rsidRPr="00AC3CEB" w:rsidRDefault="00834E14" w:rsidP="00834E14">
      <w:pPr>
        <w:spacing w:line="560" w:lineRule="exact"/>
        <w:ind w:firstLine="640"/>
        <w:rPr>
          <w:rFonts w:ascii="Times" w:eastAsia="仿宋_GB2312" w:hAnsi="Times"/>
          <w:color w:val="000000"/>
          <w:sz w:val="32"/>
          <w:szCs w:val="32"/>
        </w:rPr>
      </w:pPr>
      <w:r w:rsidRPr="00AC3CEB">
        <w:rPr>
          <w:rFonts w:ascii="Times" w:eastAsia="仿宋_GB2312" w:hAnsi="仿宋_GB2312" w:cs="仿宋_GB2312" w:hint="eastAsia"/>
          <w:color w:val="000000"/>
          <w:sz w:val="32"/>
          <w:szCs w:val="32"/>
        </w:rPr>
        <w:t>区司法局。</w:t>
      </w:r>
    </w:p>
    <w:p w:rsidR="00834E14" w:rsidRPr="00AC3CEB" w:rsidRDefault="00834E14" w:rsidP="00834E14">
      <w:pPr>
        <w:spacing w:line="560" w:lineRule="exact"/>
        <w:ind w:firstLine="640"/>
        <w:rPr>
          <w:rFonts w:ascii="Times" w:eastAsia="黑体" w:hAnsi="Times"/>
          <w:color w:val="000000"/>
          <w:sz w:val="32"/>
          <w:szCs w:val="32"/>
        </w:rPr>
      </w:pPr>
      <w:r w:rsidRPr="00AC3CEB">
        <w:rPr>
          <w:rFonts w:ascii="Times" w:eastAsia="黑体" w:hAnsi="黑体" w:cs="黑体" w:hint="eastAsia"/>
          <w:color w:val="000000"/>
          <w:sz w:val="32"/>
          <w:szCs w:val="32"/>
        </w:rPr>
        <w:t>三、专业条件</w:t>
      </w:r>
    </w:p>
    <w:p w:rsidR="00834E14" w:rsidRPr="00AC3CEB" w:rsidRDefault="00834E14" w:rsidP="00834E14">
      <w:pPr>
        <w:spacing w:line="560" w:lineRule="exact"/>
        <w:ind w:firstLine="643"/>
        <w:rPr>
          <w:rFonts w:ascii="Times" w:eastAsia="楷体_GB2312" w:hAnsi="Times"/>
          <w:b/>
          <w:color w:val="000000"/>
          <w:sz w:val="32"/>
          <w:szCs w:val="32"/>
        </w:rPr>
      </w:pPr>
      <w:r w:rsidRPr="00AC3CEB">
        <w:rPr>
          <w:rFonts w:ascii="Times" w:eastAsia="楷体_GB2312" w:hAnsi="Times" w:cs="宋体" w:hint="eastAsia"/>
          <w:b/>
          <w:color w:val="000000"/>
          <w:sz w:val="32"/>
          <w:szCs w:val="32"/>
        </w:rPr>
        <w:t>（一）</w:t>
      </w:r>
      <w:r>
        <w:rPr>
          <w:rFonts w:ascii="Times" w:eastAsia="楷体_GB2312" w:hAnsi="Times" w:cs="宋体" w:hint="eastAsia"/>
          <w:b/>
          <w:color w:val="000000"/>
          <w:sz w:val="32"/>
          <w:szCs w:val="32"/>
        </w:rPr>
        <w:t>优秀人才团队</w:t>
      </w:r>
    </w:p>
    <w:p w:rsidR="00834E14" w:rsidRPr="00AC3CEB" w:rsidRDefault="00834E14" w:rsidP="00834E14">
      <w:pPr>
        <w:spacing w:line="560" w:lineRule="exact"/>
        <w:ind w:firstLine="640"/>
        <w:rPr>
          <w:rFonts w:ascii="Times" w:eastAsia="仿宋_GB2312" w:hAnsi="Times"/>
          <w:color w:val="000000"/>
          <w:sz w:val="32"/>
          <w:szCs w:val="32"/>
        </w:rPr>
      </w:pPr>
      <w:r w:rsidRPr="00AC3CEB">
        <w:rPr>
          <w:rFonts w:ascii="Times" w:eastAsia="仿宋_GB2312" w:hAnsi="Times" w:cs="仿宋_GB2312"/>
          <w:color w:val="000000"/>
          <w:sz w:val="32"/>
          <w:szCs w:val="32"/>
        </w:rPr>
        <w:t>1</w:t>
      </w:r>
      <w:r w:rsidRPr="00AC3CEB">
        <w:rPr>
          <w:rFonts w:ascii="Times" w:eastAsia="仿宋_GB2312" w:hAnsi="仿宋_GB2312" w:cs="仿宋_GB2312" w:hint="eastAsia"/>
          <w:color w:val="000000"/>
          <w:sz w:val="32"/>
          <w:szCs w:val="32"/>
        </w:rPr>
        <w:t>、在本区注册并成立满</w:t>
      </w:r>
      <w:r w:rsidRPr="00AC3CEB">
        <w:rPr>
          <w:rFonts w:ascii="Times" w:eastAsia="仿宋_GB2312" w:hAnsi="Times" w:cs="仿宋_GB2312"/>
          <w:color w:val="000000"/>
          <w:sz w:val="32"/>
          <w:szCs w:val="32"/>
        </w:rPr>
        <w:t>10</w:t>
      </w:r>
      <w:r w:rsidRPr="00AC3CEB">
        <w:rPr>
          <w:rFonts w:ascii="Times" w:eastAsia="仿宋_GB2312" w:hAnsi="仿宋_GB2312" w:cs="仿宋_GB2312" w:hint="eastAsia"/>
          <w:color w:val="000000"/>
          <w:sz w:val="32"/>
          <w:szCs w:val="32"/>
        </w:rPr>
        <w:t>年的律师事务所（</w:t>
      </w:r>
      <w:r w:rsidRPr="00AC3CEB">
        <w:rPr>
          <w:rFonts w:ascii="Times" w:eastAsia="仿宋_GB2312" w:hAnsi="Times" w:cs="仿宋_GB2312"/>
          <w:color w:val="000000"/>
          <w:sz w:val="32"/>
          <w:szCs w:val="32"/>
        </w:rPr>
        <w:t>2009</w:t>
      </w:r>
      <w:r w:rsidRPr="00AC3CEB">
        <w:rPr>
          <w:rFonts w:ascii="Times" w:eastAsia="仿宋_GB2312" w:hAnsi="仿宋_GB2312" w:cs="仿宋_GB2312" w:hint="eastAsia"/>
          <w:color w:val="000000"/>
          <w:sz w:val="32"/>
          <w:szCs w:val="32"/>
        </w:rPr>
        <w:t>年</w:t>
      </w:r>
      <w:r w:rsidRPr="00AC3CEB">
        <w:rPr>
          <w:rFonts w:ascii="Times" w:eastAsia="仿宋_GB2312" w:hAnsi="Times" w:cs="仿宋_GB2312"/>
          <w:color w:val="000000"/>
          <w:sz w:val="32"/>
          <w:szCs w:val="32"/>
        </w:rPr>
        <w:t>6</w:t>
      </w:r>
      <w:r w:rsidRPr="00AC3CEB">
        <w:rPr>
          <w:rFonts w:ascii="Times" w:eastAsia="仿宋_GB2312" w:hAnsi="仿宋_GB2312" w:cs="仿宋_GB2312" w:hint="eastAsia"/>
          <w:color w:val="000000"/>
          <w:sz w:val="32"/>
          <w:szCs w:val="32"/>
        </w:rPr>
        <w:t>月</w:t>
      </w:r>
      <w:r w:rsidRPr="00AC3CEB">
        <w:rPr>
          <w:rFonts w:ascii="Times" w:eastAsia="仿宋_GB2312" w:hAnsi="Times" w:cs="仿宋_GB2312"/>
          <w:color w:val="000000"/>
          <w:sz w:val="32"/>
          <w:szCs w:val="32"/>
        </w:rPr>
        <w:t>30</w:t>
      </w:r>
      <w:r w:rsidRPr="00AC3CEB">
        <w:rPr>
          <w:rFonts w:ascii="Times" w:eastAsia="仿宋_GB2312" w:hAnsi="仿宋_GB2312" w:cs="仿宋_GB2312" w:hint="eastAsia"/>
          <w:color w:val="000000"/>
          <w:sz w:val="32"/>
          <w:szCs w:val="32"/>
        </w:rPr>
        <w:t>日之前成立），律师事务所在最近五年内未受到过行政处罚、行业处分的，且未因涉嫌违法被立案调查的；</w:t>
      </w:r>
    </w:p>
    <w:p w:rsidR="00834E14" w:rsidRPr="00AC3CEB" w:rsidRDefault="00834E14" w:rsidP="00834E14">
      <w:pPr>
        <w:spacing w:line="560" w:lineRule="exact"/>
        <w:ind w:firstLine="640"/>
        <w:rPr>
          <w:rFonts w:ascii="Times" w:eastAsia="仿宋_GB2312" w:hAnsi="Times"/>
          <w:color w:val="000000"/>
          <w:sz w:val="32"/>
          <w:szCs w:val="32"/>
        </w:rPr>
      </w:pPr>
      <w:r w:rsidRPr="00AC3CEB">
        <w:rPr>
          <w:rFonts w:ascii="Times" w:eastAsia="仿宋_GB2312" w:hAnsi="Times" w:cs="仿宋_GB2312"/>
          <w:color w:val="000000"/>
          <w:sz w:val="32"/>
          <w:szCs w:val="32"/>
        </w:rPr>
        <w:t>2</w:t>
      </w:r>
      <w:r w:rsidRPr="00AC3CEB">
        <w:rPr>
          <w:rFonts w:ascii="Times" w:eastAsia="仿宋_GB2312" w:hAnsi="仿宋_GB2312" w:cs="仿宋_GB2312" w:hint="eastAsia"/>
          <w:color w:val="000000"/>
          <w:sz w:val="32"/>
          <w:szCs w:val="32"/>
        </w:rPr>
        <w:t>、执业律师人数在</w:t>
      </w:r>
      <w:r w:rsidR="00DD635A">
        <w:rPr>
          <w:rFonts w:ascii="Times" w:eastAsia="仿宋_GB2312" w:hAnsi="Times" w:cs="仿宋_GB2312" w:hint="eastAsia"/>
          <w:color w:val="000000"/>
          <w:sz w:val="32"/>
          <w:szCs w:val="32"/>
        </w:rPr>
        <w:t>6</w:t>
      </w:r>
      <w:r w:rsidRPr="00AC3CEB">
        <w:rPr>
          <w:rFonts w:ascii="Times" w:eastAsia="仿宋_GB2312" w:hAnsi="仿宋_GB2312" w:cs="仿宋_GB2312" w:hint="eastAsia"/>
          <w:color w:val="000000"/>
          <w:sz w:val="32"/>
          <w:szCs w:val="32"/>
        </w:rPr>
        <w:t>人</w:t>
      </w:r>
      <w:r w:rsidR="00C97BF4">
        <w:rPr>
          <w:rFonts w:ascii="Times" w:eastAsia="仿宋_GB2312" w:hAnsi="仿宋_GB2312" w:cs="仿宋_GB2312" w:hint="eastAsia"/>
          <w:color w:val="000000"/>
          <w:sz w:val="32"/>
          <w:szCs w:val="32"/>
        </w:rPr>
        <w:t>及</w:t>
      </w:r>
      <w:r w:rsidRPr="00AC3CEB">
        <w:rPr>
          <w:rFonts w:ascii="Times" w:eastAsia="仿宋_GB2312" w:hAnsi="仿宋_GB2312" w:cs="仿宋_GB2312" w:hint="eastAsia"/>
          <w:color w:val="000000"/>
          <w:sz w:val="32"/>
          <w:szCs w:val="32"/>
        </w:rPr>
        <w:t>以上，律师事务所及该所律师政治意识强，能积极参加各项公益活动、履行社会责任、遵守社会</w:t>
      </w:r>
      <w:r w:rsidRPr="00AC3CEB">
        <w:rPr>
          <w:rFonts w:ascii="Times" w:eastAsia="仿宋_GB2312" w:hAnsi="仿宋_GB2312" w:cs="仿宋_GB2312" w:hint="eastAsia"/>
          <w:color w:val="000000"/>
          <w:sz w:val="32"/>
          <w:szCs w:val="32"/>
        </w:rPr>
        <w:lastRenderedPageBreak/>
        <w:t>公德；</w:t>
      </w:r>
    </w:p>
    <w:p w:rsidR="00834E14" w:rsidRPr="00AC3CEB" w:rsidRDefault="00834E14" w:rsidP="00834E14">
      <w:pPr>
        <w:spacing w:line="560" w:lineRule="exact"/>
        <w:ind w:firstLine="640"/>
        <w:rPr>
          <w:rFonts w:ascii="Times" w:eastAsia="仿宋_GB2312" w:hAnsi="Times"/>
          <w:color w:val="000000"/>
          <w:sz w:val="32"/>
          <w:szCs w:val="32"/>
        </w:rPr>
      </w:pPr>
      <w:r w:rsidRPr="00AC3CEB">
        <w:rPr>
          <w:rFonts w:ascii="Times" w:eastAsia="仿宋_GB2312" w:hAnsi="Times" w:cs="仿宋_GB2312"/>
          <w:color w:val="000000"/>
          <w:sz w:val="32"/>
          <w:szCs w:val="32"/>
        </w:rPr>
        <w:t>3</w:t>
      </w:r>
      <w:r w:rsidRPr="00AC3CEB">
        <w:rPr>
          <w:rFonts w:ascii="Times" w:eastAsia="仿宋_GB2312" w:hAnsi="仿宋_GB2312" w:cs="仿宋_GB2312" w:hint="eastAsia"/>
          <w:color w:val="000000"/>
          <w:sz w:val="32"/>
          <w:szCs w:val="32"/>
        </w:rPr>
        <w:t>、重视党建工作，党建工作规范，积极发挥党组织的战斗堡垒作用和党员律师的先锋模范作用；</w:t>
      </w:r>
    </w:p>
    <w:p w:rsidR="00834E14" w:rsidRPr="00AC3CEB" w:rsidRDefault="00834E14" w:rsidP="00834E14">
      <w:pPr>
        <w:spacing w:line="560" w:lineRule="exact"/>
        <w:ind w:firstLine="640"/>
        <w:rPr>
          <w:rFonts w:ascii="Times" w:hAnsi="Times" w:cs="宋体"/>
          <w:b/>
          <w:color w:val="000000"/>
          <w:sz w:val="32"/>
          <w:szCs w:val="32"/>
        </w:rPr>
      </w:pPr>
      <w:r w:rsidRPr="00AC3CEB">
        <w:rPr>
          <w:rFonts w:ascii="Times" w:eastAsia="仿宋_GB2312" w:hAnsi="Times" w:cs="仿宋_GB2312"/>
          <w:color w:val="000000"/>
          <w:sz w:val="32"/>
          <w:szCs w:val="32"/>
        </w:rPr>
        <w:t>4</w:t>
      </w:r>
      <w:r w:rsidRPr="00AC3CEB">
        <w:rPr>
          <w:rFonts w:ascii="Times" w:eastAsia="仿宋_GB2312" w:hAnsi="仿宋_GB2312" w:cs="仿宋_GB2312" w:hint="eastAsia"/>
          <w:color w:val="000000"/>
          <w:sz w:val="32"/>
          <w:szCs w:val="32"/>
        </w:rPr>
        <w:t>、在本区律师事务所规范化、专业化、品牌化、规模化建设方面起到榜样与示范作用，并能积极引导本区律师事务所科学发展、规范发展，在</w:t>
      </w:r>
      <w:r>
        <w:rPr>
          <w:rFonts w:ascii="Times" w:eastAsia="仿宋_GB2312" w:hAnsi="仿宋_GB2312" w:cs="仿宋_GB2312" w:hint="eastAsia"/>
          <w:color w:val="000000"/>
          <w:sz w:val="32"/>
          <w:szCs w:val="32"/>
        </w:rPr>
        <w:t>律师</w:t>
      </w:r>
      <w:r w:rsidRPr="00AC3CEB">
        <w:rPr>
          <w:rFonts w:ascii="Times" w:eastAsia="仿宋_GB2312" w:hAnsi="仿宋_GB2312" w:cs="仿宋_GB2312" w:hint="eastAsia"/>
          <w:color w:val="000000"/>
          <w:sz w:val="32"/>
          <w:szCs w:val="32"/>
        </w:rPr>
        <w:t>事务所建设方面走在全区前列。</w:t>
      </w:r>
    </w:p>
    <w:p w:rsidR="00834E14" w:rsidRPr="00AC3CEB" w:rsidRDefault="00834E14" w:rsidP="00834E14">
      <w:pPr>
        <w:spacing w:line="560" w:lineRule="exact"/>
        <w:ind w:firstLine="643"/>
        <w:rPr>
          <w:rFonts w:ascii="Times" w:eastAsia="楷体_GB2312" w:hAnsi="Times" w:cs="宋体"/>
          <w:b/>
          <w:color w:val="000000"/>
          <w:sz w:val="32"/>
          <w:szCs w:val="32"/>
        </w:rPr>
      </w:pPr>
      <w:r w:rsidRPr="00AC3CEB">
        <w:rPr>
          <w:rFonts w:ascii="Times" w:eastAsia="楷体_GB2312" w:hAnsi="Times" w:cs="宋体" w:hint="eastAsia"/>
          <w:b/>
          <w:color w:val="000000"/>
          <w:sz w:val="32"/>
          <w:szCs w:val="32"/>
        </w:rPr>
        <w:t>（二）</w:t>
      </w:r>
      <w:r>
        <w:rPr>
          <w:rFonts w:ascii="Times" w:eastAsia="楷体_GB2312" w:hAnsi="Times" w:cs="宋体" w:hint="eastAsia"/>
          <w:b/>
          <w:color w:val="000000"/>
          <w:sz w:val="32"/>
          <w:szCs w:val="32"/>
        </w:rPr>
        <w:t>优秀人才个人</w:t>
      </w:r>
    </w:p>
    <w:p w:rsidR="00834E14" w:rsidRDefault="00834E14" w:rsidP="00834E14">
      <w:pPr>
        <w:spacing w:line="560" w:lineRule="exact"/>
        <w:ind w:firstLine="640"/>
        <w:rPr>
          <w:rFonts w:ascii="Times" w:eastAsia="仿宋_GB2312" w:hAnsi="Times" w:cs="仿宋_GB2312"/>
          <w:color w:val="000000"/>
          <w:sz w:val="32"/>
          <w:szCs w:val="32"/>
        </w:rPr>
      </w:pPr>
      <w:r w:rsidRPr="009232C8">
        <w:rPr>
          <w:rFonts w:ascii="Times" w:eastAsia="仿宋_GB2312" w:hAnsi="Times" w:cs="仿宋_GB2312" w:hint="eastAsia"/>
          <w:b/>
          <w:color w:val="000000"/>
          <w:sz w:val="32"/>
          <w:szCs w:val="32"/>
        </w:rPr>
        <w:t>拔尖人才</w:t>
      </w:r>
      <w:r>
        <w:rPr>
          <w:rFonts w:ascii="Times" w:eastAsia="仿宋_GB2312" w:hAnsi="Times" w:cs="仿宋_GB2312" w:hint="eastAsia"/>
          <w:color w:val="000000"/>
          <w:sz w:val="32"/>
          <w:szCs w:val="32"/>
        </w:rPr>
        <w:t>须同时符合下列条件：</w:t>
      </w:r>
    </w:p>
    <w:p w:rsidR="00834E14" w:rsidRPr="00AC3CEB" w:rsidRDefault="00834E14" w:rsidP="00834E14">
      <w:pPr>
        <w:spacing w:line="560" w:lineRule="exact"/>
        <w:ind w:firstLine="640"/>
        <w:rPr>
          <w:rFonts w:ascii="Times" w:eastAsia="仿宋_GB2312" w:hAnsi="Times"/>
          <w:color w:val="000000"/>
          <w:sz w:val="32"/>
          <w:szCs w:val="32"/>
        </w:rPr>
      </w:pPr>
      <w:r w:rsidRPr="00AC3CEB">
        <w:rPr>
          <w:rFonts w:ascii="Times" w:eastAsia="仿宋_GB2312" w:hAnsi="Times" w:cs="仿宋_GB2312"/>
          <w:color w:val="000000"/>
          <w:sz w:val="32"/>
          <w:szCs w:val="32"/>
        </w:rPr>
        <w:t>1</w:t>
      </w:r>
      <w:r w:rsidRPr="00AC3CEB">
        <w:rPr>
          <w:rFonts w:ascii="Times" w:eastAsia="仿宋_GB2312" w:hAnsi="仿宋_GB2312" w:cs="仿宋_GB2312" w:hint="eastAsia"/>
          <w:color w:val="000000"/>
          <w:sz w:val="32"/>
          <w:szCs w:val="32"/>
        </w:rPr>
        <w:t>、拥护中国共产党的领导，坚定中国特色社会主义信念，牢固树立并践行社会主义法治理念，自觉遵守宪法和法律，恪守律师职业道德和执业纪律；</w:t>
      </w:r>
    </w:p>
    <w:p w:rsidR="00834E14" w:rsidRPr="00AC3CEB" w:rsidRDefault="00834E14" w:rsidP="00834E14">
      <w:pPr>
        <w:spacing w:line="560" w:lineRule="exact"/>
        <w:ind w:firstLine="640"/>
        <w:rPr>
          <w:rFonts w:ascii="Times" w:eastAsia="仿宋_GB2312" w:hAnsi="Times"/>
          <w:color w:val="000000"/>
          <w:sz w:val="32"/>
          <w:szCs w:val="32"/>
        </w:rPr>
      </w:pPr>
      <w:r w:rsidRPr="00AC3CEB">
        <w:rPr>
          <w:rFonts w:ascii="Times" w:eastAsia="仿宋_GB2312" w:hAnsi="Times" w:cs="仿宋_GB2312"/>
          <w:color w:val="000000"/>
          <w:sz w:val="32"/>
          <w:szCs w:val="32"/>
        </w:rPr>
        <w:t>2</w:t>
      </w:r>
      <w:r w:rsidRPr="00AC3CEB">
        <w:rPr>
          <w:rFonts w:ascii="Times" w:eastAsia="仿宋_GB2312" w:hAnsi="仿宋_GB2312" w:cs="仿宋_GB2312" w:hint="eastAsia"/>
          <w:color w:val="000000"/>
          <w:sz w:val="32"/>
          <w:szCs w:val="32"/>
        </w:rPr>
        <w:t>、在本区连续执业</w:t>
      </w:r>
      <w:r w:rsidRPr="00AC3CEB">
        <w:rPr>
          <w:rFonts w:ascii="Times" w:eastAsia="仿宋_GB2312" w:hAnsi="Times" w:cs="仿宋_GB2312"/>
          <w:color w:val="000000"/>
          <w:sz w:val="32"/>
          <w:szCs w:val="32"/>
        </w:rPr>
        <w:t>5</w:t>
      </w:r>
      <w:r w:rsidRPr="00AC3CEB">
        <w:rPr>
          <w:rFonts w:ascii="Times" w:eastAsia="仿宋_GB2312" w:hAnsi="仿宋_GB2312" w:cs="仿宋_GB2312" w:hint="eastAsia"/>
          <w:color w:val="000000"/>
          <w:sz w:val="32"/>
          <w:szCs w:val="32"/>
        </w:rPr>
        <w:t>年以上（</w:t>
      </w:r>
      <w:r w:rsidRPr="00AC3CEB">
        <w:rPr>
          <w:rFonts w:ascii="Times" w:eastAsia="仿宋_GB2312" w:hAnsi="Times" w:cs="仿宋_GB2312"/>
          <w:color w:val="000000"/>
          <w:sz w:val="32"/>
          <w:szCs w:val="32"/>
        </w:rPr>
        <w:t>2014</w:t>
      </w:r>
      <w:r w:rsidRPr="00AC3CEB">
        <w:rPr>
          <w:rFonts w:ascii="Times" w:eastAsia="仿宋_GB2312" w:hAnsi="仿宋_GB2312" w:cs="仿宋_GB2312" w:hint="eastAsia"/>
          <w:color w:val="000000"/>
          <w:sz w:val="32"/>
          <w:szCs w:val="32"/>
        </w:rPr>
        <w:t>年</w:t>
      </w:r>
      <w:r w:rsidRPr="00AC3CEB">
        <w:rPr>
          <w:rFonts w:ascii="Times" w:eastAsia="仿宋_GB2312" w:hAnsi="Times" w:cs="仿宋_GB2312"/>
          <w:color w:val="000000"/>
          <w:sz w:val="32"/>
          <w:szCs w:val="32"/>
        </w:rPr>
        <w:t>6</w:t>
      </w:r>
      <w:r w:rsidRPr="00AC3CEB">
        <w:rPr>
          <w:rFonts w:ascii="Times" w:eastAsia="仿宋_GB2312" w:hAnsi="仿宋_GB2312" w:cs="仿宋_GB2312" w:hint="eastAsia"/>
          <w:color w:val="000000"/>
          <w:sz w:val="32"/>
          <w:szCs w:val="32"/>
        </w:rPr>
        <w:t>月</w:t>
      </w:r>
      <w:r w:rsidRPr="00AC3CEB">
        <w:rPr>
          <w:rFonts w:ascii="Times" w:eastAsia="仿宋_GB2312" w:hAnsi="Times" w:cs="仿宋_GB2312"/>
          <w:color w:val="000000"/>
          <w:sz w:val="32"/>
          <w:szCs w:val="32"/>
        </w:rPr>
        <w:t>30</w:t>
      </w:r>
      <w:r w:rsidRPr="00AC3CEB">
        <w:rPr>
          <w:rFonts w:ascii="Times" w:eastAsia="仿宋_GB2312" w:hAnsi="仿宋_GB2312" w:cs="仿宋_GB2312" w:hint="eastAsia"/>
          <w:color w:val="000000"/>
          <w:sz w:val="32"/>
          <w:szCs w:val="32"/>
        </w:rPr>
        <w:t>日之前开始执业），担任所在律师事务所的主任或合伙人，执业以来未受到过行政处罚、行业处分、党纪处分等；</w:t>
      </w:r>
    </w:p>
    <w:p w:rsidR="00834E14" w:rsidRPr="00AC3CEB" w:rsidRDefault="00834E14" w:rsidP="00834E14">
      <w:pPr>
        <w:spacing w:line="560" w:lineRule="exact"/>
        <w:ind w:firstLine="640"/>
        <w:rPr>
          <w:rFonts w:ascii="Times" w:eastAsia="仿宋_GB2312" w:hAnsi="Times"/>
          <w:color w:val="000000"/>
          <w:sz w:val="32"/>
          <w:szCs w:val="32"/>
        </w:rPr>
      </w:pPr>
      <w:r w:rsidRPr="00AC3CEB">
        <w:rPr>
          <w:rFonts w:ascii="Times" w:eastAsia="仿宋_GB2312" w:hAnsi="Times" w:cs="仿宋_GB2312"/>
          <w:color w:val="000000"/>
          <w:sz w:val="32"/>
          <w:szCs w:val="32"/>
        </w:rPr>
        <w:t>3</w:t>
      </w:r>
      <w:r w:rsidRPr="00AC3CEB">
        <w:rPr>
          <w:rFonts w:ascii="Times" w:eastAsia="仿宋_GB2312" w:hAnsi="仿宋_GB2312" w:cs="仿宋_GB2312" w:hint="eastAsia"/>
          <w:color w:val="000000"/>
          <w:sz w:val="32"/>
          <w:szCs w:val="32"/>
        </w:rPr>
        <w:t>、有强烈的社会责任感和行业责任感，注重维护律师形象，积极参加社会稳定维护、信访矛盾化解</w:t>
      </w:r>
      <w:r>
        <w:rPr>
          <w:rFonts w:ascii="Times" w:eastAsia="仿宋_GB2312" w:hAnsi="仿宋_GB2312" w:cs="仿宋_GB2312" w:hint="eastAsia"/>
          <w:color w:val="000000"/>
          <w:sz w:val="32"/>
          <w:szCs w:val="32"/>
        </w:rPr>
        <w:t>等</w:t>
      </w:r>
      <w:r w:rsidRPr="00AC3CEB">
        <w:rPr>
          <w:rFonts w:ascii="Times" w:eastAsia="仿宋_GB2312" w:hAnsi="仿宋_GB2312" w:cs="仿宋_GB2312" w:hint="eastAsia"/>
          <w:color w:val="000000"/>
          <w:sz w:val="32"/>
          <w:szCs w:val="32"/>
        </w:rPr>
        <w:t>工作及其他社会公益活动；</w:t>
      </w:r>
    </w:p>
    <w:p w:rsidR="00834E14" w:rsidRPr="00AC3CEB" w:rsidRDefault="00834E14" w:rsidP="00834E14">
      <w:pPr>
        <w:spacing w:line="560" w:lineRule="exact"/>
        <w:ind w:firstLine="640"/>
        <w:rPr>
          <w:rFonts w:ascii="Times" w:eastAsia="仿宋_GB2312" w:hAnsi="Times"/>
          <w:color w:val="000000"/>
          <w:sz w:val="32"/>
          <w:szCs w:val="32"/>
        </w:rPr>
      </w:pPr>
      <w:r w:rsidRPr="00AC3CEB">
        <w:rPr>
          <w:rFonts w:ascii="Times" w:eastAsia="仿宋_GB2312" w:hAnsi="Times" w:cs="仿宋_GB2312"/>
          <w:color w:val="000000"/>
          <w:sz w:val="32"/>
          <w:szCs w:val="32"/>
        </w:rPr>
        <w:t>4</w:t>
      </w:r>
      <w:r w:rsidRPr="00AC3CEB">
        <w:rPr>
          <w:rFonts w:ascii="Times" w:eastAsia="仿宋_GB2312" w:hAnsi="仿宋_GB2312" w:cs="仿宋_GB2312" w:hint="eastAsia"/>
          <w:color w:val="000000"/>
          <w:sz w:val="32"/>
          <w:szCs w:val="32"/>
        </w:rPr>
        <w:t>、具有丰富的法律知识和较高的律师执业水平，业务精通，业绩突出，得到业内外高度认可；</w:t>
      </w:r>
    </w:p>
    <w:p w:rsidR="00834E14" w:rsidRPr="00AC3CEB" w:rsidRDefault="00834E14" w:rsidP="00834E14">
      <w:pPr>
        <w:spacing w:line="560" w:lineRule="exact"/>
        <w:ind w:firstLine="640"/>
        <w:rPr>
          <w:rFonts w:ascii="Times" w:eastAsia="仿宋_GB2312" w:hAnsi="Times"/>
          <w:color w:val="000000"/>
          <w:sz w:val="32"/>
          <w:szCs w:val="32"/>
        </w:rPr>
      </w:pPr>
      <w:r w:rsidRPr="00AC3CEB">
        <w:rPr>
          <w:rFonts w:ascii="Times" w:eastAsia="仿宋_GB2312" w:hAnsi="Times" w:cs="仿宋_GB2312"/>
          <w:color w:val="000000"/>
          <w:sz w:val="32"/>
          <w:szCs w:val="32"/>
        </w:rPr>
        <w:t>5</w:t>
      </w:r>
      <w:r>
        <w:rPr>
          <w:rFonts w:ascii="Times" w:eastAsia="仿宋_GB2312" w:hAnsi="仿宋_GB2312" w:cs="仿宋_GB2312" w:hint="eastAsia"/>
          <w:color w:val="000000"/>
          <w:sz w:val="32"/>
          <w:szCs w:val="32"/>
        </w:rPr>
        <w:t>、刻苦钻研，善于总结经验，近年来在</w:t>
      </w:r>
      <w:r w:rsidRPr="00AC3CEB">
        <w:rPr>
          <w:rFonts w:ascii="Times" w:eastAsia="仿宋_GB2312" w:hAnsi="仿宋_GB2312" w:cs="仿宋_GB2312" w:hint="eastAsia"/>
          <w:color w:val="000000"/>
          <w:sz w:val="32"/>
          <w:szCs w:val="32"/>
        </w:rPr>
        <w:t>市级</w:t>
      </w:r>
      <w:r>
        <w:rPr>
          <w:rFonts w:ascii="Times" w:eastAsia="仿宋_GB2312" w:hAnsi="仿宋_GB2312" w:cs="仿宋_GB2312" w:hint="eastAsia"/>
          <w:color w:val="000000"/>
          <w:sz w:val="32"/>
          <w:szCs w:val="32"/>
        </w:rPr>
        <w:t>及</w:t>
      </w:r>
      <w:r w:rsidRPr="00AC3CEB">
        <w:rPr>
          <w:rFonts w:ascii="Times" w:eastAsia="仿宋_GB2312" w:hAnsi="仿宋_GB2312" w:cs="仿宋_GB2312" w:hint="eastAsia"/>
          <w:color w:val="000000"/>
          <w:sz w:val="32"/>
          <w:szCs w:val="32"/>
        </w:rPr>
        <w:t>以上有关专业刊物发表过学术专著、学术论文等，或荣获过市级</w:t>
      </w:r>
      <w:r>
        <w:rPr>
          <w:rFonts w:ascii="Times" w:eastAsia="仿宋_GB2312" w:hAnsi="仿宋_GB2312" w:cs="仿宋_GB2312" w:hint="eastAsia"/>
          <w:color w:val="000000"/>
          <w:sz w:val="32"/>
          <w:szCs w:val="32"/>
        </w:rPr>
        <w:t>及</w:t>
      </w:r>
      <w:r w:rsidRPr="00AC3CEB">
        <w:rPr>
          <w:rFonts w:ascii="Times" w:eastAsia="仿宋_GB2312" w:hAnsi="仿宋_GB2312" w:cs="仿宋_GB2312" w:hint="eastAsia"/>
          <w:color w:val="000000"/>
          <w:sz w:val="32"/>
          <w:szCs w:val="32"/>
        </w:rPr>
        <w:t>以上表彰或荣誉称号的。</w:t>
      </w:r>
    </w:p>
    <w:p w:rsidR="00834E14" w:rsidRDefault="00834E14" w:rsidP="00834E14">
      <w:pPr>
        <w:spacing w:line="560" w:lineRule="exact"/>
        <w:ind w:firstLineChars="200" w:firstLine="643"/>
        <w:rPr>
          <w:rFonts w:ascii="创艺简老宋" w:eastAsia="创艺简老宋"/>
          <w:sz w:val="36"/>
          <w:szCs w:val="36"/>
        </w:rPr>
      </w:pPr>
      <w:r>
        <w:rPr>
          <w:rFonts w:eastAsia="仿宋_GB2312" w:hint="eastAsia"/>
          <w:b/>
          <w:sz w:val="32"/>
          <w:szCs w:val="32"/>
        </w:rPr>
        <w:lastRenderedPageBreak/>
        <w:t>青年尖子</w:t>
      </w:r>
      <w:r>
        <w:rPr>
          <w:rFonts w:eastAsia="仿宋_GB2312" w:hint="eastAsia"/>
          <w:sz w:val="32"/>
          <w:szCs w:val="32"/>
        </w:rPr>
        <w:t>作为拔尖人才的后备人才，须具有一定的实践经验，能发挥一技之长，有较突出的工作实绩，在</w:t>
      </w:r>
      <w:r w:rsidR="00DD635A" w:rsidRPr="00DD635A">
        <w:rPr>
          <w:rFonts w:eastAsia="仿宋_GB2312" w:hint="eastAsia"/>
          <w:sz w:val="32"/>
          <w:szCs w:val="32"/>
        </w:rPr>
        <w:t>法律服务</w:t>
      </w:r>
      <w:r>
        <w:rPr>
          <w:rFonts w:eastAsia="仿宋_GB2312" w:hint="eastAsia"/>
          <w:sz w:val="32"/>
          <w:szCs w:val="32"/>
        </w:rPr>
        <w:t>领域有一定影响，具较大发展潜力。各类专业条件可在拔尖人才基础上适当降低</w:t>
      </w:r>
      <w:r w:rsidR="00DD635A">
        <w:rPr>
          <w:rFonts w:eastAsia="仿宋_GB2312" w:hint="eastAsia"/>
          <w:sz w:val="32"/>
          <w:szCs w:val="32"/>
        </w:rPr>
        <w:t>，但须为</w:t>
      </w:r>
      <w:r w:rsidR="00DD635A" w:rsidRPr="00DD635A">
        <w:rPr>
          <w:rFonts w:eastAsia="仿宋_GB2312" w:hint="eastAsia"/>
          <w:sz w:val="32"/>
          <w:szCs w:val="32"/>
        </w:rPr>
        <w:t>在本区连续执业</w:t>
      </w:r>
      <w:r w:rsidR="00DD635A" w:rsidRPr="00DD635A">
        <w:rPr>
          <w:rFonts w:eastAsia="仿宋_GB2312" w:hint="eastAsia"/>
          <w:sz w:val="32"/>
          <w:szCs w:val="32"/>
        </w:rPr>
        <w:t>5</w:t>
      </w:r>
      <w:r w:rsidR="00DD635A" w:rsidRPr="00DD635A">
        <w:rPr>
          <w:rFonts w:eastAsia="仿宋_GB2312" w:hint="eastAsia"/>
          <w:sz w:val="32"/>
          <w:szCs w:val="32"/>
        </w:rPr>
        <w:t>年以上（</w:t>
      </w:r>
      <w:r w:rsidR="00DD635A" w:rsidRPr="00DD635A">
        <w:rPr>
          <w:rFonts w:eastAsia="仿宋_GB2312" w:hint="eastAsia"/>
          <w:sz w:val="32"/>
          <w:szCs w:val="32"/>
        </w:rPr>
        <w:t>2014</w:t>
      </w:r>
      <w:r w:rsidR="00DD635A" w:rsidRPr="00DD635A">
        <w:rPr>
          <w:rFonts w:eastAsia="仿宋_GB2312" w:hint="eastAsia"/>
          <w:sz w:val="32"/>
          <w:szCs w:val="32"/>
        </w:rPr>
        <w:t>年</w:t>
      </w:r>
      <w:r w:rsidR="00DD635A" w:rsidRPr="00DD635A">
        <w:rPr>
          <w:rFonts w:eastAsia="仿宋_GB2312" w:hint="eastAsia"/>
          <w:sz w:val="32"/>
          <w:szCs w:val="32"/>
        </w:rPr>
        <w:t>6</w:t>
      </w:r>
      <w:r w:rsidR="00DD635A" w:rsidRPr="00DD635A">
        <w:rPr>
          <w:rFonts w:eastAsia="仿宋_GB2312" w:hint="eastAsia"/>
          <w:sz w:val="32"/>
          <w:szCs w:val="32"/>
        </w:rPr>
        <w:t>月</w:t>
      </w:r>
      <w:r w:rsidR="00DD635A" w:rsidRPr="00DD635A">
        <w:rPr>
          <w:rFonts w:eastAsia="仿宋_GB2312" w:hint="eastAsia"/>
          <w:sz w:val="32"/>
          <w:szCs w:val="32"/>
        </w:rPr>
        <w:t>30</w:t>
      </w:r>
      <w:r w:rsidR="00DD635A" w:rsidRPr="00DD635A">
        <w:rPr>
          <w:rFonts w:eastAsia="仿宋_GB2312" w:hint="eastAsia"/>
          <w:sz w:val="32"/>
          <w:szCs w:val="32"/>
        </w:rPr>
        <w:t>日之前开始执业）的执业律师</w:t>
      </w:r>
      <w:r>
        <w:rPr>
          <w:rFonts w:eastAsia="仿宋_GB2312" w:hint="eastAsia"/>
          <w:sz w:val="32"/>
          <w:szCs w:val="32"/>
        </w:rPr>
        <w:t>。</w:t>
      </w:r>
    </w:p>
    <w:p w:rsidR="00834E14" w:rsidRDefault="00834E14" w:rsidP="00834E14">
      <w:pPr>
        <w:spacing w:line="560" w:lineRule="exact"/>
        <w:ind w:firstLineChars="200" w:firstLine="720"/>
        <w:rPr>
          <w:rFonts w:ascii="创艺简老宋" w:eastAsia="创艺简老宋"/>
          <w:sz w:val="36"/>
          <w:szCs w:val="36"/>
        </w:rPr>
      </w:pPr>
    </w:p>
    <w:p w:rsidR="00834E14" w:rsidRPr="007B4981" w:rsidRDefault="00834E14" w:rsidP="00834E14">
      <w:pPr>
        <w:spacing w:line="560" w:lineRule="exact"/>
        <w:ind w:firstLineChars="200" w:firstLine="720"/>
        <w:rPr>
          <w:rFonts w:ascii="创艺简老宋" w:eastAsia="创艺简老宋"/>
          <w:sz w:val="36"/>
          <w:szCs w:val="36"/>
        </w:rPr>
      </w:pPr>
      <w:r>
        <w:rPr>
          <w:rFonts w:ascii="创艺简老宋" w:eastAsia="创艺简老宋" w:hint="eastAsia"/>
          <w:sz w:val="36"/>
          <w:szCs w:val="36"/>
        </w:rPr>
        <w:t>◆体育人才</w:t>
      </w:r>
    </w:p>
    <w:p w:rsidR="00834E14" w:rsidRPr="00121B27" w:rsidRDefault="00834E14" w:rsidP="00834E14">
      <w:pPr>
        <w:spacing w:line="560" w:lineRule="exact"/>
        <w:ind w:firstLineChars="200" w:firstLine="640"/>
        <w:rPr>
          <w:rFonts w:ascii="Times" w:eastAsia="黑体" w:hAnsi="Times"/>
          <w:sz w:val="32"/>
          <w:szCs w:val="32"/>
        </w:rPr>
      </w:pPr>
      <w:r w:rsidRPr="00121B27">
        <w:rPr>
          <w:rFonts w:ascii="Times" w:eastAsia="黑体" w:hAnsi="Times" w:hint="eastAsia"/>
          <w:sz w:val="32"/>
          <w:szCs w:val="32"/>
        </w:rPr>
        <w:t>一、</w:t>
      </w:r>
      <w:r>
        <w:rPr>
          <w:rFonts w:ascii="Times" w:eastAsia="黑体" w:hAnsi="Times" w:hint="eastAsia"/>
          <w:sz w:val="32"/>
          <w:szCs w:val="32"/>
        </w:rPr>
        <w:t>选拔</w:t>
      </w:r>
      <w:r w:rsidRPr="00121B27">
        <w:rPr>
          <w:rFonts w:ascii="Times" w:eastAsia="黑体" w:hAnsi="Times" w:hint="eastAsia"/>
          <w:sz w:val="32"/>
          <w:szCs w:val="32"/>
        </w:rPr>
        <w:t>对象</w:t>
      </w:r>
    </w:p>
    <w:p w:rsidR="00834E14" w:rsidRPr="00121B27" w:rsidRDefault="00834E14" w:rsidP="00834E14">
      <w:pPr>
        <w:spacing w:line="560" w:lineRule="exact"/>
        <w:ind w:firstLineChars="200" w:firstLine="640"/>
        <w:rPr>
          <w:rFonts w:ascii="Times" w:eastAsia="仿宋_GB2312" w:hAnsi="Times"/>
          <w:color w:val="000000" w:themeColor="text1"/>
          <w:sz w:val="32"/>
          <w:szCs w:val="32"/>
        </w:rPr>
      </w:pPr>
      <w:r>
        <w:rPr>
          <w:rFonts w:ascii="Times" w:eastAsia="仿宋_GB2312" w:hAnsi="Times" w:hint="eastAsia"/>
          <w:color w:val="000000" w:themeColor="text1"/>
          <w:sz w:val="32"/>
          <w:szCs w:val="32"/>
        </w:rPr>
        <w:t>体育行政事业管理系统、基层训练单位，以及</w:t>
      </w:r>
      <w:r w:rsidRPr="00121B27">
        <w:rPr>
          <w:rFonts w:ascii="Times" w:eastAsia="仿宋_GB2312" w:hAnsi="Times" w:hint="eastAsia"/>
          <w:color w:val="000000" w:themeColor="text1"/>
          <w:sz w:val="32"/>
          <w:szCs w:val="32"/>
        </w:rPr>
        <w:t>各类体育企业、体育类社会组织团队、管理人员、教练员及其他相关从业人员</w:t>
      </w:r>
      <w:r>
        <w:rPr>
          <w:rFonts w:ascii="Times" w:eastAsia="仿宋_GB2312" w:hAnsi="Times" w:hint="eastAsia"/>
          <w:color w:val="000000" w:themeColor="text1"/>
          <w:sz w:val="32"/>
          <w:szCs w:val="32"/>
        </w:rPr>
        <w:t>中，</w:t>
      </w:r>
      <w:r w:rsidRPr="00121B27">
        <w:rPr>
          <w:rFonts w:ascii="Times" w:eastAsia="仿宋_GB2312" w:hAnsi="Times" w:hint="eastAsia"/>
          <w:color w:val="000000" w:themeColor="text1"/>
          <w:sz w:val="32"/>
          <w:szCs w:val="32"/>
        </w:rPr>
        <w:t>为</w:t>
      </w:r>
      <w:r>
        <w:rPr>
          <w:rFonts w:ascii="Times" w:eastAsia="仿宋_GB2312" w:hAnsi="Times" w:hint="eastAsia"/>
          <w:color w:val="000000" w:themeColor="text1"/>
          <w:sz w:val="32"/>
          <w:szCs w:val="32"/>
        </w:rPr>
        <w:t>本区体育事业发展作</w:t>
      </w:r>
      <w:r w:rsidRPr="00121B27">
        <w:rPr>
          <w:rFonts w:ascii="Times" w:eastAsia="仿宋_GB2312" w:hAnsi="Times" w:hint="eastAsia"/>
          <w:color w:val="000000" w:themeColor="text1"/>
          <w:sz w:val="32"/>
          <w:szCs w:val="32"/>
        </w:rPr>
        <w:t>出重要贡献的</w:t>
      </w:r>
      <w:r>
        <w:rPr>
          <w:rFonts w:ascii="Times" w:eastAsia="仿宋_GB2312" w:hAnsi="Times" w:hint="eastAsia"/>
          <w:color w:val="000000" w:themeColor="text1"/>
          <w:sz w:val="32"/>
          <w:szCs w:val="32"/>
        </w:rPr>
        <w:t>优秀人才团队、</w:t>
      </w:r>
      <w:r w:rsidRPr="00121B27">
        <w:rPr>
          <w:rFonts w:ascii="Times" w:eastAsia="仿宋_GB2312" w:hAnsi="Times" w:hint="eastAsia"/>
          <w:color w:val="000000" w:themeColor="text1"/>
          <w:sz w:val="32"/>
          <w:szCs w:val="32"/>
        </w:rPr>
        <w:t>个</w:t>
      </w:r>
      <w:r>
        <w:rPr>
          <w:rFonts w:ascii="Times" w:eastAsia="仿宋_GB2312" w:hAnsi="Times" w:hint="eastAsia"/>
          <w:color w:val="000000" w:themeColor="text1"/>
          <w:sz w:val="32"/>
          <w:szCs w:val="32"/>
        </w:rPr>
        <w:t>人。</w:t>
      </w:r>
    </w:p>
    <w:p w:rsidR="00834E14" w:rsidRPr="00121B27" w:rsidRDefault="00834E14" w:rsidP="00834E14">
      <w:pPr>
        <w:spacing w:line="560" w:lineRule="exact"/>
        <w:ind w:firstLineChars="200" w:firstLine="640"/>
        <w:rPr>
          <w:rFonts w:ascii="Times" w:eastAsia="黑体" w:hAnsi="Times"/>
          <w:sz w:val="32"/>
          <w:szCs w:val="32"/>
        </w:rPr>
      </w:pPr>
      <w:r w:rsidRPr="00121B27">
        <w:rPr>
          <w:rFonts w:ascii="Times" w:eastAsia="黑体" w:hAnsi="Times" w:hint="eastAsia"/>
          <w:sz w:val="32"/>
          <w:szCs w:val="32"/>
        </w:rPr>
        <w:t>二、评审平台</w:t>
      </w:r>
    </w:p>
    <w:p w:rsidR="00834E14" w:rsidRPr="00121B27" w:rsidRDefault="00834E14" w:rsidP="00834E14">
      <w:pPr>
        <w:spacing w:line="560" w:lineRule="exact"/>
        <w:ind w:firstLineChars="200" w:firstLine="640"/>
        <w:rPr>
          <w:rFonts w:ascii="Times" w:eastAsia="仿宋_GB2312" w:hAnsi="Times"/>
          <w:sz w:val="32"/>
          <w:szCs w:val="32"/>
        </w:rPr>
      </w:pPr>
      <w:r w:rsidRPr="00121B27">
        <w:rPr>
          <w:rFonts w:ascii="Times" w:eastAsia="仿宋_GB2312" w:hAnsi="Times" w:hint="eastAsia"/>
          <w:sz w:val="32"/>
          <w:szCs w:val="32"/>
        </w:rPr>
        <w:t>区体育局。</w:t>
      </w:r>
    </w:p>
    <w:p w:rsidR="00834E14" w:rsidRPr="00121B27" w:rsidRDefault="00834E14" w:rsidP="00834E14">
      <w:pPr>
        <w:spacing w:line="560" w:lineRule="exact"/>
        <w:ind w:firstLineChars="200" w:firstLine="640"/>
        <w:rPr>
          <w:rFonts w:ascii="Times" w:eastAsia="黑体" w:hAnsi="Times"/>
          <w:sz w:val="32"/>
          <w:szCs w:val="32"/>
        </w:rPr>
      </w:pPr>
      <w:r w:rsidRPr="00121B27">
        <w:rPr>
          <w:rFonts w:ascii="Times" w:eastAsia="黑体" w:hAnsi="Times" w:hint="eastAsia"/>
          <w:sz w:val="32"/>
          <w:szCs w:val="32"/>
        </w:rPr>
        <w:t>三、专业条件</w:t>
      </w:r>
    </w:p>
    <w:p w:rsidR="00834E14" w:rsidRPr="00121B27" w:rsidRDefault="00834E14" w:rsidP="00834E14">
      <w:pPr>
        <w:spacing w:line="560" w:lineRule="exact"/>
        <w:ind w:firstLineChars="150" w:firstLine="482"/>
        <w:rPr>
          <w:rFonts w:ascii="Times" w:eastAsia="楷体_GB2312" w:hAnsi="Times"/>
          <w:b/>
          <w:sz w:val="32"/>
          <w:szCs w:val="32"/>
        </w:rPr>
      </w:pPr>
      <w:r w:rsidRPr="00121B27">
        <w:rPr>
          <w:rFonts w:ascii="Times" w:eastAsia="楷体_GB2312" w:hAnsi="Times" w:hint="eastAsia"/>
          <w:b/>
          <w:sz w:val="32"/>
          <w:szCs w:val="32"/>
        </w:rPr>
        <w:t>（一）优秀人才团队</w:t>
      </w:r>
    </w:p>
    <w:p w:rsidR="00834E14" w:rsidRPr="00121B27" w:rsidRDefault="00834E14" w:rsidP="00834E14">
      <w:pPr>
        <w:spacing w:line="560" w:lineRule="exact"/>
        <w:ind w:firstLineChars="200" w:firstLine="640"/>
        <w:rPr>
          <w:rFonts w:ascii="Times" w:eastAsia="仿宋_GB2312" w:hAnsi="Times"/>
          <w:sz w:val="32"/>
          <w:szCs w:val="32"/>
        </w:rPr>
      </w:pPr>
      <w:r w:rsidRPr="000950B5">
        <w:rPr>
          <w:rFonts w:ascii="Times" w:eastAsia="仿宋_GB2312" w:hAnsi="Times" w:hint="eastAsia"/>
          <w:sz w:val="32"/>
          <w:szCs w:val="32"/>
        </w:rPr>
        <w:t>优秀人才团队</w:t>
      </w:r>
      <w:r>
        <w:rPr>
          <w:rFonts w:ascii="Times" w:eastAsia="仿宋_GB2312" w:hAnsi="Times" w:hint="eastAsia"/>
          <w:sz w:val="32"/>
          <w:szCs w:val="32"/>
        </w:rPr>
        <w:t>应</w:t>
      </w:r>
      <w:r w:rsidRPr="00121B27">
        <w:rPr>
          <w:rFonts w:ascii="Times" w:eastAsia="仿宋_GB2312" w:hAnsi="Times" w:hint="eastAsia"/>
          <w:sz w:val="32"/>
          <w:szCs w:val="32"/>
        </w:rPr>
        <w:t>在宝山开展体育工作三年以上，并同时符合</w:t>
      </w:r>
      <w:r>
        <w:rPr>
          <w:rFonts w:ascii="Times" w:eastAsia="仿宋_GB2312" w:hAnsi="Times" w:hint="eastAsia"/>
          <w:sz w:val="32"/>
          <w:szCs w:val="32"/>
        </w:rPr>
        <w:t>下列</w:t>
      </w:r>
      <w:r w:rsidRPr="00121B27">
        <w:rPr>
          <w:rFonts w:ascii="Times" w:eastAsia="仿宋_GB2312" w:hAnsi="Times" w:hint="eastAsia"/>
          <w:sz w:val="32"/>
          <w:szCs w:val="32"/>
        </w:rPr>
        <w:t>条件</w:t>
      </w:r>
      <w:r>
        <w:rPr>
          <w:rFonts w:ascii="Times" w:eastAsia="仿宋_GB2312" w:hAnsi="Times" w:hint="eastAsia"/>
          <w:sz w:val="32"/>
          <w:szCs w:val="32"/>
        </w:rPr>
        <w:t>：</w:t>
      </w:r>
    </w:p>
    <w:p w:rsidR="00834E14" w:rsidRPr="00121B27" w:rsidRDefault="00834E14" w:rsidP="00834E14">
      <w:pPr>
        <w:spacing w:line="560" w:lineRule="exact"/>
        <w:ind w:firstLineChars="200" w:firstLine="640"/>
        <w:rPr>
          <w:rFonts w:ascii="Times" w:eastAsia="仿宋_GB2312" w:hAnsi="Times"/>
          <w:sz w:val="32"/>
          <w:szCs w:val="32"/>
        </w:rPr>
      </w:pPr>
      <w:r w:rsidRPr="00121B27">
        <w:rPr>
          <w:rFonts w:ascii="Times" w:eastAsia="仿宋_GB2312" w:hAnsi="Times" w:hint="eastAsia"/>
          <w:sz w:val="32"/>
          <w:szCs w:val="32"/>
        </w:rPr>
        <w:t>1</w:t>
      </w:r>
      <w:r w:rsidRPr="00121B27">
        <w:rPr>
          <w:rFonts w:ascii="Times" w:eastAsia="仿宋_GB2312" w:hAnsi="Times" w:hint="eastAsia"/>
          <w:sz w:val="32"/>
          <w:szCs w:val="32"/>
        </w:rPr>
        <w:t>、紧紧围绕新时期体育工作的中心任务，在推动宝山体育事业全面发展过程中取得显著成绩。近三年来获得过国家部委</w:t>
      </w:r>
      <w:r>
        <w:rPr>
          <w:rFonts w:ascii="Times" w:eastAsia="仿宋_GB2312" w:hAnsi="Times" w:hint="eastAsia"/>
          <w:sz w:val="32"/>
          <w:szCs w:val="32"/>
        </w:rPr>
        <w:t>及</w:t>
      </w:r>
      <w:r w:rsidRPr="00121B27">
        <w:rPr>
          <w:rFonts w:ascii="Times" w:eastAsia="仿宋_GB2312" w:hAnsi="Times" w:hint="eastAsia"/>
          <w:sz w:val="32"/>
          <w:szCs w:val="32"/>
        </w:rPr>
        <w:t>以上荣誉称号的优先推荐</w:t>
      </w:r>
      <w:r>
        <w:rPr>
          <w:rFonts w:ascii="Times" w:eastAsia="仿宋_GB2312" w:hAnsi="Times" w:hint="eastAsia"/>
          <w:sz w:val="32"/>
          <w:szCs w:val="32"/>
        </w:rPr>
        <w:t>；</w:t>
      </w:r>
    </w:p>
    <w:p w:rsidR="00834E14" w:rsidRPr="00121B27" w:rsidRDefault="00834E14" w:rsidP="00834E14">
      <w:pPr>
        <w:spacing w:line="560" w:lineRule="exact"/>
        <w:ind w:firstLineChars="200" w:firstLine="640"/>
        <w:rPr>
          <w:rFonts w:ascii="Times" w:eastAsia="仿宋_GB2312" w:hAnsi="Times"/>
          <w:sz w:val="32"/>
          <w:szCs w:val="32"/>
        </w:rPr>
      </w:pPr>
      <w:r>
        <w:rPr>
          <w:rFonts w:ascii="Times" w:eastAsia="仿宋_GB2312" w:hAnsi="Times"/>
          <w:sz w:val="32"/>
          <w:szCs w:val="32"/>
        </w:rPr>
        <w:t>2</w:t>
      </w:r>
      <w:r>
        <w:rPr>
          <w:rFonts w:ascii="Times" w:eastAsia="仿宋_GB2312" w:hAnsi="Times" w:hint="eastAsia"/>
          <w:sz w:val="32"/>
          <w:szCs w:val="32"/>
        </w:rPr>
        <w:t>、培养输送的运动员入选国家队，并在奥运会、世锦赛等重大国际比赛中获前三名。专业能力和教学训练水平获广泛认可；</w:t>
      </w:r>
    </w:p>
    <w:p w:rsidR="00834E14" w:rsidRPr="00121B27" w:rsidRDefault="00834E14" w:rsidP="00834E14">
      <w:pPr>
        <w:spacing w:line="560" w:lineRule="exact"/>
        <w:ind w:firstLineChars="200" w:firstLine="640"/>
        <w:rPr>
          <w:rFonts w:ascii="Times" w:eastAsia="仿宋_GB2312" w:hAnsi="Times"/>
          <w:sz w:val="32"/>
          <w:szCs w:val="32"/>
        </w:rPr>
      </w:pPr>
      <w:r w:rsidRPr="00121B27">
        <w:rPr>
          <w:rFonts w:ascii="Times" w:eastAsia="仿宋_GB2312" w:hAnsi="Times" w:hint="eastAsia"/>
          <w:sz w:val="32"/>
          <w:szCs w:val="32"/>
        </w:rPr>
        <w:lastRenderedPageBreak/>
        <w:t>3</w:t>
      </w:r>
      <w:r w:rsidRPr="00121B27">
        <w:rPr>
          <w:rFonts w:ascii="Times" w:eastAsia="仿宋_GB2312" w:hAnsi="Times" w:hint="eastAsia"/>
          <w:sz w:val="32"/>
          <w:szCs w:val="32"/>
        </w:rPr>
        <w:t>、团队凝聚力强，队伍素质高，团队自身的组织管理和作风建设完善，制度健全。</w:t>
      </w:r>
    </w:p>
    <w:p w:rsidR="00834E14" w:rsidRPr="00121B27" w:rsidRDefault="00834E14" w:rsidP="00834E14">
      <w:pPr>
        <w:spacing w:line="560" w:lineRule="exact"/>
        <w:ind w:firstLineChars="150" w:firstLine="482"/>
        <w:rPr>
          <w:rFonts w:ascii="Times" w:eastAsia="楷体_GB2312" w:hAnsi="Times"/>
          <w:b/>
          <w:sz w:val="32"/>
          <w:szCs w:val="32"/>
        </w:rPr>
      </w:pPr>
      <w:r w:rsidRPr="00121B27">
        <w:rPr>
          <w:rFonts w:ascii="Times" w:eastAsia="楷体_GB2312" w:hAnsi="Times" w:hint="eastAsia"/>
          <w:b/>
          <w:sz w:val="32"/>
          <w:szCs w:val="32"/>
        </w:rPr>
        <w:t>（二）</w:t>
      </w:r>
      <w:r>
        <w:rPr>
          <w:rFonts w:ascii="Times" w:eastAsia="楷体_GB2312" w:hAnsi="Times" w:hint="eastAsia"/>
          <w:b/>
          <w:sz w:val="32"/>
          <w:szCs w:val="32"/>
        </w:rPr>
        <w:t>优秀人才个人</w:t>
      </w:r>
    </w:p>
    <w:p w:rsidR="00834E14" w:rsidRPr="00121B27" w:rsidRDefault="00834E14" w:rsidP="00834E14">
      <w:pPr>
        <w:spacing w:line="560" w:lineRule="exact"/>
        <w:ind w:firstLineChars="200" w:firstLine="643"/>
        <w:rPr>
          <w:rFonts w:ascii="Times" w:eastAsia="仿宋_GB2312" w:hAnsi="Times"/>
          <w:sz w:val="32"/>
          <w:szCs w:val="32"/>
        </w:rPr>
      </w:pPr>
      <w:r w:rsidRPr="000950B5">
        <w:rPr>
          <w:rFonts w:ascii="Times" w:eastAsia="仿宋_GB2312" w:hAnsi="Times" w:hint="eastAsia"/>
          <w:b/>
          <w:sz w:val="32"/>
          <w:szCs w:val="32"/>
        </w:rPr>
        <w:t>拔尖人才</w:t>
      </w:r>
      <w:r>
        <w:rPr>
          <w:rFonts w:ascii="Times" w:eastAsia="仿宋_GB2312" w:hAnsi="Times" w:hint="eastAsia"/>
          <w:sz w:val="32"/>
          <w:szCs w:val="32"/>
        </w:rPr>
        <w:t>须</w:t>
      </w:r>
      <w:r w:rsidRPr="00121B27">
        <w:rPr>
          <w:rFonts w:ascii="Times" w:eastAsia="仿宋_GB2312" w:hAnsi="Times" w:hint="eastAsia"/>
          <w:sz w:val="32"/>
          <w:szCs w:val="32"/>
        </w:rPr>
        <w:t>具有大学本科</w:t>
      </w:r>
      <w:r>
        <w:rPr>
          <w:rFonts w:ascii="Times" w:eastAsia="仿宋_GB2312" w:hAnsi="Times" w:hint="eastAsia"/>
          <w:sz w:val="32"/>
          <w:szCs w:val="32"/>
        </w:rPr>
        <w:t>或</w:t>
      </w:r>
      <w:r w:rsidRPr="00121B27">
        <w:rPr>
          <w:rFonts w:ascii="Times" w:eastAsia="仿宋_GB2312" w:hAnsi="Times" w:hint="eastAsia"/>
          <w:sz w:val="32"/>
          <w:szCs w:val="32"/>
        </w:rPr>
        <w:t>以上学历，获得体育类高级专业技术职称（工作成绩特别突出的可不受学历、职称限制）</w:t>
      </w:r>
      <w:r>
        <w:rPr>
          <w:rFonts w:ascii="Times" w:eastAsia="仿宋_GB2312" w:hAnsi="Times" w:hint="eastAsia"/>
          <w:sz w:val="32"/>
          <w:szCs w:val="32"/>
        </w:rPr>
        <w:t>，</w:t>
      </w:r>
      <w:r w:rsidRPr="00121B27">
        <w:rPr>
          <w:rFonts w:ascii="Times" w:eastAsia="仿宋_GB2312" w:hAnsi="Times" w:hint="eastAsia"/>
          <w:sz w:val="32"/>
          <w:szCs w:val="32"/>
        </w:rPr>
        <w:t>或者为体育企业、体育类社会组织负责人，参与宝山体育工作三年以上，并符合</w:t>
      </w:r>
      <w:r>
        <w:rPr>
          <w:rFonts w:ascii="Times" w:eastAsia="仿宋_GB2312" w:hAnsi="Times" w:hint="eastAsia"/>
          <w:sz w:val="32"/>
          <w:szCs w:val="32"/>
        </w:rPr>
        <w:t>下列</w:t>
      </w:r>
      <w:r w:rsidRPr="00121B27">
        <w:rPr>
          <w:rFonts w:ascii="Times" w:eastAsia="仿宋_GB2312" w:hAnsi="Times" w:hint="eastAsia"/>
          <w:sz w:val="32"/>
          <w:szCs w:val="32"/>
        </w:rPr>
        <w:t>条件之一</w:t>
      </w:r>
      <w:r>
        <w:rPr>
          <w:rFonts w:ascii="Times" w:eastAsia="仿宋_GB2312" w:hAnsi="Times" w:hint="eastAsia"/>
          <w:sz w:val="32"/>
          <w:szCs w:val="32"/>
        </w:rPr>
        <w:t>：</w:t>
      </w:r>
    </w:p>
    <w:p w:rsidR="00834E14" w:rsidRPr="00121B27" w:rsidRDefault="00834E14" w:rsidP="00834E14">
      <w:pPr>
        <w:spacing w:line="560" w:lineRule="exact"/>
        <w:ind w:firstLineChars="200" w:firstLine="640"/>
        <w:rPr>
          <w:rFonts w:ascii="Times" w:eastAsia="仿宋_GB2312" w:hAnsi="Times"/>
          <w:sz w:val="32"/>
          <w:szCs w:val="32"/>
        </w:rPr>
      </w:pPr>
      <w:r w:rsidRPr="00121B27">
        <w:rPr>
          <w:rFonts w:ascii="Times" w:eastAsia="仿宋_GB2312" w:hAnsi="Times" w:hint="eastAsia"/>
          <w:sz w:val="32"/>
          <w:szCs w:val="32"/>
        </w:rPr>
        <w:t>1</w:t>
      </w:r>
      <w:r w:rsidRPr="00121B27">
        <w:rPr>
          <w:rFonts w:ascii="Times" w:eastAsia="仿宋_GB2312" w:hAnsi="Times" w:hint="eastAsia"/>
          <w:sz w:val="32"/>
          <w:szCs w:val="32"/>
        </w:rPr>
        <w:t>、近三年来</w:t>
      </w:r>
      <w:r>
        <w:rPr>
          <w:rFonts w:ascii="Times" w:eastAsia="仿宋_GB2312" w:hAnsi="Times" w:hint="eastAsia"/>
          <w:sz w:val="32"/>
          <w:szCs w:val="32"/>
        </w:rPr>
        <w:t>，</w:t>
      </w:r>
      <w:r w:rsidRPr="00121B27">
        <w:rPr>
          <w:rFonts w:ascii="Times" w:eastAsia="仿宋_GB2312" w:hAnsi="Times" w:hint="eastAsia"/>
          <w:sz w:val="32"/>
          <w:szCs w:val="32"/>
        </w:rPr>
        <w:t>获得过</w:t>
      </w:r>
      <w:r>
        <w:rPr>
          <w:rFonts w:ascii="Times" w:eastAsia="仿宋_GB2312" w:hAnsi="Times" w:hint="eastAsia"/>
          <w:sz w:val="32"/>
          <w:szCs w:val="32"/>
        </w:rPr>
        <w:t>国家</w:t>
      </w:r>
      <w:r w:rsidRPr="00E55DCD">
        <w:rPr>
          <w:rFonts w:ascii="Times" w:eastAsia="仿宋_GB2312" w:hAnsi="Times" w:hint="eastAsia"/>
          <w:sz w:val="32"/>
          <w:szCs w:val="32"/>
        </w:rPr>
        <w:t>有关</w:t>
      </w:r>
      <w:r>
        <w:rPr>
          <w:rFonts w:ascii="Times" w:eastAsia="仿宋_GB2312" w:hAnsi="Times" w:hint="eastAsia"/>
          <w:sz w:val="32"/>
          <w:szCs w:val="32"/>
        </w:rPr>
        <w:t>部委</w:t>
      </w:r>
      <w:r w:rsidRPr="00E55DCD">
        <w:rPr>
          <w:rFonts w:ascii="Times" w:eastAsia="仿宋_GB2312" w:hAnsi="Times" w:hint="eastAsia"/>
          <w:sz w:val="32"/>
          <w:szCs w:val="32"/>
        </w:rPr>
        <w:t>、</w:t>
      </w:r>
      <w:r>
        <w:rPr>
          <w:rFonts w:ascii="Times" w:eastAsia="仿宋_GB2312" w:hAnsi="Times" w:hint="eastAsia"/>
          <w:sz w:val="32"/>
          <w:szCs w:val="32"/>
        </w:rPr>
        <w:t>上海市先进荣</w:t>
      </w:r>
      <w:r w:rsidRPr="00121B27">
        <w:rPr>
          <w:rFonts w:ascii="Times" w:eastAsia="仿宋_GB2312" w:hAnsi="Times" w:hint="eastAsia"/>
          <w:sz w:val="32"/>
          <w:szCs w:val="32"/>
        </w:rPr>
        <w:t>誉称号</w:t>
      </w:r>
      <w:r>
        <w:rPr>
          <w:rFonts w:ascii="Times" w:eastAsia="仿宋_GB2312" w:hAnsi="Times" w:hint="eastAsia"/>
          <w:sz w:val="32"/>
          <w:szCs w:val="32"/>
        </w:rPr>
        <w:t>、</w:t>
      </w:r>
      <w:r w:rsidRPr="00121B27">
        <w:rPr>
          <w:rFonts w:ascii="Times" w:eastAsia="仿宋_GB2312" w:hAnsi="Times" w:hint="eastAsia"/>
          <w:sz w:val="32"/>
          <w:szCs w:val="32"/>
        </w:rPr>
        <w:t>全国优秀教练员称号或其他同等级别荣誉称号</w:t>
      </w:r>
      <w:r>
        <w:rPr>
          <w:rFonts w:ascii="Times" w:eastAsia="仿宋_GB2312" w:hAnsi="Times" w:hint="eastAsia"/>
          <w:sz w:val="32"/>
          <w:szCs w:val="32"/>
        </w:rPr>
        <w:t>。</w:t>
      </w:r>
    </w:p>
    <w:p w:rsidR="00834E14" w:rsidRPr="00121B27" w:rsidRDefault="00834E14" w:rsidP="00834E14">
      <w:pPr>
        <w:spacing w:line="560" w:lineRule="exact"/>
        <w:ind w:firstLineChars="200" w:firstLine="640"/>
        <w:rPr>
          <w:rFonts w:ascii="Times" w:eastAsia="仿宋_GB2312" w:hAnsi="Times"/>
          <w:color w:val="000000" w:themeColor="text1"/>
          <w:sz w:val="32"/>
          <w:szCs w:val="32"/>
        </w:rPr>
      </w:pPr>
      <w:r w:rsidRPr="00121B27">
        <w:rPr>
          <w:rFonts w:ascii="Times" w:eastAsia="仿宋_GB2312" w:hAnsi="Times" w:hint="eastAsia"/>
          <w:color w:val="000000" w:themeColor="text1"/>
          <w:sz w:val="32"/>
          <w:szCs w:val="32"/>
        </w:rPr>
        <w:t>2</w:t>
      </w:r>
      <w:r w:rsidRPr="00121B27">
        <w:rPr>
          <w:rFonts w:ascii="Times" w:eastAsia="仿宋_GB2312" w:hAnsi="Times" w:hint="eastAsia"/>
          <w:color w:val="000000" w:themeColor="text1"/>
          <w:sz w:val="32"/>
          <w:szCs w:val="32"/>
        </w:rPr>
        <w:t>、</w:t>
      </w:r>
      <w:r>
        <w:rPr>
          <w:rFonts w:ascii="Times" w:eastAsia="仿宋_GB2312" w:hAnsi="Times" w:hint="eastAsia"/>
          <w:color w:val="000000" w:themeColor="text1"/>
          <w:sz w:val="32"/>
          <w:szCs w:val="32"/>
        </w:rPr>
        <w:t>从事青少年体育运动项目训练工作，在青少年体育人才培养方面成绩显著，培养输送的运动员入选国家队，或者在国际性体育比赛中进入前八名</w:t>
      </w:r>
      <w:r w:rsidRPr="00E55DCD">
        <w:rPr>
          <w:rFonts w:ascii="Times" w:eastAsia="仿宋_GB2312" w:hAnsi="Times" w:hint="eastAsia"/>
          <w:color w:val="000000" w:themeColor="text1"/>
          <w:sz w:val="32"/>
          <w:szCs w:val="32"/>
        </w:rPr>
        <w:t>，或者</w:t>
      </w:r>
      <w:r>
        <w:rPr>
          <w:rFonts w:ascii="Times" w:eastAsia="仿宋_GB2312" w:hAnsi="Times" w:hint="eastAsia"/>
          <w:color w:val="000000" w:themeColor="text1"/>
          <w:sz w:val="32"/>
          <w:szCs w:val="32"/>
        </w:rPr>
        <w:t>在全国性体育比赛中获得冠军，形成良好社会</w:t>
      </w:r>
      <w:r w:rsidRPr="00121B27">
        <w:rPr>
          <w:rFonts w:ascii="Times" w:eastAsia="仿宋_GB2312" w:hAnsi="Times" w:hint="eastAsia"/>
          <w:color w:val="000000" w:themeColor="text1"/>
          <w:sz w:val="32"/>
          <w:szCs w:val="32"/>
        </w:rPr>
        <w:t>效应的</w:t>
      </w:r>
      <w:r>
        <w:rPr>
          <w:rFonts w:ascii="Times" w:eastAsia="仿宋_GB2312" w:hAnsi="Times" w:hint="eastAsia"/>
          <w:color w:val="000000" w:themeColor="text1"/>
          <w:sz w:val="32"/>
          <w:szCs w:val="32"/>
        </w:rPr>
        <w:t>。</w:t>
      </w:r>
    </w:p>
    <w:p w:rsidR="00834E14" w:rsidRPr="00121B27" w:rsidRDefault="00834E14" w:rsidP="00834E14">
      <w:pPr>
        <w:spacing w:line="560" w:lineRule="exact"/>
        <w:ind w:firstLineChars="200" w:firstLine="640"/>
        <w:rPr>
          <w:rFonts w:ascii="Times" w:eastAsia="仿宋_GB2312" w:hAnsi="Times"/>
          <w:sz w:val="32"/>
          <w:szCs w:val="32"/>
        </w:rPr>
      </w:pPr>
      <w:r w:rsidRPr="00121B27">
        <w:rPr>
          <w:rFonts w:ascii="Times" w:eastAsia="仿宋_GB2312" w:hAnsi="Times" w:hint="eastAsia"/>
          <w:sz w:val="32"/>
          <w:szCs w:val="32"/>
        </w:rPr>
        <w:t>3</w:t>
      </w:r>
      <w:r w:rsidRPr="00121B27">
        <w:rPr>
          <w:rFonts w:ascii="Times" w:eastAsia="仿宋_GB2312" w:hAnsi="Times" w:hint="eastAsia"/>
          <w:sz w:val="32"/>
          <w:szCs w:val="32"/>
        </w:rPr>
        <w:t>、具有较强的体育训练管理能力和体育专业训练水平，在青少年体育人才培养方面成绩显著，为体育运动项目带头人</w:t>
      </w:r>
      <w:r>
        <w:rPr>
          <w:rFonts w:ascii="Times" w:eastAsia="仿宋_GB2312" w:hAnsi="Times" w:hint="eastAsia"/>
          <w:sz w:val="32"/>
          <w:szCs w:val="32"/>
        </w:rPr>
        <w:t>且</w:t>
      </w:r>
      <w:r w:rsidRPr="00121B27">
        <w:rPr>
          <w:rFonts w:ascii="Times" w:eastAsia="仿宋_GB2312" w:hAnsi="Times" w:hint="eastAsia"/>
          <w:sz w:val="32"/>
          <w:szCs w:val="32"/>
        </w:rPr>
        <w:t>切实发挥骨干作用的</w:t>
      </w:r>
      <w:r>
        <w:rPr>
          <w:rFonts w:ascii="Times" w:eastAsia="仿宋_GB2312" w:hAnsi="Times" w:hint="eastAsia"/>
          <w:sz w:val="32"/>
          <w:szCs w:val="32"/>
        </w:rPr>
        <w:t>。</w:t>
      </w:r>
    </w:p>
    <w:p w:rsidR="00834E14" w:rsidRPr="00121B27" w:rsidRDefault="00834E14" w:rsidP="00834E14">
      <w:pPr>
        <w:spacing w:line="560" w:lineRule="exact"/>
        <w:ind w:firstLineChars="200" w:firstLine="640"/>
        <w:rPr>
          <w:rFonts w:ascii="Times" w:eastAsia="仿宋_GB2312" w:hAnsi="Times"/>
          <w:sz w:val="32"/>
          <w:szCs w:val="32"/>
        </w:rPr>
      </w:pPr>
      <w:r w:rsidRPr="00121B27">
        <w:rPr>
          <w:rFonts w:ascii="Times" w:eastAsia="仿宋_GB2312" w:hAnsi="Times" w:hint="eastAsia"/>
          <w:sz w:val="32"/>
          <w:szCs w:val="32"/>
        </w:rPr>
        <w:t>4</w:t>
      </w:r>
      <w:r w:rsidRPr="00121B27">
        <w:rPr>
          <w:rFonts w:ascii="Times" w:eastAsia="仿宋_GB2312" w:hAnsi="Times" w:hint="eastAsia"/>
          <w:sz w:val="32"/>
          <w:szCs w:val="32"/>
        </w:rPr>
        <w:t>、近三年来，在体育专业理论研究方面有创造性成果，在国家级及以上专业学术刊物上发表过</w:t>
      </w:r>
      <w:r w:rsidRPr="00121B27">
        <w:rPr>
          <w:rFonts w:ascii="Times" w:eastAsia="仿宋_GB2312" w:hAnsi="Times" w:hint="eastAsia"/>
          <w:sz w:val="32"/>
          <w:szCs w:val="32"/>
        </w:rPr>
        <w:t>2</w:t>
      </w:r>
      <w:r w:rsidRPr="00121B27">
        <w:rPr>
          <w:rFonts w:ascii="Times" w:eastAsia="仿宋_GB2312" w:hAnsi="Times" w:hint="eastAsia"/>
          <w:sz w:val="32"/>
          <w:szCs w:val="32"/>
        </w:rPr>
        <w:t>篇及以上具有一定影响的学术论文。</w:t>
      </w:r>
    </w:p>
    <w:p w:rsidR="00834E14" w:rsidRPr="00121B27" w:rsidRDefault="00834E14" w:rsidP="00834E14">
      <w:pPr>
        <w:spacing w:line="560" w:lineRule="exact"/>
        <w:ind w:firstLineChars="200" w:firstLine="643"/>
        <w:rPr>
          <w:rFonts w:ascii="Times" w:eastAsia="仿宋_GB2312" w:hAnsi="Times"/>
          <w:sz w:val="32"/>
          <w:szCs w:val="32"/>
        </w:rPr>
      </w:pPr>
      <w:r>
        <w:rPr>
          <w:rFonts w:eastAsia="仿宋_GB2312" w:hint="eastAsia"/>
          <w:b/>
          <w:sz w:val="32"/>
          <w:szCs w:val="32"/>
        </w:rPr>
        <w:t>青年尖子</w:t>
      </w:r>
      <w:r>
        <w:rPr>
          <w:rFonts w:eastAsia="仿宋_GB2312" w:hint="eastAsia"/>
          <w:sz w:val="32"/>
          <w:szCs w:val="32"/>
        </w:rPr>
        <w:t>作为拔尖人才的后备人才，须具有一定的实践经验，能发挥一技之长，有较突出的工作实绩，在该领域有一定影响，具较大发展潜力。各类专业条件可在拔尖人才基础上适当降低，</w:t>
      </w:r>
      <w:r>
        <w:rPr>
          <w:rFonts w:eastAsia="仿宋_GB2312" w:hint="eastAsia"/>
          <w:sz w:val="32"/>
          <w:szCs w:val="32"/>
        </w:rPr>
        <w:lastRenderedPageBreak/>
        <w:t>但须符合下列条件之一：</w:t>
      </w:r>
    </w:p>
    <w:p w:rsidR="00834E14" w:rsidRPr="00121B27" w:rsidRDefault="00834E14" w:rsidP="00834E14">
      <w:pPr>
        <w:spacing w:line="560" w:lineRule="exact"/>
        <w:ind w:firstLineChars="200" w:firstLine="640"/>
        <w:rPr>
          <w:rFonts w:ascii="Times" w:eastAsia="仿宋_GB2312" w:hAnsi="Times"/>
          <w:sz w:val="32"/>
          <w:szCs w:val="32"/>
        </w:rPr>
      </w:pPr>
      <w:r w:rsidRPr="00121B27">
        <w:rPr>
          <w:rFonts w:ascii="Times" w:eastAsia="仿宋_GB2312" w:hAnsi="Times" w:hint="eastAsia"/>
          <w:sz w:val="32"/>
          <w:szCs w:val="32"/>
        </w:rPr>
        <w:t>1</w:t>
      </w:r>
      <w:r w:rsidRPr="00121B27">
        <w:rPr>
          <w:rFonts w:ascii="Times" w:eastAsia="仿宋_GB2312" w:hAnsi="Times" w:hint="eastAsia"/>
          <w:sz w:val="32"/>
          <w:szCs w:val="32"/>
        </w:rPr>
        <w:t>、近三年来</w:t>
      </w:r>
      <w:r>
        <w:rPr>
          <w:rFonts w:ascii="Times" w:eastAsia="仿宋_GB2312" w:hAnsi="Times" w:hint="eastAsia"/>
          <w:sz w:val="32"/>
          <w:szCs w:val="32"/>
        </w:rPr>
        <w:t>，</w:t>
      </w:r>
      <w:r w:rsidRPr="00121B27">
        <w:rPr>
          <w:rFonts w:ascii="Times" w:eastAsia="仿宋_GB2312" w:hAnsi="Times" w:hint="eastAsia"/>
          <w:sz w:val="32"/>
          <w:szCs w:val="32"/>
        </w:rPr>
        <w:t>获得宝山区先进荣誉称号或者获得上海市青少年十项系列赛最佳教练员、上海市业余训练优秀个人称号</w:t>
      </w:r>
      <w:r>
        <w:rPr>
          <w:rFonts w:ascii="Times" w:eastAsia="仿宋_GB2312" w:hAnsi="Times" w:hint="eastAsia"/>
          <w:sz w:val="32"/>
          <w:szCs w:val="32"/>
        </w:rPr>
        <w:t>。</w:t>
      </w:r>
    </w:p>
    <w:p w:rsidR="00834E14" w:rsidRPr="00121B27" w:rsidRDefault="00834E14" w:rsidP="00834E14">
      <w:pPr>
        <w:spacing w:line="560" w:lineRule="exact"/>
        <w:ind w:firstLineChars="200" w:firstLine="640"/>
        <w:rPr>
          <w:rFonts w:ascii="Times" w:eastAsia="仿宋_GB2312" w:hAnsi="Times"/>
          <w:color w:val="000000" w:themeColor="text1"/>
          <w:sz w:val="32"/>
          <w:szCs w:val="32"/>
        </w:rPr>
      </w:pPr>
      <w:r w:rsidRPr="00121B27">
        <w:rPr>
          <w:rFonts w:ascii="Times" w:eastAsia="仿宋_GB2312" w:hAnsi="Times" w:hint="eastAsia"/>
          <w:sz w:val="32"/>
          <w:szCs w:val="32"/>
        </w:rPr>
        <w:t>2</w:t>
      </w:r>
      <w:r w:rsidRPr="00121B27">
        <w:rPr>
          <w:rFonts w:ascii="Times" w:eastAsia="仿宋_GB2312" w:hAnsi="Times" w:hint="eastAsia"/>
          <w:sz w:val="32"/>
          <w:szCs w:val="32"/>
        </w:rPr>
        <w:t>、</w:t>
      </w:r>
      <w:r w:rsidRPr="00121B27">
        <w:rPr>
          <w:rFonts w:ascii="Times" w:eastAsia="仿宋_GB2312" w:hAnsi="Times" w:hint="eastAsia"/>
          <w:color w:val="000000" w:themeColor="text1"/>
          <w:sz w:val="32"/>
          <w:szCs w:val="32"/>
        </w:rPr>
        <w:t>从事青少年体育运动项目训练工作，在青少年体育人才培养方面成绩优异，培养输送的运动员在全国性体育比赛中获得前三名，或者在市运会比赛中获得冠军</w:t>
      </w:r>
      <w:r>
        <w:rPr>
          <w:rFonts w:ascii="Times" w:eastAsia="仿宋_GB2312" w:hAnsi="Times" w:hint="eastAsia"/>
          <w:color w:val="000000" w:themeColor="text1"/>
          <w:sz w:val="32"/>
          <w:szCs w:val="32"/>
        </w:rPr>
        <w:t>。</w:t>
      </w:r>
    </w:p>
    <w:p w:rsidR="00834E14" w:rsidRDefault="00834E14" w:rsidP="00834E14">
      <w:pPr>
        <w:spacing w:line="560" w:lineRule="exact"/>
        <w:ind w:firstLineChars="200" w:firstLine="640"/>
        <w:rPr>
          <w:rFonts w:ascii="创艺简老宋" w:eastAsia="创艺简老宋"/>
          <w:sz w:val="36"/>
          <w:szCs w:val="36"/>
        </w:rPr>
      </w:pPr>
      <w:r w:rsidRPr="00121B27">
        <w:rPr>
          <w:rFonts w:ascii="Times" w:eastAsia="仿宋_GB2312" w:hAnsi="Times" w:hint="eastAsia"/>
          <w:color w:val="000000" w:themeColor="text1"/>
          <w:sz w:val="32"/>
          <w:szCs w:val="32"/>
        </w:rPr>
        <w:t>3</w:t>
      </w:r>
      <w:r w:rsidRPr="00121B27">
        <w:rPr>
          <w:rFonts w:ascii="Times" w:eastAsia="仿宋_GB2312" w:hAnsi="Times" w:hint="eastAsia"/>
          <w:color w:val="000000" w:themeColor="text1"/>
          <w:sz w:val="32"/>
          <w:szCs w:val="32"/>
        </w:rPr>
        <w:t>、积极向上一级训练组织输送青少年运动员，近三年中</w:t>
      </w:r>
      <w:r>
        <w:rPr>
          <w:rFonts w:ascii="Times" w:eastAsia="仿宋_GB2312" w:hAnsi="Times" w:hint="eastAsia"/>
          <w:color w:val="000000" w:themeColor="text1"/>
          <w:sz w:val="32"/>
          <w:szCs w:val="32"/>
        </w:rPr>
        <w:t>输送</w:t>
      </w:r>
      <w:r w:rsidRPr="00121B27">
        <w:rPr>
          <w:rFonts w:ascii="Times" w:eastAsia="仿宋_GB2312" w:hAnsi="Times" w:hint="eastAsia"/>
          <w:color w:val="000000" w:themeColor="text1"/>
          <w:sz w:val="32"/>
          <w:szCs w:val="32"/>
        </w:rPr>
        <w:t>不少于</w:t>
      </w:r>
      <w:r w:rsidRPr="00121B27">
        <w:rPr>
          <w:rFonts w:ascii="Times" w:eastAsia="仿宋_GB2312" w:hAnsi="Times" w:hint="eastAsia"/>
          <w:color w:val="000000" w:themeColor="text1"/>
          <w:sz w:val="32"/>
          <w:szCs w:val="32"/>
        </w:rPr>
        <w:t>6</w:t>
      </w:r>
      <w:r w:rsidRPr="00121B27">
        <w:rPr>
          <w:rFonts w:ascii="Times" w:eastAsia="仿宋_GB2312" w:hAnsi="Times" w:hint="eastAsia"/>
          <w:color w:val="000000" w:themeColor="text1"/>
          <w:sz w:val="32"/>
          <w:szCs w:val="32"/>
        </w:rPr>
        <w:t>名的。</w:t>
      </w:r>
    </w:p>
    <w:p w:rsidR="00834E14" w:rsidRDefault="00834E14" w:rsidP="00834E14">
      <w:pPr>
        <w:spacing w:line="560" w:lineRule="exact"/>
        <w:ind w:firstLineChars="200" w:firstLine="720"/>
        <w:rPr>
          <w:rFonts w:ascii="创艺简老宋" w:eastAsia="创艺简老宋"/>
          <w:sz w:val="36"/>
          <w:szCs w:val="36"/>
        </w:rPr>
      </w:pPr>
    </w:p>
    <w:p w:rsidR="00834E14" w:rsidRPr="007B4981" w:rsidRDefault="00834E14" w:rsidP="00834E14">
      <w:pPr>
        <w:spacing w:line="560" w:lineRule="exact"/>
        <w:ind w:firstLineChars="200" w:firstLine="720"/>
        <w:rPr>
          <w:rFonts w:ascii="创艺简老宋" w:eastAsia="创艺简老宋"/>
          <w:sz w:val="36"/>
          <w:szCs w:val="36"/>
        </w:rPr>
      </w:pPr>
      <w:r>
        <w:rPr>
          <w:rFonts w:ascii="创艺简老宋" w:eastAsia="创艺简老宋" w:hint="eastAsia"/>
          <w:sz w:val="36"/>
          <w:szCs w:val="36"/>
        </w:rPr>
        <w:t>◆高技能人才</w:t>
      </w:r>
    </w:p>
    <w:p w:rsidR="00834E14" w:rsidRPr="00DB7B29" w:rsidRDefault="00834E14" w:rsidP="00834E14">
      <w:pPr>
        <w:spacing w:line="560" w:lineRule="exact"/>
        <w:ind w:firstLineChars="200" w:firstLine="640"/>
        <w:rPr>
          <w:rStyle w:val="NormalCharacter"/>
          <w:rFonts w:ascii="Times" w:eastAsia="黑体" w:hAnsi="Times" w:cs="仿宋_GB2312"/>
          <w:bCs/>
          <w:sz w:val="32"/>
          <w:szCs w:val="32"/>
        </w:rPr>
      </w:pPr>
      <w:r w:rsidRPr="00DB7B29">
        <w:rPr>
          <w:rStyle w:val="NormalCharacter"/>
          <w:rFonts w:ascii="Times" w:eastAsia="黑体" w:hAnsi="黑体" w:cs="仿宋_GB2312"/>
          <w:bCs/>
          <w:sz w:val="32"/>
          <w:szCs w:val="32"/>
        </w:rPr>
        <w:t>一、</w:t>
      </w:r>
      <w:r w:rsidRPr="00DB7B29">
        <w:rPr>
          <w:rStyle w:val="NormalCharacter"/>
          <w:rFonts w:ascii="Times" w:eastAsia="黑体" w:hAnsi="黑体" w:cs="仿宋_GB2312" w:hint="eastAsia"/>
          <w:bCs/>
          <w:sz w:val="32"/>
          <w:szCs w:val="32"/>
        </w:rPr>
        <w:t>选拔</w:t>
      </w:r>
      <w:r w:rsidRPr="00DB7B29">
        <w:rPr>
          <w:rStyle w:val="NormalCharacter"/>
          <w:rFonts w:ascii="Times" w:eastAsia="黑体" w:hAnsi="黑体" w:cs="仿宋_GB2312"/>
          <w:bCs/>
          <w:sz w:val="32"/>
          <w:szCs w:val="32"/>
        </w:rPr>
        <w:t>范围</w:t>
      </w:r>
    </w:p>
    <w:p w:rsidR="00834E14" w:rsidRPr="00DB7B29" w:rsidRDefault="00834E14" w:rsidP="00834E14">
      <w:pPr>
        <w:spacing w:line="560" w:lineRule="exact"/>
        <w:ind w:firstLineChars="200" w:firstLine="640"/>
        <w:rPr>
          <w:rStyle w:val="NormalCharacter"/>
          <w:rFonts w:ascii="Times" w:eastAsia="仿宋_GB2312" w:hAnsi="Times"/>
          <w:sz w:val="32"/>
          <w:szCs w:val="32"/>
        </w:rPr>
      </w:pPr>
      <w:r w:rsidRPr="00DB7B29">
        <w:rPr>
          <w:rStyle w:val="NormalCharacter"/>
          <w:rFonts w:ascii="Times" w:eastAsia="仿宋_GB2312" w:hAnsi="仿宋_GB2312"/>
          <w:sz w:val="32"/>
          <w:szCs w:val="32"/>
        </w:rPr>
        <w:t>围绕本区建设现代化滨江新区的总体目标，在经济建设、社会发展和邮轮、机器人及智能硬件、新材料、新一代信息技术等本区重点产业中，从事技能工作的企事业单位优秀人才团队、个人。</w:t>
      </w:r>
    </w:p>
    <w:p w:rsidR="00834E14" w:rsidRDefault="00834E14" w:rsidP="00834E14">
      <w:pPr>
        <w:spacing w:line="560" w:lineRule="exact"/>
        <w:ind w:firstLineChars="200" w:firstLine="640"/>
        <w:rPr>
          <w:rStyle w:val="NormalCharacter"/>
          <w:rFonts w:ascii="Times" w:eastAsia="黑体" w:hAnsi="黑体" w:cs="仿宋_GB2312"/>
          <w:bCs/>
          <w:sz w:val="32"/>
          <w:szCs w:val="32"/>
        </w:rPr>
      </w:pPr>
      <w:r w:rsidRPr="00DB7B29">
        <w:rPr>
          <w:rStyle w:val="NormalCharacter"/>
          <w:rFonts w:ascii="Times" w:eastAsia="黑体" w:hAnsi="黑体" w:cs="仿宋_GB2312" w:hint="eastAsia"/>
          <w:bCs/>
          <w:sz w:val="32"/>
          <w:szCs w:val="32"/>
        </w:rPr>
        <w:t>二、</w:t>
      </w:r>
      <w:r>
        <w:rPr>
          <w:rStyle w:val="NormalCharacter"/>
          <w:rFonts w:ascii="Times" w:eastAsia="黑体" w:hAnsi="黑体" w:cs="仿宋_GB2312" w:hint="eastAsia"/>
          <w:bCs/>
          <w:sz w:val="32"/>
          <w:szCs w:val="32"/>
        </w:rPr>
        <w:t>评审平台</w:t>
      </w:r>
    </w:p>
    <w:p w:rsidR="00834E14" w:rsidRPr="00BD7B1B" w:rsidRDefault="00834E14" w:rsidP="00834E14">
      <w:pPr>
        <w:spacing w:line="560" w:lineRule="exact"/>
        <w:ind w:firstLineChars="200" w:firstLine="640"/>
        <w:rPr>
          <w:rStyle w:val="NormalCharacter"/>
          <w:rFonts w:ascii="Times" w:eastAsia="仿宋_GB2312" w:hAnsi="仿宋_GB2312"/>
          <w:sz w:val="32"/>
          <w:szCs w:val="32"/>
        </w:rPr>
      </w:pPr>
      <w:r w:rsidRPr="00BD7B1B">
        <w:rPr>
          <w:rStyle w:val="NormalCharacter"/>
          <w:rFonts w:ascii="Times" w:eastAsia="仿宋_GB2312" w:hAnsi="仿宋_GB2312" w:hint="eastAsia"/>
          <w:sz w:val="32"/>
          <w:szCs w:val="32"/>
        </w:rPr>
        <w:t>区人社局、区总工会</w:t>
      </w:r>
      <w:r>
        <w:rPr>
          <w:rStyle w:val="NormalCharacter"/>
          <w:rFonts w:ascii="Times" w:eastAsia="仿宋_GB2312" w:hAnsi="仿宋_GB2312" w:hint="eastAsia"/>
          <w:sz w:val="32"/>
          <w:szCs w:val="32"/>
        </w:rPr>
        <w:t>。</w:t>
      </w:r>
    </w:p>
    <w:p w:rsidR="00834E14" w:rsidRPr="00BD7B1B" w:rsidRDefault="00834E14" w:rsidP="00834E14">
      <w:pPr>
        <w:spacing w:line="560" w:lineRule="exact"/>
        <w:ind w:firstLineChars="200" w:firstLine="640"/>
        <w:rPr>
          <w:rStyle w:val="NormalCharacter"/>
          <w:rFonts w:ascii="Times" w:eastAsia="黑体" w:hAnsi="Times" w:cs="仿宋_GB2312"/>
          <w:bCs/>
          <w:sz w:val="32"/>
          <w:szCs w:val="32"/>
        </w:rPr>
      </w:pPr>
      <w:r>
        <w:rPr>
          <w:rStyle w:val="NormalCharacter"/>
          <w:rFonts w:ascii="Times" w:eastAsia="黑体" w:hAnsi="黑体" w:cs="仿宋_GB2312" w:hint="eastAsia"/>
          <w:bCs/>
          <w:sz w:val="32"/>
          <w:szCs w:val="32"/>
        </w:rPr>
        <w:t>三、专业条件</w:t>
      </w:r>
    </w:p>
    <w:p w:rsidR="00834E14" w:rsidRPr="00DB7B29" w:rsidRDefault="00834E14" w:rsidP="00834E14">
      <w:pPr>
        <w:numPr>
          <w:ilvl w:val="0"/>
          <w:numId w:val="1"/>
        </w:numPr>
        <w:spacing w:line="560" w:lineRule="exact"/>
        <w:rPr>
          <w:rStyle w:val="NormalCharacter"/>
          <w:rFonts w:ascii="Times" w:eastAsia="楷体_GB2312" w:hAnsi="Times" w:cs="仿宋_GB2312"/>
          <w:b/>
          <w:bCs/>
          <w:sz w:val="32"/>
          <w:szCs w:val="32"/>
        </w:rPr>
      </w:pPr>
      <w:r w:rsidRPr="00DB7B29">
        <w:rPr>
          <w:rStyle w:val="NormalCharacter"/>
          <w:rFonts w:ascii="Times" w:eastAsia="楷体_GB2312" w:hAnsi="Times" w:cs="仿宋_GB2312" w:hint="eastAsia"/>
          <w:b/>
          <w:bCs/>
          <w:sz w:val="32"/>
          <w:szCs w:val="32"/>
        </w:rPr>
        <w:t>优秀人才团队</w:t>
      </w:r>
    </w:p>
    <w:p w:rsidR="00834E14" w:rsidRPr="00DB7B29" w:rsidRDefault="00834E14" w:rsidP="00834E14">
      <w:pPr>
        <w:spacing w:line="560" w:lineRule="exact"/>
        <w:ind w:firstLineChars="200" w:firstLine="640"/>
        <w:rPr>
          <w:rStyle w:val="NormalCharacter"/>
          <w:rFonts w:ascii="Times" w:eastAsia="仿宋_GB2312" w:hAnsi="Times"/>
          <w:sz w:val="32"/>
          <w:szCs w:val="32"/>
        </w:rPr>
      </w:pPr>
      <w:r w:rsidRPr="00DB7B29">
        <w:rPr>
          <w:rStyle w:val="NormalCharacter"/>
          <w:rFonts w:ascii="Times" w:eastAsia="仿宋_GB2312" w:hAnsi="仿宋_GB2312"/>
          <w:sz w:val="32"/>
          <w:szCs w:val="32"/>
        </w:rPr>
        <w:t>团队及其核心成员应当在本行业</w:t>
      </w:r>
      <w:r>
        <w:rPr>
          <w:rStyle w:val="NormalCharacter"/>
          <w:rFonts w:ascii="Times" w:eastAsia="仿宋_GB2312" w:hAnsi="仿宋_GB2312" w:hint="eastAsia"/>
          <w:sz w:val="32"/>
          <w:szCs w:val="32"/>
        </w:rPr>
        <w:t>、本领域</w:t>
      </w:r>
      <w:r w:rsidRPr="00DB7B29">
        <w:rPr>
          <w:rStyle w:val="NormalCharacter"/>
          <w:rFonts w:ascii="Times" w:eastAsia="仿宋_GB2312" w:hAnsi="仿宋_GB2312"/>
          <w:sz w:val="32"/>
          <w:szCs w:val="32"/>
        </w:rPr>
        <w:t>中技能拔尖、技艺精湛，具有较强创新创造能力和社会影响力，在带徒传技方面经验丰富，身体健康，能够承担团队日常工作</w:t>
      </w:r>
      <w:r>
        <w:rPr>
          <w:rStyle w:val="NormalCharacter"/>
          <w:rFonts w:ascii="Times" w:eastAsia="仿宋_GB2312" w:hAnsi="仿宋_GB2312" w:hint="eastAsia"/>
          <w:sz w:val="32"/>
          <w:szCs w:val="32"/>
        </w:rPr>
        <w:t>，</w:t>
      </w:r>
      <w:r w:rsidRPr="00DB7B29">
        <w:rPr>
          <w:rStyle w:val="NormalCharacter"/>
          <w:rFonts w:ascii="Times" w:eastAsia="仿宋_GB2312" w:hAnsi="仿宋_GB2312" w:hint="eastAsia"/>
          <w:sz w:val="32"/>
          <w:szCs w:val="32"/>
        </w:rPr>
        <w:t>且团队</w:t>
      </w:r>
      <w:r>
        <w:rPr>
          <w:rStyle w:val="NormalCharacter"/>
          <w:rFonts w:ascii="Times" w:eastAsia="仿宋_GB2312" w:hAnsi="仿宋_GB2312" w:hint="eastAsia"/>
          <w:sz w:val="32"/>
          <w:szCs w:val="32"/>
        </w:rPr>
        <w:t>领衔人须</w:t>
      </w:r>
      <w:r w:rsidRPr="00DB7B29">
        <w:rPr>
          <w:rStyle w:val="NormalCharacter"/>
          <w:rFonts w:ascii="Times" w:eastAsia="仿宋_GB2312" w:hAnsi="仿宋_GB2312"/>
          <w:sz w:val="32"/>
          <w:szCs w:val="32"/>
        </w:rPr>
        <w:t>符</w:t>
      </w:r>
      <w:r w:rsidRPr="00DB7B29">
        <w:rPr>
          <w:rStyle w:val="NormalCharacter"/>
          <w:rFonts w:ascii="Times" w:eastAsia="仿宋_GB2312" w:hAnsi="仿宋_GB2312"/>
          <w:sz w:val="32"/>
          <w:szCs w:val="32"/>
        </w:rPr>
        <w:lastRenderedPageBreak/>
        <w:t>合下列条件之一：</w:t>
      </w:r>
    </w:p>
    <w:p w:rsidR="00834E14" w:rsidRPr="00DB7B29" w:rsidRDefault="00834E14" w:rsidP="00834E14">
      <w:pPr>
        <w:spacing w:line="560" w:lineRule="exact"/>
        <w:ind w:firstLineChars="200" w:firstLine="640"/>
        <w:rPr>
          <w:rStyle w:val="NormalCharacter"/>
          <w:rFonts w:ascii="Times" w:eastAsia="仿宋_GB2312" w:hAnsi="Times"/>
          <w:sz w:val="32"/>
          <w:szCs w:val="32"/>
        </w:rPr>
      </w:pPr>
      <w:r w:rsidRPr="00DB7B29">
        <w:rPr>
          <w:rStyle w:val="NormalCharacter"/>
          <w:rFonts w:ascii="Times" w:eastAsia="仿宋_GB2312" w:hAnsi="Times"/>
          <w:sz w:val="32"/>
          <w:szCs w:val="32"/>
        </w:rPr>
        <w:t>1</w:t>
      </w:r>
      <w:r>
        <w:rPr>
          <w:rStyle w:val="NormalCharacter"/>
          <w:rFonts w:ascii="Times" w:eastAsia="仿宋_GB2312" w:hAnsi="仿宋_GB2312" w:hint="eastAsia"/>
          <w:sz w:val="32"/>
          <w:szCs w:val="32"/>
        </w:rPr>
        <w:t>、</w:t>
      </w:r>
      <w:r w:rsidRPr="00DB7B29">
        <w:rPr>
          <w:rStyle w:val="NormalCharacter"/>
          <w:rFonts w:ascii="Times" w:eastAsia="仿宋_GB2312" w:hAnsi="仿宋_GB2312"/>
          <w:sz w:val="32"/>
          <w:szCs w:val="32"/>
        </w:rPr>
        <w:t>获得中华技能大奖、全国技术能手、上海市杰出技术能手、上海工匠等奖项。</w:t>
      </w:r>
    </w:p>
    <w:p w:rsidR="00834E14" w:rsidRPr="00DB7B29" w:rsidRDefault="00834E14" w:rsidP="00834E14">
      <w:pPr>
        <w:spacing w:line="560" w:lineRule="exact"/>
        <w:ind w:firstLineChars="200" w:firstLine="640"/>
        <w:rPr>
          <w:rStyle w:val="NormalCharacter"/>
          <w:rFonts w:ascii="Times" w:eastAsia="仿宋_GB2312" w:hAnsi="Times"/>
          <w:sz w:val="32"/>
          <w:szCs w:val="32"/>
        </w:rPr>
      </w:pPr>
      <w:r w:rsidRPr="00DB7B29">
        <w:rPr>
          <w:rStyle w:val="NormalCharacter"/>
          <w:rFonts w:ascii="Times" w:eastAsia="仿宋_GB2312" w:hAnsi="Times"/>
          <w:sz w:val="32"/>
          <w:szCs w:val="32"/>
        </w:rPr>
        <w:t>2</w:t>
      </w:r>
      <w:r>
        <w:rPr>
          <w:rStyle w:val="NormalCharacter"/>
          <w:rFonts w:ascii="Times" w:eastAsia="仿宋_GB2312" w:hAnsi="仿宋_GB2312" w:hint="eastAsia"/>
          <w:sz w:val="32"/>
          <w:szCs w:val="32"/>
        </w:rPr>
        <w:t>、</w:t>
      </w:r>
      <w:r w:rsidRPr="00DB7B29">
        <w:rPr>
          <w:rStyle w:val="NormalCharacter"/>
          <w:rFonts w:ascii="Times" w:eastAsia="仿宋_GB2312" w:hAnsi="仿宋_GB2312"/>
          <w:sz w:val="32"/>
          <w:szCs w:val="32"/>
        </w:rPr>
        <w:t>担任市级资助项目带头人，带领工作团队积极开展技能攻关、带徒传技等活动，工作室运作良好并已取得一定的行业声誉、产生较大的经济效益。</w:t>
      </w:r>
    </w:p>
    <w:p w:rsidR="00834E14" w:rsidRPr="00DB7B29" w:rsidRDefault="00834E14" w:rsidP="00834E14">
      <w:pPr>
        <w:spacing w:line="560" w:lineRule="exact"/>
        <w:ind w:firstLineChars="200" w:firstLine="640"/>
        <w:rPr>
          <w:rStyle w:val="NormalCharacter"/>
          <w:rFonts w:ascii="Times" w:eastAsia="仿宋_GB2312" w:hAnsi="Times"/>
          <w:sz w:val="32"/>
          <w:szCs w:val="32"/>
        </w:rPr>
      </w:pPr>
      <w:r w:rsidRPr="00DB7B29">
        <w:rPr>
          <w:rStyle w:val="NormalCharacter"/>
          <w:rFonts w:ascii="Times" w:eastAsia="仿宋_GB2312" w:hAnsi="Times"/>
          <w:sz w:val="32"/>
          <w:szCs w:val="32"/>
        </w:rPr>
        <w:t>3</w:t>
      </w:r>
      <w:r>
        <w:rPr>
          <w:rStyle w:val="NormalCharacter"/>
          <w:rFonts w:ascii="Times" w:eastAsia="仿宋_GB2312" w:hAnsi="仿宋_GB2312" w:hint="eastAsia"/>
          <w:sz w:val="32"/>
          <w:szCs w:val="32"/>
        </w:rPr>
        <w:t>、</w:t>
      </w:r>
      <w:r w:rsidRPr="00DB7B29">
        <w:rPr>
          <w:rStyle w:val="NormalCharacter"/>
          <w:rFonts w:ascii="Times" w:eastAsia="仿宋_GB2312" w:hAnsi="仿宋_GB2312"/>
          <w:sz w:val="32"/>
          <w:szCs w:val="32"/>
        </w:rPr>
        <w:t>具有一定绝技绝活，并在积极挖掘和传承传统工艺上取得明显效果、作出较大贡献。</w:t>
      </w:r>
    </w:p>
    <w:p w:rsidR="00834E14" w:rsidRPr="00DB7B29" w:rsidRDefault="00834E14" w:rsidP="00834E14">
      <w:pPr>
        <w:numPr>
          <w:ilvl w:val="0"/>
          <w:numId w:val="1"/>
        </w:numPr>
        <w:spacing w:line="560" w:lineRule="exact"/>
        <w:rPr>
          <w:rStyle w:val="NormalCharacter"/>
          <w:rFonts w:ascii="Times" w:eastAsia="楷体_GB2312" w:hAnsi="Times" w:cs="仿宋_GB2312"/>
          <w:b/>
          <w:bCs/>
          <w:sz w:val="32"/>
          <w:szCs w:val="32"/>
        </w:rPr>
      </w:pPr>
      <w:r>
        <w:rPr>
          <w:rStyle w:val="NormalCharacter"/>
          <w:rFonts w:ascii="Times" w:eastAsia="楷体_GB2312" w:hAnsi="Times" w:cs="仿宋_GB2312" w:hint="eastAsia"/>
          <w:b/>
          <w:bCs/>
          <w:sz w:val="32"/>
          <w:szCs w:val="32"/>
        </w:rPr>
        <w:t>优秀人才个人</w:t>
      </w:r>
    </w:p>
    <w:p w:rsidR="00834E14" w:rsidRDefault="00834E14" w:rsidP="00834E14">
      <w:pPr>
        <w:spacing w:line="560" w:lineRule="exact"/>
        <w:ind w:firstLineChars="200" w:firstLine="643"/>
        <w:rPr>
          <w:rStyle w:val="NormalCharacter"/>
          <w:rFonts w:ascii="Times" w:eastAsia="仿宋_GB2312" w:hAnsi="Times"/>
          <w:sz w:val="32"/>
          <w:szCs w:val="32"/>
        </w:rPr>
      </w:pPr>
      <w:r w:rsidRPr="005D2956">
        <w:rPr>
          <w:rStyle w:val="NormalCharacter"/>
          <w:rFonts w:ascii="Times" w:eastAsia="仿宋_GB2312" w:hAnsi="Times" w:hint="eastAsia"/>
          <w:b/>
          <w:sz w:val="32"/>
          <w:szCs w:val="32"/>
        </w:rPr>
        <w:t>拔尖人才</w:t>
      </w:r>
      <w:r>
        <w:rPr>
          <w:rStyle w:val="NormalCharacter"/>
          <w:rFonts w:ascii="Times" w:eastAsia="仿宋_GB2312" w:hAnsi="Times" w:hint="eastAsia"/>
          <w:sz w:val="32"/>
          <w:szCs w:val="32"/>
        </w:rPr>
        <w:t>须同时符合下列条件：</w:t>
      </w:r>
    </w:p>
    <w:p w:rsidR="00834E14" w:rsidRPr="00DB7B29" w:rsidRDefault="00834E14" w:rsidP="00834E14">
      <w:pPr>
        <w:spacing w:line="560" w:lineRule="exact"/>
        <w:ind w:firstLineChars="200" w:firstLine="640"/>
        <w:rPr>
          <w:rStyle w:val="NormalCharacter"/>
          <w:rFonts w:ascii="Times" w:eastAsia="仿宋_GB2312" w:hAnsi="Times"/>
          <w:sz w:val="32"/>
          <w:szCs w:val="32"/>
        </w:rPr>
      </w:pPr>
      <w:r>
        <w:rPr>
          <w:rStyle w:val="NormalCharacter"/>
          <w:rFonts w:ascii="Times" w:eastAsia="仿宋_GB2312" w:hAnsi="Times" w:hint="eastAsia"/>
          <w:sz w:val="32"/>
          <w:szCs w:val="32"/>
        </w:rPr>
        <w:t>1</w:t>
      </w:r>
      <w:r>
        <w:rPr>
          <w:rStyle w:val="NormalCharacter"/>
          <w:rFonts w:ascii="Times" w:eastAsia="仿宋_GB2312" w:hAnsi="Times" w:hint="eastAsia"/>
          <w:sz w:val="32"/>
          <w:szCs w:val="32"/>
        </w:rPr>
        <w:t>、</w:t>
      </w:r>
      <w:r w:rsidRPr="00DB7B29">
        <w:rPr>
          <w:rStyle w:val="NormalCharacter"/>
          <w:rFonts w:ascii="Times" w:eastAsia="仿宋_GB2312" w:hAnsi="仿宋_GB2312"/>
          <w:sz w:val="32"/>
          <w:szCs w:val="32"/>
        </w:rPr>
        <w:t>资质</w:t>
      </w:r>
      <w:r>
        <w:rPr>
          <w:rStyle w:val="NormalCharacter"/>
          <w:rFonts w:ascii="Times" w:eastAsia="仿宋_GB2312" w:hAnsi="仿宋_GB2312" w:hint="eastAsia"/>
          <w:sz w:val="32"/>
          <w:szCs w:val="32"/>
        </w:rPr>
        <w:t>方面</w:t>
      </w:r>
      <w:r w:rsidRPr="00DB7B29">
        <w:rPr>
          <w:rStyle w:val="NormalCharacter"/>
          <w:rFonts w:ascii="Times" w:eastAsia="仿宋_GB2312" w:hAnsi="仿宋_GB2312"/>
          <w:sz w:val="32"/>
          <w:szCs w:val="32"/>
        </w:rPr>
        <w:t>应至少满足下列条件之一：（</w:t>
      </w:r>
      <w:r w:rsidRPr="00DB7B29">
        <w:rPr>
          <w:rStyle w:val="NormalCharacter"/>
          <w:rFonts w:ascii="Times" w:eastAsia="仿宋_GB2312" w:hAnsi="Times"/>
          <w:sz w:val="32"/>
          <w:szCs w:val="32"/>
        </w:rPr>
        <w:t>1</w:t>
      </w:r>
      <w:r w:rsidRPr="00DB7B29">
        <w:rPr>
          <w:rStyle w:val="NormalCharacter"/>
          <w:rFonts w:ascii="Times" w:eastAsia="仿宋_GB2312" w:hAnsi="仿宋_GB2312"/>
          <w:sz w:val="32"/>
          <w:szCs w:val="32"/>
        </w:rPr>
        <w:t>）具有技师</w:t>
      </w:r>
      <w:r w:rsidRPr="00DB7B29">
        <w:rPr>
          <w:rStyle w:val="NormalCharacter"/>
          <w:rFonts w:ascii="Times" w:eastAsia="仿宋_GB2312" w:hAnsi="仿宋_GB2312" w:hint="eastAsia"/>
          <w:sz w:val="32"/>
          <w:szCs w:val="32"/>
        </w:rPr>
        <w:t>及以上</w:t>
      </w:r>
      <w:r w:rsidRPr="00DB7B29">
        <w:rPr>
          <w:rStyle w:val="NormalCharacter"/>
          <w:rFonts w:ascii="Times" w:eastAsia="仿宋_GB2312" w:hAnsi="仿宋_GB2312"/>
          <w:sz w:val="32"/>
          <w:szCs w:val="32"/>
        </w:rPr>
        <w:t>国家职业资格</w:t>
      </w:r>
      <w:r w:rsidRPr="00DB7B29">
        <w:rPr>
          <w:rStyle w:val="NormalCharacter"/>
          <w:rFonts w:ascii="Times" w:eastAsia="仿宋_GB2312" w:hAnsi="仿宋_GB2312" w:hint="eastAsia"/>
          <w:sz w:val="32"/>
          <w:szCs w:val="32"/>
        </w:rPr>
        <w:t>等级</w:t>
      </w:r>
      <w:r w:rsidRPr="00DB7B29">
        <w:rPr>
          <w:rStyle w:val="NormalCharacter"/>
          <w:rFonts w:ascii="Times" w:eastAsia="仿宋_GB2312" w:hAnsi="仿宋_GB2312"/>
          <w:sz w:val="32"/>
          <w:szCs w:val="32"/>
        </w:rPr>
        <w:t>（或相同水平）；对于从事职业尚无国家职业标准的，</w:t>
      </w:r>
      <w:r>
        <w:rPr>
          <w:rStyle w:val="NormalCharacter"/>
          <w:rFonts w:ascii="Times" w:eastAsia="仿宋_GB2312" w:hAnsi="仿宋_GB2312" w:hint="eastAsia"/>
          <w:sz w:val="32"/>
          <w:szCs w:val="32"/>
        </w:rPr>
        <w:t>应</w:t>
      </w:r>
      <w:r w:rsidRPr="007B1BCC">
        <w:rPr>
          <w:rStyle w:val="NormalCharacter"/>
          <w:rFonts w:ascii="Times" w:eastAsia="仿宋_GB2312" w:hAnsi="仿宋_GB2312"/>
          <w:sz w:val="32"/>
          <w:szCs w:val="32"/>
        </w:rPr>
        <w:t>在本岗位长期工作且做出突出贡献、技能在同行业中处于领先水平并有较高声誉</w:t>
      </w:r>
      <w:r>
        <w:rPr>
          <w:rStyle w:val="NormalCharacter"/>
          <w:rFonts w:ascii="Times" w:eastAsia="仿宋_GB2312" w:hAnsi="仿宋_GB2312" w:hint="eastAsia"/>
          <w:sz w:val="32"/>
          <w:szCs w:val="32"/>
        </w:rPr>
        <w:t>。</w:t>
      </w:r>
      <w:r w:rsidRPr="00DB7B29">
        <w:rPr>
          <w:rStyle w:val="NormalCharacter"/>
          <w:rFonts w:ascii="Times" w:eastAsia="仿宋_GB2312" w:hAnsi="仿宋_GB2312"/>
          <w:sz w:val="32"/>
          <w:szCs w:val="32"/>
        </w:rPr>
        <w:t>（</w:t>
      </w:r>
      <w:r w:rsidRPr="00DB7B29">
        <w:rPr>
          <w:rStyle w:val="NormalCharacter"/>
          <w:rFonts w:ascii="Times" w:eastAsia="仿宋_GB2312" w:hAnsi="Times" w:hint="eastAsia"/>
          <w:sz w:val="32"/>
          <w:szCs w:val="32"/>
        </w:rPr>
        <w:t>2</w:t>
      </w:r>
      <w:r w:rsidRPr="00DB7B29">
        <w:rPr>
          <w:rStyle w:val="NormalCharacter"/>
          <w:rFonts w:ascii="Times" w:eastAsia="仿宋_GB2312" w:hAnsi="仿宋_GB2312"/>
          <w:sz w:val="32"/>
          <w:szCs w:val="32"/>
        </w:rPr>
        <w:t>）</w:t>
      </w:r>
      <w:r>
        <w:rPr>
          <w:rStyle w:val="NormalCharacter"/>
          <w:rFonts w:ascii="Times" w:eastAsia="仿宋_GB2312" w:hAnsi="仿宋_GB2312" w:hint="eastAsia"/>
          <w:sz w:val="32"/>
          <w:szCs w:val="32"/>
        </w:rPr>
        <w:t>获得</w:t>
      </w:r>
      <w:r w:rsidRPr="00DB7B29">
        <w:rPr>
          <w:rStyle w:val="NormalCharacter"/>
          <w:rFonts w:ascii="Times" w:eastAsia="仿宋_GB2312" w:hAnsi="仿宋_GB2312"/>
          <w:sz w:val="32"/>
          <w:szCs w:val="32"/>
        </w:rPr>
        <w:t>市级</w:t>
      </w:r>
      <w:r>
        <w:rPr>
          <w:rStyle w:val="NormalCharacter"/>
          <w:rFonts w:ascii="Times" w:eastAsia="仿宋_GB2312" w:hAnsi="仿宋_GB2312"/>
          <w:sz w:val="32"/>
          <w:szCs w:val="32"/>
        </w:rPr>
        <w:t>及以上技能类奖项，</w:t>
      </w:r>
      <w:r>
        <w:rPr>
          <w:rStyle w:val="NormalCharacter"/>
          <w:rFonts w:ascii="Times" w:eastAsia="仿宋_GB2312" w:hAnsi="仿宋_GB2312" w:hint="eastAsia"/>
          <w:sz w:val="32"/>
          <w:szCs w:val="32"/>
        </w:rPr>
        <w:t>或为宝山区技能人才培养“双百计划”等</w:t>
      </w:r>
      <w:r>
        <w:rPr>
          <w:rStyle w:val="NormalCharacter"/>
          <w:rFonts w:ascii="Times" w:eastAsia="仿宋_GB2312" w:hAnsi="仿宋_GB2312"/>
          <w:sz w:val="32"/>
          <w:szCs w:val="32"/>
        </w:rPr>
        <w:t>区级及以上技能类项目资助对象</w:t>
      </w:r>
      <w:r>
        <w:rPr>
          <w:rStyle w:val="NormalCharacter"/>
          <w:rFonts w:ascii="Times" w:eastAsia="仿宋_GB2312" w:hAnsi="仿宋_GB2312" w:hint="eastAsia"/>
          <w:sz w:val="32"/>
          <w:szCs w:val="32"/>
        </w:rPr>
        <w:t>。</w:t>
      </w:r>
      <w:r w:rsidRPr="00DB7B29">
        <w:rPr>
          <w:rStyle w:val="NormalCharacter"/>
          <w:rFonts w:ascii="Times" w:eastAsia="仿宋_GB2312" w:hAnsi="仿宋_GB2312"/>
          <w:sz w:val="32"/>
          <w:szCs w:val="32"/>
        </w:rPr>
        <w:t>（</w:t>
      </w:r>
      <w:r w:rsidRPr="00DB7B29">
        <w:rPr>
          <w:rStyle w:val="NormalCharacter"/>
          <w:rFonts w:ascii="Times" w:eastAsia="仿宋_GB2312" w:hAnsi="Times" w:hint="eastAsia"/>
          <w:sz w:val="32"/>
          <w:szCs w:val="32"/>
        </w:rPr>
        <w:t>3</w:t>
      </w:r>
      <w:r w:rsidRPr="00DB7B29">
        <w:rPr>
          <w:rStyle w:val="NormalCharacter"/>
          <w:rFonts w:ascii="Times" w:eastAsia="仿宋_GB2312" w:hAnsi="仿宋_GB2312"/>
          <w:sz w:val="32"/>
          <w:szCs w:val="32"/>
        </w:rPr>
        <w:t>）相关专业硕士、博士等</w:t>
      </w:r>
      <w:r>
        <w:rPr>
          <w:rStyle w:val="NormalCharacter"/>
          <w:rFonts w:ascii="Times" w:eastAsia="仿宋_GB2312" w:hAnsi="仿宋_GB2312" w:hint="eastAsia"/>
          <w:sz w:val="32"/>
          <w:szCs w:val="32"/>
        </w:rPr>
        <w:t>；</w:t>
      </w:r>
    </w:p>
    <w:p w:rsidR="00834E14" w:rsidRDefault="00834E14" w:rsidP="00834E14">
      <w:pPr>
        <w:spacing w:line="560" w:lineRule="exact"/>
        <w:ind w:firstLineChars="200" w:firstLine="640"/>
        <w:rPr>
          <w:rStyle w:val="NormalCharacter"/>
          <w:rFonts w:ascii="Times" w:eastAsia="仿宋_GB2312" w:hAnsi="仿宋_GB2312"/>
          <w:sz w:val="32"/>
          <w:szCs w:val="32"/>
        </w:rPr>
      </w:pPr>
      <w:r>
        <w:rPr>
          <w:rStyle w:val="NormalCharacter"/>
          <w:rFonts w:ascii="Times" w:eastAsia="仿宋_GB2312" w:hAnsi="Times" w:hint="eastAsia"/>
          <w:sz w:val="32"/>
          <w:szCs w:val="32"/>
        </w:rPr>
        <w:t>2</w:t>
      </w:r>
      <w:r>
        <w:rPr>
          <w:rStyle w:val="NormalCharacter"/>
          <w:rFonts w:ascii="Times" w:eastAsia="仿宋_GB2312" w:hAnsi="Times" w:hint="eastAsia"/>
          <w:sz w:val="32"/>
          <w:szCs w:val="32"/>
        </w:rPr>
        <w:t>、</w:t>
      </w:r>
      <w:r w:rsidRPr="00DB7B29">
        <w:rPr>
          <w:rStyle w:val="NormalCharacter"/>
          <w:rFonts w:ascii="Times" w:eastAsia="仿宋_GB2312" w:hAnsi="仿宋_GB2312"/>
          <w:sz w:val="32"/>
          <w:szCs w:val="32"/>
        </w:rPr>
        <w:t>具有较强的解决实际问题能力</w:t>
      </w:r>
      <w:r>
        <w:rPr>
          <w:rStyle w:val="NormalCharacter"/>
          <w:rFonts w:ascii="Times" w:eastAsia="仿宋_GB2312" w:hAnsi="仿宋_GB2312" w:hint="eastAsia"/>
          <w:sz w:val="32"/>
          <w:szCs w:val="32"/>
        </w:rPr>
        <w:t>，</w:t>
      </w:r>
      <w:r w:rsidRPr="00DB7B29">
        <w:rPr>
          <w:rStyle w:val="NormalCharacter"/>
          <w:rFonts w:ascii="Times" w:eastAsia="仿宋_GB2312" w:hAnsi="仿宋_GB2312"/>
          <w:sz w:val="32"/>
          <w:szCs w:val="32"/>
        </w:rPr>
        <w:t>能够解决企业生产、科研中高难度技术问题，或掌握企业关键、核心技术</w:t>
      </w:r>
      <w:r>
        <w:rPr>
          <w:rStyle w:val="NormalCharacter"/>
          <w:rFonts w:ascii="Times" w:eastAsia="仿宋_GB2312" w:hAnsi="仿宋_GB2312" w:hint="eastAsia"/>
          <w:sz w:val="32"/>
          <w:szCs w:val="32"/>
        </w:rPr>
        <w:t>；</w:t>
      </w:r>
    </w:p>
    <w:p w:rsidR="00834E14" w:rsidRDefault="00834E14" w:rsidP="00834E14">
      <w:pPr>
        <w:spacing w:line="560" w:lineRule="exact"/>
        <w:ind w:firstLineChars="200" w:firstLine="640"/>
        <w:rPr>
          <w:rStyle w:val="NormalCharacter"/>
          <w:rFonts w:ascii="Times" w:eastAsia="仿宋_GB2312" w:hAnsi="仿宋_GB2312"/>
          <w:sz w:val="32"/>
          <w:szCs w:val="32"/>
        </w:rPr>
      </w:pPr>
      <w:r>
        <w:rPr>
          <w:rStyle w:val="NormalCharacter"/>
          <w:rFonts w:ascii="Times" w:eastAsia="仿宋_GB2312" w:hAnsi="仿宋_GB2312" w:hint="eastAsia"/>
          <w:sz w:val="32"/>
          <w:szCs w:val="32"/>
        </w:rPr>
        <w:t>3</w:t>
      </w:r>
      <w:r>
        <w:rPr>
          <w:rStyle w:val="NormalCharacter"/>
          <w:rFonts w:ascii="Times" w:eastAsia="仿宋_GB2312" w:hAnsi="仿宋_GB2312" w:hint="eastAsia"/>
          <w:sz w:val="32"/>
          <w:szCs w:val="32"/>
        </w:rPr>
        <w:t>、</w:t>
      </w:r>
      <w:r w:rsidRPr="00DB7B29">
        <w:rPr>
          <w:rStyle w:val="NormalCharacter"/>
          <w:rFonts w:ascii="Times" w:eastAsia="仿宋_GB2312" w:hAnsi="仿宋_GB2312"/>
          <w:sz w:val="32"/>
          <w:szCs w:val="32"/>
        </w:rPr>
        <w:t>具有较强的发明创</w:t>
      </w:r>
      <w:r>
        <w:rPr>
          <w:rStyle w:val="NormalCharacter"/>
          <w:rFonts w:ascii="Times" w:eastAsia="仿宋_GB2312" w:hAnsi="仿宋_GB2312"/>
          <w:sz w:val="32"/>
          <w:szCs w:val="32"/>
        </w:rPr>
        <w:t>造能力</w:t>
      </w:r>
      <w:r>
        <w:rPr>
          <w:rStyle w:val="NormalCharacter"/>
          <w:rFonts w:ascii="Times" w:eastAsia="仿宋_GB2312" w:hAnsi="仿宋_GB2312" w:hint="eastAsia"/>
          <w:sz w:val="32"/>
          <w:szCs w:val="32"/>
        </w:rPr>
        <w:t>和</w:t>
      </w:r>
      <w:r>
        <w:rPr>
          <w:rStyle w:val="NormalCharacter"/>
          <w:rFonts w:ascii="Times" w:eastAsia="仿宋_GB2312" w:hAnsi="仿宋_GB2312"/>
          <w:sz w:val="32"/>
          <w:szCs w:val="32"/>
        </w:rPr>
        <w:t>突破创新精神，取得发明、专利，推动先进技术成果转化</w:t>
      </w:r>
      <w:r>
        <w:rPr>
          <w:rStyle w:val="NormalCharacter"/>
          <w:rFonts w:ascii="Times" w:eastAsia="仿宋_GB2312" w:hAnsi="仿宋_GB2312" w:hint="eastAsia"/>
          <w:sz w:val="32"/>
          <w:szCs w:val="32"/>
        </w:rPr>
        <w:t>；</w:t>
      </w:r>
    </w:p>
    <w:p w:rsidR="00834E14" w:rsidRPr="00DB7B29" w:rsidRDefault="00834E14" w:rsidP="00834E14">
      <w:pPr>
        <w:spacing w:line="560" w:lineRule="exact"/>
        <w:ind w:firstLineChars="200" w:firstLine="640"/>
        <w:rPr>
          <w:rStyle w:val="NormalCharacter"/>
          <w:rFonts w:ascii="Times" w:eastAsia="仿宋_GB2312" w:hAnsi="Times"/>
          <w:sz w:val="32"/>
          <w:szCs w:val="32"/>
        </w:rPr>
      </w:pPr>
      <w:r>
        <w:rPr>
          <w:rStyle w:val="NormalCharacter"/>
          <w:rFonts w:ascii="Times" w:eastAsia="仿宋_GB2312" w:hAnsi="仿宋_GB2312" w:hint="eastAsia"/>
          <w:sz w:val="32"/>
          <w:szCs w:val="32"/>
        </w:rPr>
        <w:t>4</w:t>
      </w:r>
      <w:r>
        <w:rPr>
          <w:rStyle w:val="NormalCharacter"/>
          <w:rFonts w:ascii="Times" w:eastAsia="仿宋_GB2312" w:hAnsi="仿宋_GB2312" w:hint="eastAsia"/>
          <w:sz w:val="32"/>
          <w:szCs w:val="32"/>
        </w:rPr>
        <w:t>、</w:t>
      </w:r>
      <w:r>
        <w:rPr>
          <w:rStyle w:val="NormalCharacter"/>
          <w:rFonts w:ascii="Times" w:eastAsia="仿宋_GB2312" w:hAnsi="仿宋_GB2312"/>
          <w:sz w:val="32"/>
          <w:szCs w:val="32"/>
        </w:rPr>
        <w:t>具有较强的带徒传技能力</w:t>
      </w:r>
      <w:r>
        <w:rPr>
          <w:rStyle w:val="NormalCharacter"/>
          <w:rFonts w:ascii="Times" w:eastAsia="仿宋_GB2312" w:hAnsi="仿宋_GB2312" w:hint="eastAsia"/>
          <w:sz w:val="32"/>
          <w:szCs w:val="32"/>
        </w:rPr>
        <w:t>和</w:t>
      </w:r>
      <w:r w:rsidRPr="00DB7B29">
        <w:rPr>
          <w:rStyle w:val="NormalCharacter"/>
          <w:rFonts w:ascii="Times" w:eastAsia="仿宋_GB2312" w:hAnsi="仿宋_GB2312"/>
          <w:sz w:val="32"/>
          <w:szCs w:val="32"/>
        </w:rPr>
        <w:t>奉献精神，在培养技能人才、传授技艺等方面成绩显著。</w:t>
      </w:r>
    </w:p>
    <w:p w:rsidR="00834E14" w:rsidRDefault="00834E14" w:rsidP="00834E14">
      <w:pPr>
        <w:spacing w:line="560" w:lineRule="exact"/>
        <w:ind w:firstLineChars="200" w:firstLine="643"/>
        <w:rPr>
          <w:rFonts w:ascii="创艺简老宋" w:eastAsia="创艺简老宋"/>
          <w:sz w:val="36"/>
          <w:szCs w:val="36"/>
        </w:rPr>
      </w:pPr>
      <w:r>
        <w:rPr>
          <w:rFonts w:eastAsia="仿宋_GB2312" w:hint="eastAsia"/>
          <w:b/>
          <w:sz w:val="32"/>
          <w:szCs w:val="32"/>
        </w:rPr>
        <w:lastRenderedPageBreak/>
        <w:t>青年尖子</w:t>
      </w:r>
      <w:r>
        <w:rPr>
          <w:rFonts w:eastAsia="仿宋_GB2312" w:hint="eastAsia"/>
          <w:sz w:val="32"/>
          <w:szCs w:val="32"/>
        </w:rPr>
        <w:t>作为拔尖人才的后备人才，须具有一定的实践经验，能发挥一技之长，有较突出的工作实绩，在该领域有一定影响，具较大发展潜力。各类专业条件可在拔尖人才基础上适当降低。</w:t>
      </w:r>
    </w:p>
    <w:p w:rsidR="00020BEE" w:rsidRPr="00834E14" w:rsidRDefault="00020BEE"/>
    <w:sectPr w:rsidR="00020BEE" w:rsidRPr="00834E14" w:rsidSect="00955F5F">
      <w:footerReference w:type="default" r:id="rId7"/>
      <w:pgSz w:w="11906" w:h="16838"/>
      <w:pgMar w:top="2098" w:right="1474"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14" w:rsidRDefault="00834E14" w:rsidP="00834E14">
      <w:r>
        <w:separator/>
      </w:r>
    </w:p>
  </w:endnote>
  <w:endnote w:type="continuationSeparator" w:id="0">
    <w:p w:rsidR="00834E14" w:rsidRDefault="00834E14" w:rsidP="00834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创艺简老宋">
    <w:panose1 w:val="00000000000000000000"/>
    <w:charset w:val="86"/>
    <w:family w:val="auto"/>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45640"/>
      <w:docPartObj>
        <w:docPartGallery w:val="Page Numbers (Bottom of Page)"/>
        <w:docPartUnique/>
      </w:docPartObj>
    </w:sdtPr>
    <w:sdtContent>
      <w:p w:rsidR="00834E14" w:rsidRDefault="00F76130">
        <w:pPr>
          <w:pStyle w:val="a4"/>
          <w:jc w:val="center"/>
        </w:pPr>
        <w:fldSimple w:instr=" PAGE   \* MERGEFORMAT ">
          <w:r w:rsidR="00842218" w:rsidRPr="00842218">
            <w:rPr>
              <w:noProof/>
              <w:lang w:val="zh-CN"/>
            </w:rPr>
            <w:t>1</w:t>
          </w:r>
        </w:fldSimple>
      </w:p>
    </w:sdtContent>
  </w:sdt>
  <w:p w:rsidR="00834E14" w:rsidRDefault="00834E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14" w:rsidRDefault="00834E14" w:rsidP="00834E14">
      <w:r>
        <w:separator/>
      </w:r>
    </w:p>
  </w:footnote>
  <w:footnote w:type="continuationSeparator" w:id="0">
    <w:p w:rsidR="00834E14" w:rsidRDefault="00834E14" w:rsidP="00834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D2BA3"/>
    <w:multiLevelType w:val="singleLevel"/>
    <w:tmpl w:val="00000000"/>
    <w:lvl w:ilvl="0">
      <w:start w:val="1"/>
      <w:numFmt w:val="chineseCounting"/>
      <w:suff w:val="nothing"/>
      <w:lvlText w:val="（%1）"/>
      <w:lvlJc w:val="left"/>
      <w:pPr>
        <w:ind w:left="642"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E14"/>
    <w:rsid w:val="0001142E"/>
    <w:rsid w:val="00020BEE"/>
    <w:rsid w:val="00081107"/>
    <w:rsid w:val="00121979"/>
    <w:rsid w:val="001B5B0E"/>
    <w:rsid w:val="001C37E3"/>
    <w:rsid w:val="001E34F8"/>
    <w:rsid w:val="0023017A"/>
    <w:rsid w:val="002759FE"/>
    <w:rsid w:val="002B137C"/>
    <w:rsid w:val="003036CC"/>
    <w:rsid w:val="0033340C"/>
    <w:rsid w:val="003475B6"/>
    <w:rsid w:val="00362E4B"/>
    <w:rsid w:val="003F7F82"/>
    <w:rsid w:val="00426C56"/>
    <w:rsid w:val="00481FDF"/>
    <w:rsid w:val="00493154"/>
    <w:rsid w:val="00523F20"/>
    <w:rsid w:val="00574B07"/>
    <w:rsid w:val="0059137C"/>
    <w:rsid w:val="00695FA4"/>
    <w:rsid w:val="006F32B4"/>
    <w:rsid w:val="006F431A"/>
    <w:rsid w:val="00756D2A"/>
    <w:rsid w:val="00757F1F"/>
    <w:rsid w:val="007F14B5"/>
    <w:rsid w:val="00801141"/>
    <w:rsid w:val="008113F5"/>
    <w:rsid w:val="00834C1E"/>
    <w:rsid w:val="00834E14"/>
    <w:rsid w:val="00842218"/>
    <w:rsid w:val="008744A5"/>
    <w:rsid w:val="008879C8"/>
    <w:rsid w:val="00894D93"/>
    <w:rsid w:val="00955F5F"/>
    <w:rsid w:val="00B97218"/>
    <w:rsid w:val="00BE010F"/>
    <w:rsid w:val="00C97BF4"/>
    <w:rsid w:val="00CA6E6F"/>
    <w:rsid w:val="00CC2E1E"/>
    <w:rsid w:val="00D97B99"/>
    <w:rsid w:val="00DA2EE9"/>
    <w:rsid w:val="00DC09DF"/>
    <w:rsid w:val="00DD635A"/>
    <w:rsid w:val="00E53EE0"/>
    <w:rsid w:val="00E70EB4"/>
    <w:rsid w:val="00E95A11"/>
    <w:rsid w:val="00EA5279"/>
    <w:rsid w:val="00EC2FFE"/>
    <w:rsid w:val="00F2127B"/>
    <w:rsid w:val="00F76130"/>
    <w:rsid w:val="00F76A5F"/>
    <w:rsid w:val="00FE0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kern w:val="2"/>
        <w:sz w:val="3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14"/>
    <w:pPr>
      <w:widowControl w:val="0"/>
      <w:spacing w:line="240" w:lineRule="auto"/>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4E1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834E14"/>
    <w:rPr>
      <w:sz w:val="18"/>
      <w:szCs w:val="18"/>
    </w:rPr>
  </w:style>
  <w:style w:type="paragraph" w:styleId="a4">
    <w:name w:val="footer"/>
    <w:basedOn w:val="a"/>
    <w:link w:val="Char0"/>
    <w:uiPriority w:val="99"/>
    <w:unhideWhenUsed/>
    <w:rsid w:val="00834E1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834E14"/>
    <w:rPr>
      <w:sz w:val="18"/>
      <w:szCs w:val="18"/>
    </w:rPr>
  </w:style>
  <w:style w:type="paragraph" w:styleId="a5">
    <w:name w:val="List Paragraph"/>
    <w:basedOn w:val="a"/>
    <w:uiPriority w:val="34"/>
    <w:qFormat/>
    <w:rsid w:val="00834E14"/>
    <w:pPr>
      <w:ind w:firstLineChars="200" w:firstLine="420"/>
    </w:pPr>
    <w:rPr>
      <w:rFonts w:asciiTheme="minorHAnsi" w:eastAsiaTheme="minorEastAsia" w:hAnsiTheme="minorHAnsi" w:cstheme="minorBidi"/>
      <w:szCs w:val="22"/>
    </w:rPr>
  </w:style>
  <w:style w:type="character" w:customStyle="1" w:styleId="NormalCharacter">
    <w:name w:val="NormalCharacter"/>
    <w:qFormat/>
    <w:rsid w:val="00834E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1613</Words>
  <Characters>9199</Characters>
  <Application>Microsoft Office Word</Application>
  <DocSecurity>0</DocSecurity>
  <Lines>76</Lines>
  <Paragraphs>21</Paragraphs>
  <ScaleCrop>false</ScaleCrop>
  <Company>Microsoft</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宋晶(:)</dc:creator>
  <cp:keywords/>
  <dc:description/>
  <cp:lastModifiedBy>宋晶(:)</cp:lastModifiedBy>
  <cp:revision>10</cp:revision>
  <dcterms:created xsi:type="dcterms:W3CDTF">2019-08-07T01:11:00Z</dcterms:created>
  <dcterms:modified xsi:type="dcterms:W3CDTF">2019-08-09T01:41:00Z</dcterms:modified>
</cp:coreProperties>
</file>