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EA" w:rsidRDefault="0000598A">
      <w:pPr>
        <w:widowControl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附件</w:t>
      </w:r>
      <w:r w:rsidR="00241EF8">
        <w:rPr>
          <w:rFonts w:ascii="华文中宋" w:eastAsia="华文中宋" w:hAnsi="华文中宋" w:hint="eastAsia"/>
          <w:b/>
          <w:sz w:val="30"/>
          <w:szCs w:val="30"/>
        </w:rPr>
        <w:t>1</w:t>
      </w:r>
      <w:r>
        <w:rPr>
          <w:rFonts w:ascii="华文中宋" w:eastAsia="华文中宋" w:hAnsi="华文中宋"/>
          <w:b/>
          <w:sz w:val="30"/>
          <w:szCs w:val="30"/>
        </w:rPr>
        <w:t xml:space="preserve">       </w:t>
      </w:r>
      <w:r>
        <w:rPr>
          <w:rFonts w:ascii="华文中宋" w:eastAsia="华文中宋" w:hAnsi="华文中宋" w:hint="eastAsia"/>
          <w:b/>
          <w:sz w:val="30"/>
          <w:szCs w:val="30"/>
        </w:rPr>
        <w:t>宝山区邮轮产业发展引导资金申请表</w:t>
      </w:r>
    </w:p>
    <w:p w:rsidR="00E77CEA" w:rsidRDefault="0000598A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申报企业名称：</w:t>
      </w:r>
      <w:r>
        <w:rPr>
          <w:rFonts w:ascii="仿宋" w:eastAsia="仿宋" w:hAnsi="仿宋"/>
          <w:b/>
          <w:sz w:val="24"/>
          <w:szCs w:val="24"/>
        </w:rPr>
        <w:t xml:space="preserve">                                   </w:t>
      </w:r>
      <w:r>
        <w:rPr>
          <w:rFonts w:ascii="仿宋" w:eastAsia="仿宋" w:hAnsi="仿宋" w:hint="eastAsia"/>
          <w:b/>
          <w:sz w:val="24"/>
          <w:szCs w:val="24"/>
        </w:rPr>
        <w:t>（企业盖公章）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2633"/>
        <w:gridCol w:w="1559"/>
        <w:gridCol w:w="2977"/>
      </w:tblGrid>
      <w:tr w:rsidR="00E77CEA">
        <w:trPr>
          <w:trHeight w:val="425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所属镇、园区</w:t>
            </w:r>
          </w:p>
        </w:tc>
        <w:tc>
          <w:tcPr>
            <w:tcW w:w="2633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申报年度</w:t>
            </w:r>
          </w:p>
        </w:tc>
        <w:tc>
          <w:tcPr>
            <w:tcW w:w="2977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77CEA">
        <w:trPr>
          <w:trHeight w:val="2521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申请类别</w:t>
            </w:r>
          </w:p>
          <w:p w:rsidR="00E77CEA" w:rsidRDefault="00005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2"/>
              </w:rPr>
              <w:t>（对应项上打勾√）</w:t>
            </w:r>
          </w:p>
        </w:tc>
        <w:tc>
          <w:tcPr>
            <w:tcW w:w="7169" w:type="dxa"/>
            <w:gridSpan w:val="3"/>
            <w:vAlign w:val="center"/>
          </w:tcPr>
          <w:p w:rsidR="00E77CEA" w:rsidRDefault="0000598A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打造具有全球影响力的邮轮企业总部基地</w:t>
            </w:r>
          </w:p>
          <w:p w:rsidR="00E77CEA" w:rsidRDefault="0000598A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建设具有全球竞争力的邮轮母港</w:t>
            </w:r>
          </w:p>
          <w:p w:rsidR="00E77CEA" w:rsidRDefault="0000598A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构筑全产业链的邮轮经济发展高地</w:t>
            </w:r>
          </w:p>
          <w:p w:rsidR="00E77CEA" w:rsidRDefault="0000598A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推动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产城融合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区港联动发展</w:t>
            </w:r>
          </w:p>
          <w:p w:rsidR="00E77CEA" w:rsidRDefault="0000598A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优化邮轮经济发展的营商环境</w:t>
            </w:r>
          </w:p>
        </w:tc>
      </w:tr>
      <w:tr w:rsidR="00E77CEA">
        <w:trPr>
          <w:trHeight w:val="425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注册地址</w:t>
            </w:r>
          </w:p>
        </w:tc>
        <w:tc>
          <w:tcPr>
            <w:tcW w:w="7169" w:type="dxa"/>
            <w:gridSpan w:val="3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77CEA">
        <w:trPr>
          <w:trHeight w:val="425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经营地址</w:t>
            </w:r>
          </w:p>
        </w:tc>
        <w:tc>
          <w:tcPr>
            <w:tcW w:w="7169" w:type="dxa"/>
            <w:gridSpan w:val="3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7CEA">
        <w:trPr>
          <w:trHeight w:val="425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成立（迁入）日期</w:t>
            </w:r>
          </w:p>
        </w:tc>
        <w:tc>
          <w:tcPr>
            <w:tcW w:w="2633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注册资本</w:t>
            </w:r>
          </w:p>
        </w:tc>
        <w:tc>
          <w:tcPr>
            <w:tcW w:w="2977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7CEA">
        <w:trPr>
          <w:trHeight w:val="425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租赁办公面积</w:t>
            </w:r>
          </w:p>
        </w:tc>
        <w:tc>
          <w:tcPr>
            <w:tcW w:w="2633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员工数</w:t>
            </w:r>
          </w:p>
        </w:tc>
        <w:tc>
          <w:tcPr>
            <w:tcW w:w="2977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7CEA">
        <w:trPr>
          <w:trHeight w:val="425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税收收入</w:t>
            </w:r>
          </w:p>
        </w:tc>
        <w:tc>
          <w:tcPr>
            <w:tcW w:w="7169" w:type="dxa"/>
            <w:gridSpan w:val="3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7CEA">
        <w:trPr>
          <w:trHeight w:val="950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主要税种</w:t>
            </w:r>
          </w:p>
        </w:tc>
        <w:tc>
          <w:tcPr>
            <w:tcW w:w="7169" w:type="dxa"/>
            <w:gridSpan w:val="3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77CEA">
        <w:trPr>
          <w:trHeight w:val="425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2633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77CEA">
        <w:trPr>
          <w:trHeight w:val="425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2633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77CEA">
        <w:trPr>
          <w:trHeight w:val="425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申请金额</w:t>
            </w:r>
          </w:p>
        </w:tc>
        <w:tc>
          <w:tcPr>
            <w:tcW w:w="7169" w:type="dxa"/>
            <w:gridSpan w:val="3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E77CEA">
        <w:trPr>
          <w:trHeight w:val="1852"/>
          <w:jc w:val="center"/>
        </w:trPr>
        <w:tc>
          <w:tcPr>
            <w:tcW w:w="9298" w:type="dxa"/>
            <w:gridSpan w:val="4"/>
          </w:tcPr>
          <w:p w:rsidR="00E77CEA" w:rsidRDefault="0000598A">
            <w:pPr>
              <w:rPr>
                <w:rFonts w:ascii="仿宋" w:eastAsia="仿宋" w:hAnsi="仿宋"/>
                <w:b/>
                <w:color w:val="FF0000"/>
                <w:sz w:val="56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主营业务：</w:t>
            </w:r>
          </w:p>
        </w:tc>
      </w:tr>
      <w:tr w:rsidR="00E77CEA">
        <w:trPr>
          <w:trHeight w:val="857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所属街镇、园区</w:t>
            </w:r>
          </w:p>
          <w:p w:rsidR="00E77CEA" w:rsidRDefault="000059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对申报项目意见</w:t>
            </w:r>
          </w:p>
        </w:tc>
        <w:tc>
          <w:tcPr>
            <w:tcW w:w="7169" w:type="dxa"/>
            <w:gridSpan w:val="3"/>
            <w:vAlign w:val="center"/>
          </w:tcPr>
          <w:p w:rsidR="00E77CEA" w:rsidRDefault="0000598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申报文件真实性已核查，同意申报，并承诺按规定执行资金配套。</w:t>
            </w:r>
          </w:p>
        </w:tc>
      </w:tr>
      <w:tr w:rsidR="00E77CEA">
        <w:trPr>
          <w:trHeight w:val="1104"/>
          <w:jc w:val="center"/>
        </w:trPr>
        <w:tc>
          <w:tcPr>
            <w:tcW w:w="2129" w:type="dxa"/>
            <w:vAlign w:val="center"/>
          </w:tcPr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所属街镇、</w:t>
            </w:r>
          </w:p>
          <w:p w:rsidR="00E77CEA" w:rsidRDefault="0000598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园区盖章</w:t>
            </w:r>
          </w:p>
        </w:tc>
        <w:tc>
          <w:tcPr>
            <w:tcW w:w="7169" w:type="dxa"/>
            <w:gridSpan w:val="3"/>
            <w:vAlign w:val="center"/>
          </w:tcPr>
          <w:p w:rsidR="00E77CEA" w:rsidRDefault="00E77CE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E77CEA" w:rsidRDefault="00E77CEA">
      <w:pPr>
        <w:rPr>
          <w:rFonts w:ascii="仿宋_GB2312" w:eastAsia="仿宋_GB2312" w:hAnsi="宋体"/>
          <w:color w:val="000000"/>
          <w:sz w:val="24"/>
          <w:szCs w:val="24"/>
        </w:rPr>
      </w:pPr>
    </w:p>
    <w:p w:rsidR="00E77CEA" w:rsidRDefault="0000598A">
      <w:pPr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申报单位书面申请内容清单</w:t>
      </w:r>
    </w:p>
    <w:p w:rsidR="00E77CEA" w:rsidRDefault="0000598A">
      <w:pPr>
        <w:pStyle w:val="a6"/>
        <w:numPr>
          <w:ilvl w:val="0"/>
          <w:numId w:val="1"/>
        </w:numPr>
        <w:spacing w:before="240"/>
        <w:ind w:firstLineChars="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企业概况</w:t>
      </w:r>
    </w:p>
    <w:p w:rsidR="00E77CEA" w:rsidRDefault="0000598A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基本情况介绍</w:t>
      </w:r>
    </w:p>
    <w:p w:rsidR="00E77CEA" w:rsidRDefault="0000598A">
      <w:pPr>
        <w:pStyle w:val="a6"/>
        <w:ind w:left="840" w:firstLineChars="0" w:firstLine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包含企业规模、行业地位、员工数量（交社保）、今后五年发展方向及规划等。</w:t>
      </w:r>
    </w:p>
    <w:p w:rsidR="00E77CEA" w:rsidRDefault="0000598A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企业主要产品及服务领域</w:t>
      </w:r>
    </w:p>
    <w:p w:rsidR="00E77CEA" w:rsidRDefault="0000598A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企业商业模式</w:t>
      </w:r>
    </w:p>
    <w:p w:rsidR="00E77CEA" w:rsidRDefault="0000598A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企业今年的销售收入、利润及税收、解决就业情况，预估未来三年的销售收入、利润及税收、解决就业情况</w:t>
      </w:r>
    </w:p>
    <w:p w:rsidR="00E77CEA" w:rsidRDefault="0000598A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企业是否已获战略投资情况</w:t>
      </w:r>
    </w:p>
    <w:p w:rsidR="00E77CEA" w:rsidRDefault="0000598A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其他需要说明的事项</w:t>
      </w:r>
    </w:p>
    <w:p w:rsidR="00E77CEA" w:rsidRDefault="00E77CEA">
      <w:pPr>
        <w:spacing w:line="20" w:lineRule="exact"/>
      </w:pPr>
    </w:p>
    <w:p w:rsidR="00E77CEA" w:rsidRDefault="00E77CEA">
      <w:pPr>
        <w:spacing w:line="480" w:lineRule="exact"/>
        <w:jc w:val="right"/>
        <w:rPr>
          <w:rFonts w:ascii="仿宋_GB2312" w:eastAsia="仿宋_GB2312" w:hAnsi="华文中宋"/>
          <w:sz w:val="32"/>
        </w:rPr>
      </w:pPr>
    </w:p>
    <w:p w:rsidR="00E77CEA" w:rsidRDefault="0000598A">
      <w:pPr>
        <w:tabs>
          <w:tab w:val="left" w:pos="1488"/>
        </w:tabs>
        <w:jc w:val="left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32"/>
        </w:rPr>
        <w:tab/>
      </w:r>
    </w:p>
    <w:sectPr w:rsidR="00E77CEA" w:rsidSect="00E7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37962"/>
    <w:multiLevelType w:val="multilevel"/>
    <w:tmpl w:val="63337962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23A7D4A"/>
    <w:multiLevelType w:val="multilevel"/>
    <w:tmpl w:val="723A7D4A"/>
    <w:lvl w:ilvl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FD5"/>
    <w:rsid w:val="0000598A"/>
    <w:rsid w:val="00035068"/>
    <w:rsid w:val="00092C35"/>
    <w:rsid w:val="00241EF8"/>
    <w:rsid w:val="00250A3D"/>
    <w:rsid w:val="002C24C7"/>
    <w:rsid w:val="002E4473"/>
    <w:rsid w:val="0031714D"/>
    <w:rsid w:val="00366FD5"/>
    <w:rsid w:val="00392CC2"/>
    <w:rsid w:val="003D775E"/>
    <w:rsid w:val="00586086"/>
    <w:rsid w:val="00690DC3"/>
    <w:rsid w:val="008E5881"/>
    <w:rsid w:val="00A27BBC"/>
    <w:rsid w:val="00C21E1D"/>
    <w:rsid w:val="00C425A2"/>
    <w:rsid w:val="00C7700D"/>
    <w:rsid w:val="00DC3F8E"/>
    <w:rsid w:val="00E12D09"/>
    <w:rsid w:val="00E714D9"/>
    <w:rsid w:val="00E74723"/>
    <w:rsid w:val="00E77CEA"/>
    <w:rsid w:val="016E6B7A"/>
    <w:rsid w:val="02653E08"/>
    <w:rsid w:val="02C90D9A"/>
    <w:rsid w:val="040E5F9E"/>
    <w:rsid w:val="061A7562"/>
    <w:rsid w:val="07044827"/>
    <w:rsid w:val="074F7B10"/>
    <w:rsid w:val="09042F5E"/>
    <w:rsid w:val="096B7C95"/>
    <w:rsid w:val="0BE07457"/>
    <w:rsid w:val="0EB95AC8"/>
    <w:rsid w:val="136859C8"/>
    <w:rsid w:val="141F4F16"/>
    <w:rsid w:val="14AF2D6B"/>
    <w:rsid w:val="151A2CAC"/>
    <w:rsid w:val="16437031"/>
    <w:rsid w:val="181E441D"/>
    <w:rsid w:val="18756A3B"/>
    <w:rsid w:val="1AC40D67"/>
    <w:rsid w:val="1BD930F5"/>
    <w:rsid w:val="1D2E5475"/>
    <w:rsid w:val="1D7861CC"/>
    <w:rsid w:val="1DDD305D"/>
    <w:rsid w:val="1F2C1746"/>
    <w:rsid w:val="223C144E"/>
    <w:rsid w:val="22ED6B0E"/>
    <w:rsid w:val="261E6465"/>
    <w:rsid w:val="263805BE"/>
    <w:rsid w:val="2C346769"/>
    <w:rsid w:val="2D2D1323"/>
    <w:rsid w:val="2F256383"/>
    <w:rsid w:val="3119592E"/>
    <w:rsid w:val="335E62B2"/>
    <w:rsid w:val="33AC0A9E"/>
    <w:rsid w:val="36236D26"/>
    <w:rsid w:val="36DC3585"/>
    <w:rsid w:val="377359A8"/>
    <w:rsid w:val="3ACD3A55"/>
    <w:rsid w:val="3B1204BA"/>
    <w:rsid w:val="3BE103E5"/>
    <w:rsid w:val="3C826989"/>
    <w:rsid w:val="3E3429E7"/>
    <w:rsid w:val="40813506"/>
    <w:rsid w:val="41305290"/>
    <w:rsid w:val="416C3F9C"/>
    <w:rsid w:val="42BF2B6E"/>
    <w:rsid w:val="43D43C87"/>
    <w:rsid w:val="43DD23E7"/>
    <w:rsid w:val="45621737"/>
    <w:rsid w:val="459054D8"/>
    <w:rsid w:val="45AD2E40"/>
    <w:rsid w:val="470B7ABE"/>
    <w:rsid w:val="47D219FE"/>
    <w:rsid w:val="49327753"/>
    <w:rsid w:val="49EB1649"/>
    <w:rsid w:val="4A3A2E8B"/>
    <w:rsid w:val="4E585A5F"/>
    <w:rsid w:val="559A328A"/>
    <w:rsid w:val="569D5AB8"/>
    <w:rsid w:val="569F22EF"/>
    <w:rsid w:val="56D52822"/>
    <w:rsid w:val="595328D9"/>
    <w:rsid w:val="5ABD5783"/>
    <w:rsid w:val="61B07DFC"/>
    <w:rsid w:val="629F28DA"/>
    <w:rsid w:val="639C7DA5"/>
    <w:rsid w:val="64C75CE2"/>
    <w:rsid w:val="686A5A0A"/>
    <w:rsid w:val="691C347D"/>
    <w:rsid w:val="6B7410DC"/>
    <w:rsid w:val="6BD178C5"/>
    <w:rsid w:val="6CDF7201"/>
    <w:rsid w:val="6CF278E1"/>
    <w:rsid w:val="6DFD2BC5"/>
    <w:rsid w:val="6F206588"/>
    <w:rsid w:val="704071E6"/>
    <w:rsid w:val="712303F9"/>
    <w:rsid w:val="71861A4B"/>
    <w:rsid w:val="72555585"/>
    <w:rsid w:val="725A022A"/>
    <w:rsid w:val="762964D5"/>
    <w:rsid w:val="77C026D9"/>
    <w:rsid w:val="7CCA7E74"/>
    <w:rsid w:val="7E53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7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7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77CE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E77C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77CEA"/>
    <w:rPr>
      <w:sz w:val="18"/>
      <w:szCs w:val="18"/>
    </w:rPr>
  </w:style>
  <w:style w:type="paragraph" w:styleId="a6">
    <w:name w:val="List Paragraph"/>
    <w:basedOn w:val="a"/>
    <w:uiPriority w:val="99"/>
    <w:qFormat/>
    <w:rsid w:val="00E77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曾庆月</cp:lastModifiedBy>
  <cp:revision>5</cp:revision>
  <cp:lastPrinted>2018-04-25T02:02:00Z</cp:lastPrinted>
  <dcterms:created xsi:type="dcterms:W3CDTF">2018-04-25T02:49:00Z</dcterms:created>
  <dcterms:modified xsi:type="dcterms:W3CDTF">2018-04-27T05:45:00Z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