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FCDF5">
      <w:pPr>
        <w:spacing w:line="500" w:lineRule="exact"/>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w:t>
      </w:r>
      <w:r>
        <w:rPr>
          <w:rFonts w:ascii="黑体" w:hAnsi="黑体" w:eastAsia="黑体"/>
          <w:color w:val="000000" w:themeColor="text1"/>
          <w:sz w:val="36"/>
          <w:szCs w:val="36"/>
          <w14:textFill>
            <w14:solidFill>
              <w14:schemeClr w14:val="tx1"/>
            </w14:solidFill>
          </w14:textFill>
        </w:rPr>
        <w:t>02</w:t>
      </w:r>
      <w:r>
        <w:rPr>
          <w:rFonts w:hint="eastAsia" w:ascii="黑体" w:hAnsi="黑体" w:eastAsia="黑体"/>
          <w:color w:val="000000" w:themeColor="text1"/>
          <w:sz w:val="36"/>
          <w:szCs w:val="36"/>
          <w:lang w:val="en-US" w:eastAsia="zh-CN"/>
          <w14:textFill>
            <w14:solidFill>
              <w14:schemeClr w14:val="tx1"/>
            </w14:solidFill>
          </w14:textFill>
        </w:rPr>
        <w:t>6</w:t>
      </w:r>
      <w:r>
        <w:rPr>
          <w:rFonts w:hint="eastAsia" w:ascii="黑体" w:hAnsi="黑体" w:eastAsia="黑体"/>
          <w:color w:val="000000" w:themeColor="text1"/>
          <w:sz w:val="36"/>
          <w:szCs w:val="36"/>
          <w14:textFill>
            <w14:solidFill>
              <w14:schemeClr w14:val="tx1"/>
            </w14:solidFill>
          </w14:textFill>
        </w:rPr>
        <w:t>年上海师范大学附属宝山罗店中学招收区级优秀体育学生资格确认工作方案</w:t>
      </w:r>
    </w:p>
    <w:p w14:paraId="3B5229B0">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一、招生项目</w:t>
      </w:r>
    </w:p>
    <w:p w14:paraId="29FFC636">
      <w:pPr>
        <w:spacing w:line="500" w:lineRule="exact"/>
        <w:ind w:firstLine="1200" w:firstLineChars="4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网球、跆拳道、足球、田径（100米、200米、400米）</w:t>
      </w:r>
    </w:p>
    <w:p w14:paraId="0B108EA9">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二、招生计划</w:t>
      </w:r>
    </w:p>
    <w:tbl>
      <w:tblPr>
        <w:tblStyle w:val="11"/>
        <w:tblW w:w="0" w:type="auto"/>
        <w:tblInd w:w="2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0"/>
        <w:gridCol w:w="1833"/>
      </w:tblGrid>
      <w:tr w14:paraId="2BEF6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0" w:type="dxa"/>
          </w:tcPr>
          <w:p w14:paraId="2EBA5FFE">
            <w:pPr>
              <w:spacing w:line="50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运动项目</w:t>
            </w:r>
          </w:p>
        </w:tc>
        <w:tc>
          <w:tcPr>
            <w:tcW w:w="1833" w:type="dxa"/>
          </w:tcPr>
          <w:p w14:paraId="14276CD1">
            <w:pPr>
              <w:spacing w:line="50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招生人数</w:t>
            </w:r>
          </w:p>
        </w:tc>
      </w:tr>
      <w:tr w14:paraId="3747F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0" w:type="dxa"/>
          </w:tcPr>
          <w:p w14:paraId="53B37A9A">
            <w:pPr>
              <w:spacing w:line="50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网球</w:t>
            </w:r>
          </w:p>
        </w:tc>
        <w:tc>
          <w:tcPr>
            <w:tcW w:w="1833" w:type="dxa"/>
          </w:tcPr>
          <w:p w14:paraId="6327585A">
            <w:pPr>
              <w:spacing w:line="50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2人</w:t>
            </w:r>
          </w:p>
        </w:tc>
      </w:tr>
      <w:tr w14:paraId="32EA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0" w:type="dxa"/>
          </w:tcPr>
          <w:p w14:paraId="3482330E">
            <w:pPr>
              <w:spacing w:line="50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跆拳道</w:t>
            </w:r>
          </w:p>
        </w:tc>
        <w:tc>
          <w:tcPr>
            <w:tcW w:w="1833" w:type="dxa"/>
          </w:tcPr>
          <w:p w14:paraId="42F426C4">
            <w:pPr>
              <w:spacing w:line="50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2人</w:t>
            </w:r>
          </w:p>
        </w:tc>
      </w:tr>
      <w:tr w14:paraId="39FE9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0" w:type="dxa"/>
          </w:tcPr>
          <w:p w14:paraId="66AFA3EE">
            <w:pPr>
              <w:spacing w:line="50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田径</w:t>
            </w:r>
          </w:p>
        </w:tc>
        <w:tc>
          <w:tcPr>
            <w:tcW w:w="1833" w:type="dxa"/>
          </w:tcPr>
          <w:p w14:paraId="75802C0E">
            <w:pPr>
              <w:spacing w:line="50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2人</w:t>
            </w:r>
          </w:p>
        </w:tc>
      </w:tr>
      <w:tr w14:paraId="273E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0" w:type="dxa"/>
          </w:tcPr>
          <w:p w14:paraId="40A7A3BE">
            <w:pPr>
              <w:spacing w:line="50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足球</w:t>
            </w:r>
          </w:p>
        </w:tc>
        <w:tc>
          <w:tcPr>
            <w:tcW w:w="1833" w:type="dxa"/>
          </w:tcPr>
          <w:p w14:paraId="25EAC5E2">
            <w:pPr>
              <w:spacing w:line="50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2人</w:t>
            </w:r>
          </w:p>
        </w:tc>
      </w:tr>
    </w:tbl>
    <w:p w14:paraId="49CCDB7B">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三、报名条件</w:t>
      </w:r>
    </w:p>
    <w:p w14:paraId="4DD815D4">
      <w:pPr>
        <w:spacing w:line="560" w:lineRule="exact"/>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具有202</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年上海市中招报名资格并完成报名，报考区为宝山区，且具备以下条件之一的学生，可填写《202</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年上海市高中阶段学校区级优秀体育学生资格确认报名表》（以下简称《报名表》附件1），并经毕业学校公示5个工作日（202</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年</w:t>
      </w:r>
      <w:r>
        <w:rPr>
          <w:rFonts w:hint="eastAsia" w:ascii="仿宋" w:hAnsi="仿宋" w:eastAsia="仿宋" w:cs="仿宋"/>
          <w:color w:val="000000"/>
          <w:sz w:val="30"/>
          <w:szCs w:val="30"/>
        </w:rPr>
        <w:t>4月9日—</w:t>
      </w:r>
      <w:r>
        <w:rPr>
          <w:rFonts w:hint="eastAsia" w:ascii="仿宋" w:hAnsi="仿宋" w:eastAsia="仿宋" w:cs="仿宋"/>
          <w:color w:val="000000"/>
          <w:sz w:val="30"/>
          <w:szCs w:val="30"/>
          <w:lang w:val="en-US" w:eastAsia="zh-CN"/>
        </w:rPr>
        <w:t>4月</w:t>
      </w:r>
      <w:r>
        <w:rPr>
          <w:rFonts w:hint="eastAsia" w:ascii="仿宋" w:hAnsi="仿宋" w:eastAsia="仿宋" w:cs="仿宋"/>
          <w:color w:val="000000"/>
          <w:sz w:val="30"/>
          <w:szCs w:val="30"/>
        </w:rPr>
        <w:t>15</w:t>
      </w:r>
      <w:r>
        <w:rPr>
          <w:rFonts w:hint="eastAsia" w:ascii="仿宋" w:hAnsi="仿宋" w:eastAsia="仿宋" w:cs="仿宋"/>
          <w:color w:val="000000"/>
          <w:sz w:val="30"/>
          <w:szCs w:val="30"/>
          <w:lang w:val="en-US" w:eastAsia="zh-CN"/>
        </w:rPr>
        <w:t>日</w:t>
      </w: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sz w:val="30"/>
          <w:szCs w:val="30"/>
        </w:rPr>
        <w:t>1名学生只能报名一所具有高中阶段学校区级优秀体育学生招生资格的高中学校。</w:t>
      </w:r>
    </w:p>
    <w:p w14:paraId="3CD59AC2">
      <w:pPr>
        <w:spacing w:line="520" w:lineRule="exact"/>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（一）自202</w:t>
      </w: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14:textFill>
            <w14:solidFill>
              <w14:schemeClr w14:val="tx1"/>
            </w14:solidFill>
          </w14:textFill>
        </w:rPr>
        <w:t>年9月1日起获得市教育、体育行政部门认可，并与招生学校项目对口的市级及以上体育比赛集体项目前6名的主力队员或个人项目前5名的学生（《202</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年上海市高中阶段区级优秀体育学生市级体育赛事认定目录》附件2）。</w:t>
      </w:r>
    </w:p>
    <w:p w14:paraId="423891D2">
      <w:pPr>
        <w:spacing w:line="520" w:lineRule="exact"/>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（二）在202</w:t>
      </w: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14:textFill>
            <w14:solidFill>
              <w14:schemeClr w14:val="tx1"/>
            </w14:solidFill>
          </w14:textFill>
        </w:rPr>
        <w:t>年9月1日获得由宝山区教育、体育行政部门举办并与招生学校项目对口的区级体育比赛集体项目第1名的主力队员或个人项目第1名的学生（《202</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年上海市高中阶段区级优秀体育学生区级体育赛事认定目录》附件3）。</w:t>
      </w:r>
    </w:p>
    <w:p w14:paraId="4320B698">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四、报名办法</w:t>
      </w:r>
    </w:p>
    <w:p w14:paraId="46C758F8">
      <w:pPr>
        <w:spacing w:line="500" w:lineRule="exact"/>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（一）符合报名条件的学生可</w:t>
      </w:r>
      <w:r>
        <w:rPr>
          <w:rFonts w:hint="eastAsia" w:ascii="仿宋" w:hAnsi="仿宋" w:eastAsia="仿宋" w:cs="仿宋"/>
          <w:color w:val="000000" w:themeColor="text1"/>
          <w:sz w:val="30"/>
          <w:szCs w:val="30"/>
          <w:lang w:val="en-US" w:eastAsia="zh-CN"/>
          <w14:textFill>
            <w14:solidFill>
              <w14:schemeClr w14:val="tx1"/>
            </w14:solidFill>
          </w14:textFill>
        </w:rPr>
        <w:t>登录上海师范大学附属宝山罗店中学官网https://school.bsedu.org.cn/ldzx/下载</w:t>
      </w:r>
      <w:r>
        <w:rPr>
          <w:rFonts w:hint="eastAsia" w:ascii="仿宋" w:hAnsi="仿宋" w:eastAsia="仿宋" w:cs="仿宋"/>
          <w:color w:val="000000" w:themeColor="text1"/>
          <w:sz w:val="30"/>
          <w:szCs w:val="30"/>
          <w14:textFill>
            <w14:solidFill>
              <w14:schemeClr w14:val="tx1"/>
            </w14:solidFill>
          </w14:textFill>
        </w:rPr>
        <w:t>《202</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年上海市高中阶段学校区级优秀体育学生资格确认报名表》（以下简称《报名表》）</w:t>
      </w:r>
      <w:r>
        <w:rPr>
          <w:rFonts w:hint="eastAsia" w:ascii="仿宋" w:hAnsi="仿宋" w:eastAsia="仿宋" w:cs="仿宋"/>
          <w:color w:val="000000" w:themeColor="text1"/>
          <w:sz w:val="30"/>
          <w:szCs w:val="30"/>
          <w:lang w:val="en-US" w:eastAsia="zh-CN"/>
          <w14:textFill>
            <w14:solidFill>
              <w14:schemeClr w14:val="tx1"/>
            </w14:solidFill>
          </w14:textFill>
        </w:rPr>
        <w:t>进行</w:t>
      </w:r>
      <w:r>
        <w:rPr>
          <w:rFonts w:hint="eastAsia" w:ascii="仿宋" w:hAnsi="仿宋" w:eastAsia="仿宋" w:cs="仿宋"/>
          <w:color w:val="000000" w:themeColor="text1"/>
          <w:sz w:val="30"/>
          <w:szCs w:val="30"/>
          <w14:textFill>
            <w14:solidFill>
              <w14:schemeClr w14:val="tx1"/>
            </w14:solidFill>
          </w14:textFill>
        </w:rPr>
        <w:t>报名。报名学生名单须在毕业学校集中公示5个工作日（202</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年</w:t>
      </w:r>
      <w:r>
        <w:rPr>
          <w:rFonts w:hint="eastAsia" w:ascii="仿宋" w:hAnsi="仿宋" w:eastAsia="仿宋" w:cs="仿宋"/>
          <w:color w:val="000000"/>
          <w:sz w:val="30"/>
          <w:szCs w:val="30"/>
        </w:rPr>
        <w:t>4月9日—</w:t>
      </w:r>
      <w:r>
        <w:rPr>
          <w:rFonts w:hint="eastAsia" w:ascii="仿宋" w:hAnsi="仿宋" w:eastAsia="仿宋" w:cs="仿宋"/>
          <w:color w:val="000000"/>
          <w:sz w:val="30"/>
          <w:szCs w:val="30"/>
          <w:lang w:val="en-US" w:eastAsia="zh-CN"/>
        </w:rPr>
        <w:t>4月</w:t>
      </w:r>
      <w:r>
        <w:rPr>
          <w:rFonts w:hint="eastAsia" w:ascii="仿宋" w:hAnsi="仿宋" w:eastAsia="仿宋" w:cs="仿宋"/>
          <w:color w:val="000000"/>
          <w:sz w:val="30"/>
          <w:szCs w:val="30"/>
        </w:rPr>
        <w:t>15</w:t>
      </w:r>
      <w:r>
        <w:rPr>
          <w:rFonts w:hint="eastAsia" w:ascii="仿宋" w:hAnsi="仿宋" w:eastAsia="仿宋" w:cs="仿宋"/>
          <w:color w:val="000000"/>
          <w:sz w:val="30"/>
          <w:szCs w:val="30"/>
          <w:lang w:val="en-US" w:eastAsia="zh-CN"/>
        </w:rPr>
        <w:t>日</w:t>
      </w:r>
      <w:r>
        <w:rPr>
          <w:rFonts w:hint="eastAsia" w:ascii="仿宋" w:hAnsi="仿宋" w:eastAsia="仿宋" w:cs="仿宋"/>
          <w:color w:val="000000" w:themeColor="text1"/>
          <w:sz w:val="30"/>
          <w:szCs w:val="30"/>
          <w14:textFill>
            <w14:solidFill>
              <w14:schemeClr w14:val="tx1"/>
            </w14:solidFill>
          </w14:textFill>
        </w:rPr>
        <w:t>）。</w:t>
      </w:r>
    </w:p>
    <w:p w14:paraId="4DEF276A">
      <w:pPr>
        <w:spacing w:line="500" w:lineRule="exact"/>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（二）填写《报名表》的学生须将《报名表》、公示证明及相关成绩证明材料（奖状、证书或成绩册与秩序册等，原件与复印件各一份</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获得区级赛事相关成绩的须另外提交《认定表》（附件4）原件）</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在202</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年4月17日（星期</w:t>
      </w:r>
      <w:r>
        <w:rPr>
          <w:rFonts w:hint="eastAsia" w:ascii="仿宋" w:hAnsi="仿宋" w:eastAsia="仿宋" w:cs="仿宋"/>
          <w:color w:val="000000" w:themeColor="text1"/>
          <w:sz w:val="30"/>
          <w:szCs w:val="30"/>
          <w:lang w:val="en-US" w:eastAsia="zh-CN"/>
          <w14:textFill>
            <w14:solidFill>
              <w14:schemeClr w14:val="tx1"/>
            </w14:solidFill>
          </w14:textFill>
        </w:rPr>
        <w:t>五</w:t>
      </w:r>
      <w:r>
        <w:rPr>
          <w:rFonts w:hint="eastAsia" w:ascii="仿宋" w:hAnsi="仿宋" w:eastAsia="仿宋" w:cs="仿宋"/>
          <w:color w:val="000000" w:themeColor="text1"/>
          <w:sz w:val="30"/>
          <w:szCs w:val="30"/>
          <w14:textFill>
            <w14:solidFill>
              <w14:schemeClr w14:val="tx1"/>
            </w14:solidFill>
          </w14:textFill>
        </w:rPr>
        <w:t>）前寄至罗新路707号，陈安佳收，电话13816781939，邮编201908。或者直接送至罗店中学门卫处。</w:t>
      </w:r>
    </w:p>
    <w:p w14:paraId="4FF54047">
      <w:pPr>
        <w:spacing w:line="500" w:lineRule="exact"/>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（三）收到报名材料后，我校将对相关学生是否符合报名要求进行审核。</w:t>
      </w:r>
    </w:p>
    <w:p w14:paraId="21A56EF9">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五、组织领导</w:t>
      </w:r>
    </w:p>
    <w:p w14:paraId="033CCD3F">
      <w:pPr>
        <w:spacing w:line="500" w:lineRule="exact"/>
        <w:ind w:firstLine="600" w:firstLineChars="200"/>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（一）优秀体育学生招生领导小组</w:t>
      </w:r>
    </w:p>
    <w:p w14:paraId="5D22C5B5">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组长：严卫东、王志红         副组长：沈涛</w:t>
      </w:r>
      <w:r>
        <w:rPr>
          <w:rFonts w:hint="eastAsia" w:ascii="仿宋" w:hAnsi="仿宋" w:eastAsia="仿宋"/>
          <w:color w:val="000000" w:themeColor="text1"/>
          <w:sz w:val="30"/>
          <w:szCs w:val="30"/>
          <w:lang w:eastAsia="zh-CN"/>
          <w14:textFill>
            <w14:solidFill>
              <w14:schemeClr w14:val="tx1"/>
            </w14:solidFill>
          </w14:textFill>
        </w:rPr>
        <w:t>、</w:t>
      </w:r>
      <w:r>
        <w:rPr>
          <w:rFonts w:hint="eastAsia" w:ascii="仿宋" w:hAnsi="仿宋" w:eastAsia="仿宋"/>
          <w:color w:val="000000" w:themeColor="text1"/>
          <w:sz w:val="30"/>
          <w:szCs w:val="30"/>
          <w:lang w:val="en-US" w:eastAsia="zh-CN"/>
          <w14:textFill>
            <w14:solidFill>
              <w14:schemeClr w14:val="tx1"/>
            </w14:solidFill>
          </w14:textFill>
        </w:rPr>
        <w:t>赵晔华</w:t>
      </w:r>
    </w:p>
    <w:p w14:paraId="05885711">
      <w:pPr>
        <w:spacing w:line="500" w:lineRule="exact"/>
        <w:ind w:firstLine="600" w:firstLineChars="200"/>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（二）优秀体育学生招生工作小组</w:t>
      </w:r>
    </w:p>
    <w:p w14:paraId="493AEC04">
      <w:pPr>
        <w:spacing w:line="500" w:lineRule="exact"/>
        <w:ind w:firstLine="600" w:firstLineChars="200"/>
        <w:rPr>
          <w:rFonts w:hint="default" w:ascii="仿宋" w:hAnsi="仿宋" w:eastAsia="仿宋"/>
          <w:color w:val="000000" w:themeColor="text1"/>
          <w:sz w:val="30"/>
          <w:szCs w:val="30"/>
          <w:lang w:val="en-US" w:eastAsia="zh-CN"/>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组长：沈涛、</w:t>
      </w:r>
      <w:r>
        <w:rPr>
          <w:rFonts w:hint="eastAsia" w:ascii="仿宋" w:hAnsi="仿宋" w:eastAsia="仿宋"/>
          <w:color w:val="000000" w:themeColor="text1"/>
          <w:sz w:val="30"/>
          <w:szCs w:val="30"/>
          <w:lang w:val="en-US" w:eastAsia="zh-CN"/>
          <w14:textFill>
            <w14:solidFill>
              <w14:schemeClr w14:val="tx1"/>
            </w14:solidFill>
          </w14:textFill>
        </w:rPr>
        <w:t>赵晔华</w:t>
      </w:r>
      <w:r>
        <w:rPr>
          <w:rFonts w:hint="eastAsia" w:ascii="仿宋" w:hAnsi="仿宋" w:eastAsia="仿宋"/>
          <w:color w:val="000000" w:themeColor="text1"/>
          <w:sz w:val="30"/>
          <w:szCs w:val="30"/>
          <w14:textFill>
            <w14:solidFill>
              <w14:schemeClr w14:val="tx1"/>
            </w14:solidFill>
          </w14:textFill>
        </w:rPr>
        <w:t xml:space="preserve">           副组长：</w:t>
      </w:r>
      <w:r>
        <w:rPr>
          <w:rFonts w:hint="eastAsia" w:ascii="仿宋" w:hAnsi="仿宋" w:eastAsia="仿宋"/>
          <w:color w:val="000000" w:themeColor="text1"/>
          <w:sz w:val="30"/>
          <w:szCs w:val="30"/>
          <w:lang w:val="en-US" w:eastAsia="zh-CN"/>
          <w14:textFill>
            <w14:solidFill>
              <w14:schemeClr w14:val="tx1"/>
            </w14:solidFill>
          </w14:textFill>
        </w:rPr>
        <w:t>王雅婷、陈安佳</w:t>
      </w:r>
    </w:p>
    <w:p w14:paraId="3D9DB3F3">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组员：钟涛、刘桂玲、郭锦燕、李恒飞、丁一峰、周玉林、石春芳、姚纤纤、</w:t>
      </w:r>
      <w:r>
        <w:rPr>
          <w:rFonts w:hint="eastAsia" w:ascii="仿宋" w:hAnsi="仿宋" w:eastAsia="仿宋"/>
          <w:color w:val="000000" w:themeColor="text1"/>
          <w:sz w:val="30"/>
          <w:szCs w:val="30"/>
          <w:lang w:val="en-US" w:eastAsia="zh-CN"/>
          <w14:textFill>
            <w14:solidFill>
              <w14:schemeClr w14:val="tx1"/>
            </w14:solidFill>
          </w14:textFill>
        </w:rPr>
        <w:t>巩澳龙、</w:t>
      </w:r>
      <w:r>
        <w:rPr>
          <w:rFonts w:hint="eastAsia" w:ascii="仿宋" w:hAnsi="仿宋" w:eastAsia="仿宋"/>
          <w:color w:val="000000" w:themeColor="text1"/>
          <w:sz w:val="30"/>
          <w:szCs w:val="30"/>
          <w14:textFill>
            <w14:solidFill>
              <w14:schemeClr w14:val="tx1"/>
            </w14:solidFill>
          </w14:textFill>
        </w:rPr>
        <w:t>杨男才、沈玲斌、奚张之星</w:t>
      </w:r>
    </w:p>
    <w:p w14:paraId="3AD07065">
      <w:pPr>
        <w:spacing w:line="500" w:lineRule="exact"/>
        <w:ind w:firstLine="600" w:firstLineChars="200"/>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（三）资格确认评审工作专家小组</w:t>
      </w:r>
    </w:p>
    <w:p w14:paraId="43A33A7B">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网球、跆拳道、足球、田径</w:t>
      </w:r>
      <w:r>
        <w:rPr>
          <w:rFonts w:hint="eastAsia" w:ascii="仿宋" w:hAnsi="仿宋" w:eastAsia="仿宋"/>
          <w:color w:val="000000" w:themeColor="text1"/>
          <w:sz w:val="30"/>
          <w:szCs w:val="30"/>
          <w:lang w:val="en-US" w:eastAsia="zh-CN"/>
          <w14:textFill>
            <w14:solidFill>
              <w14:schemeClr w14:val="tx1"/>
            </w14:solidFill>
          </w14:textFill>
        </w:rPr>
        <w:t>每个</w:t>
      </w:r>
      <w:r>
        <w:rPr>
          <w:rFonts w:hint="eastAsia" w:ascii="仿宋" w:hAnsi="仿宋" w:eastAsia="仿宋"/>
          <w:color w:val="000000" w:themeColor="text1"/>
          <w:sz w:val="30"/>
          <w:szCs w:val="30"/>
          <w14:textFill>
            <w14:solidFill>
              <w14:schemeClr w14:val="tx1"/>
            </w14:solidFill>
          </w14:textFill>
        </w:rPr>
        <w:t>项目</w:t>
      </w:r>
      <w:r>
        <w:rPr>
          <w:rFonts w:hint="eastAsia" w:ascii="仿宋" w:hAnsi="仿宋" w:eastAsia="仿宋"/>
          <w:color w:val="000000" w:themeColor="text1"/>
          <w:sz w:val="30"/>
          <w:szCs w:val="30"/>
          <w:lang w:val="en-US" w:eastAsia="zh-CN"/>
          <w14:textFill>
            <w14:solidFill>
              <w14:schemeClr w14:val="tx1"/>
            </w14:solidFill>
          </w14:textFill>
        </w:rPr>
        <w:t>各</w:t>
      </w:r>
      <w:r>
        <w:rPr>
          <w:rFonts w:hint="eastAsia" w:ascii="仿宋" w:hAnsi="仿宋" w:eastAsia="仿宋"/>
          <w:color w:val="000000" w:themeColor="text1"/>
          <w:sz w:val="30"/>
          <w:szCs w:val="30"/>
          <w14:textFill>
            <w14:solidFill>
              <w14:schemeClr w14:val="tx1"/>
            </w14:solidFill>
          </w14:textFill>
        </w:rPr>
        <w:t>外聘一位专家。</w:t>
      </w:r>
    </w:p>
    <w:p w14:paraId="77C5C082">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六、资格确认的组织与要求</w:t>
      </w:r>
    </w:p>
    <w:p w14:paraId="7D64522D">
      <w:pPr>
        <w:spacing w:line="500" w:lineRule="exact"/>
        <w:ind w:firstLine="600" w:firstLineChars="200"/>
        <w:rPr>
          <w:rFonts w:hint="eastAsia" w:ascii="楷体" w:hAnsi="楷体" w:eastAsia="楷体"/>
          <w:color w:val="000000" w:themeColor="text1"/>
          <w:sz w:val="30"/>
          <w:szCs w:val="30"/>
          <w:lang w:eastAsia="zh-CN"/>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w:t>
      </w:r>
      <w:r>
        <w:rPr>
          <w:rFonts w:hint="eastAsia" w:ascii="楷体" w:hAnsi="楷体" w:eastAsia="楷体"/>
          <w:color w:val="000000" w:themeColor="text1"/>
          <w:sz w:val="30"/>
          <w:szCs w:val="30"/>
          <w:lang w:val="en-US" w:eastAsia="zh-CN"/>
          <w14:textFill>
            <w14:solidFill>
              <w14:schemeClr w14:val="tx1"/>
            </w14:solidFill>
          </w14:textFill>
        </w:rPr>
        <w:t>一</w:t>
      </w:r>
      <w:r>
        <w:rPr>
          <w:rFonts w:hint="eastAsia" w:ascii="楷体" w:hAnsi="楷体" w:eastAsia="楷体"/>
          <w:color w:val="000000" w:themeColor="text1"/>
          <w:sz w:val="30"/>
          <w:szCs w:val="30"/>
          <w14:textFill>
            <w14:solidFill>
              <w14:schemeClr w14:val="tx1"/>
            </w14:solidFill>
          </w14:textFill>
        </w:rPr>
        <w:t>）资格确认地点</w:t>
      </w:r>
      <w:r>
        <w:rPr>
          <w:rFonts w:hint="eastAsia" w:ascii="楷体" w:hAnsi="楷体" w:eastAsia="楷体"/>
          <w:color w:val="000000" w:themeColor="text1"/>
          <w:sz w:val="30"/>
          <w:szCs w:val="30"/>
          <w:lang w:eastAsia="zh-CN"/>
          <w14:textFill>
            <w14:solidFill>
              <w14:schemeClr w14:val="tx1"/>
            </w14:solidFill>
          </w14:textFill>
        </w:rPr>
        <w:t>：</w:t>
      </w:r>
      <w:bookmarkStart w:id="2" w:name="_GoBack"/>
      <w:bookmarkEnd w:id="2"/>
    </w:p>
    <w:p w14:paraId="23B6FBE9">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上海师范大学附属宝山罗店中学体育</w:t>
      </w:r>
      <w:r>
        <w:rPr>
          <w:rFonts w:hint="eastAsia" w:ascii="仿宋" w:hAnsi="仿宋" w:eastAsia="仿宋"/>
          <w:color w:val="000000" w:themeColor="text1"/>
          <w:sz w:val="30"/>
          <w:szCs w:val="30"/>
          <w:lang w:val="en-US" w:eastAsia="zh-CN"/>
          <w14:textFill>
            <w14:solidFill>
              <w14:schemeClr w14:val="tx1"/>
            </w14:solidFill>
          </w14:textFill>
        </w:rPr>
        <w:t>馆</w:t>
      </w:r>
      <w:r>
        <w:rPr>
          <w:rFonts w:hint="eastAsia" w:ascii="仿宋" w:hAnsi="仿宋" w:eastAsia="仿宋"/>
          <w:color w:val="000000" w:themeColor="text1"/>
          <w:sz w:val="30"/>
          <w:szCs w:val="30"/>
          <w14:textFill>
            <w14:solidFill>
              <w14:schemeClr w14:val="tx1"/>
            </w14:solidFill>
          </w14:textFill>
        </w:rPr>
        <w:t>（罗新路707号艺体中心M103）</w:t>
      </w:r>
    </w:p>
    <w:p w14:paraId="6E40681F">
      <w:pPr>
        <w:spacing w:line="500" w:lineRule="exact"/>
        <w:ind w:firstLine="600" w:firstLineChars="200"/>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w:t>
      </w:r>
      <w:r>
        <w:rPr>
          <w:rFonts w:hint="eastAsia" w:ascii="楷体" w:hAnsi="楷体" w:eastAsia="楷体"/>
          <w:color w:val="000000" w:themeColor="text1"/>
          <w:sz w:val="30"/>
          <w:szCs w:val="30"/>
          <w:lang w:val="en-US" w:eastAsia="zh-CN"/>
          <w14:textFill>
            <w14:solidFill>
              <w14:schemeClr w14:val="tx1"/>
            </w14:solidFill>
          </w14:textFill>
        </w:rPr>
        <w:t>二</w:t>
      </w:r>
      <w:r>
        <w:rPr>
          <w:rFonts w:hint="eastAsia" w:ascii="楷体" w:hAnsi="楷体" w:eastAsia="楷体"/>
          <w:color w:val="000000" w:themeColor="text1"/>
          <w:sz w:val="30"/>
          <w:szCs w:val="30"/>
          <w14:textFill>
            <w14:solidFill>
              <w14:schemeClr w14:val="tx1"/>
            </w14:solidFill>
          </w14:textFill>
        </w:rPr>
        <w:t>）资格确认内容、方法与标准</w:t>
      </w:r>
    </w:p>
    <w:p w14:paraId="1A64DB23">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1</w:t>
      </w:r>
      <w:r>
        <w:rPr>
          <w:rFonts w:hint="eastAsia" w:ascii="仿宋" w:hAnsi="仿宋" w:eastAsia="仿宋"/>
          <w:color w:val="000000" w:themeColor="text1"/>
          <w:sz w:val="30"/>
          <w:szCs w:val="30"/>
          <w:lang w:eastAsia="zh-CN"/>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各运动项目资格确认内容、方法与标准</w:t>
      </w:r>
      <w:r>
        <w:rPr>
          <w:rFonts w:hint="eastAsia" w:ascii="仿宋" w:hAnsi="仿宋" w:eastAsia="仿宋"/>
          <w:color w:val="000000" w:themeColor="text1"/>
          <w:sz w:val="30"/>
          <w:szCs w:val="30"/>
          <w:lang w:val="en-US" w:eastAsia="zh-CN"/>
          <w14:textFill>
            <w14:solidFill>
              <w14:schemeClr w14:val="tx1"/>
            </w14:solidFill>
          </w14:textFill>
        </w:rPr>
        <w:t>参照《</w:t>
      </w:r>
      <w:r>
        <w:rPr>
          <w:rFonts w:hint="eastAsia" w:ascii="仿宋" w:hAnsi="仿宋" w:eastAsia="仿宋"/>
          <w:color w:val="000000" w:themeColor="text1"/>
          <w:sz w:val="30"/>
          <w:szCs w:val="30"/>
          <w14:textFill>
            <w14:solidFill>
              <w14:schemeClr w14:val="tx1"/>
            </w14:solidFill>
          </w14:textFill>
        </w:rPr>
        <w:t>上海师范大学附属宝山罗店中学优秀体育生测试标准</w:t>
      </w:r>
      <w:r>
        <w:rPr>
          <w:rFonts w:hint="eastAsia" w:ascii="仿宋" w:hAnsi="仿宋" w:eastAsia="仿宋"/>
          <w:color w:val="000000" w:themeColor="text1"/>
          <w:sz w:val="30"/>
          <w:szCs w:val="30"/>
          <w:lang w:eastAsia="zh-CN"/>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（附件</w:t>
      </w:r>
      <w:r>
        <w:rPr>
          <w:rFonts w:hint="eastAsia" w:ascii="仿宋" w:hAnsi="仿宋" w:eastAsia="仿宋"/>
          <w:color w:val="000000" w:themeColor="text1"/>
          <w:sz w:val="30"/>
          <w:szCs w:val="30"/>
          <w:lang w:val="en-US" w:eastAsia="zh-CN"/>
          <w14:textFill>
            <w14:solidFill>
              <w14:schemeClr w14:val="tx1"/>
            </w14:solidFill>
          </w14:textFill>
        </w:rPr>
        <w:t>5</w:t>
      </w:r>
      <w:r>
        <w:rPr>
          <w:rFonts w:hint="eastAsia" w:ascii="仿宋" w:hAnsi="仿宋" w:eastAsia="仿宋"/>
          <w:color w:val="000000" w:themeColor="text1"/>
          <w:sz w:val="30"/>
          <w:szCs w:val="30"/>
          <w14:textFill>
            <w14:solidFill>
              <w14:schemeClr w14:val="tx1"/>
            </w14:solidFill>
          </w14:textFill>
        </w:rPr>
        <w:t>），</w:t>
      </w:r>
      <w:r>
        <w:rPr>
          <w:rFonts w:hint="eastAsia" w:ascii="仿宋" w:hAnsi="仿宋" w:eastAsia="仿宋"/>
          <w:color w:val="000000" w:themeColor="text1"/>
          <w:sz w:val="30"/>
          <w:szCs w:val="30"/>
          <w:lang w:val="en-US" w:eastAsia="zh-CN"/>
          <w14:textFill>
            <w14:solidFill>
              <w14:schemeClr w14:val="tx1"/>
            </w14:solidFill>
          </w14:textFill>
        </w:rPr>
        <w:t>并</w:t>
      </w:r>
      <w:r>
        <w:rPr>
          <w:rFonts w:hint="eastAsia" w:ascii="仿宋" w:hAnsi="仿宋" w:eastAsia="仿宋"/>
          <w:color w:val="000000" w:themeColor="text1"/>
          <w:sz w:val="30"/>
          <w:szCs w:val="30"/>
          <w14:textFill>
            <w14:solidFill>
              <w14:schemeClr w14:val="tx1"/>
            </w14:solidFill>
          </w14:textFill>
        </w:rPr>
        <w:t>与报名表中的运动项目一致。</w:t>
      </w:r>
    </w:p>
    <w:p w14:paraId="3A4602D9">
      <w:pPr>
        <w:spacing w:line="500" w:lineRule="exact"/>
        <w:ind w:firstLine="600" w:firstLineChars="200"/>
        <w:rPr>
          <w:rFonts w:ascii="仿宋" w:hAnsi="仿宋" w:eastAsia="仿宋"/>
          <w:b/>
          <w:bCs/>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2</w:t>
      </w:r>
      <w:r>
        <w:rPr>
          <w:rFonts w:hint="eastAsia" w:ascii="仿宋" w:hAnsi="仿宋" w:eastAsia="仿宋"/>
          <w:color w:val="000000" w:themeColor="text1"/>
          <w:sz w:val="30"/>
          <w:szCs w:val="30"/>
          <w:lang w:eastAsia="zh-CN"/>
          <w14:textFill>
            <w14:solidFill>
              <w14:schemeClr w14:val="tx1"/>
            </w14:solidFill>
          </w14:textFill>
        </w:rPr>
        <w:t>.</w:t>
      </w:r>
      <w:r>
        <w:rPr>
          <w:rFonts w:hint="eastAsia" w:ascii="仿宋" w:hAnsi="仿宋" w:eastAsia="仿宋"/>
          <w:color w:val="000000" w:themeColor="text1"/>
          <w:sz w:val="30"/>
          <w:szCs w:val="30"/>
          <w:lang w:val="en-US" w:eastAsia="zh-CN"/>
          <w14:textFill>
            <w14:solidFill>
              <w14:schemeClr w14:val="tx1"/>
            </w14:solidFill>
          </w14:textFill>
        </w:rPr>
        <w:t>学生需现场提交《</w:t>
      </w:r>
      <w:r>
        <w:rPr>
          <w:rFonts w:hint="eastAsia" w:ascii="仿宋" w:hAnsi="仿宋" w:eastAsia="仿宋"/>
          <w:color w:val="000000" w:themeColor="text1"/>
          <w:sz w:val="30"/>
          <w:szCs w:val="30"/>
          <w14:textFill>
            <w14:solidFill>
              <w14:schemeClr w14:val="tx1"/>
            </w14:solidFill>
          </w14:textFill>
        </w:rPr>
        <w:t>202</w:t>
      </w:r>
      <w:r>
        <w:rPr>
          <w:rFonts w:hint="eastAsia" w:ascii="仿宋" w:hAnsi="仿宋" w:eastAsia="仿宋"/>
          <w:color w:val="000000" w:themeColor="text1"/>
          <w:sz w:val="30"/>
          <w:szCs w:val="30"/>
          <w:lang w:val="en-US" w:eastAsia="zh-CN"/>
          <w14:textFill>
            <w14:solidFill>
              <w14:schemeClr w14:val="tx1"/>
            </w14:solidFill>
          </w14:textFill>
        </w:rPr>
        <w:t>6</w:t>
      </w:r>
      <w:r>
        <w:rPr>
          <w:rFonts w:hint="eastAsia" w:ascii="仿宋" w:hAnsi="仿宋" w:eastAsia="仿宋"/>
          <w:color w:val="000000" w:themeColor="text1"/>
          <w:sz w:val="30"/>
          <w:szCs w:val="30"/>
          <w14:textFill>
            <w14:solidFill>
              <w14:schemeClr w14:val="tx1"/>
            </w14:solidFill>
          </w14:textFill>
        </w:rPr>
        <w:t>年上海市高中阶段学校区级优秀体育学生资格确认报名表</w:t>
      </w:r>
      <w:r>
        <w:rPr>
          <w:rFonts w:hint="eastAsia" w:ascii="仿宋" w:hAnsi="仿宋" w:eastAsia="仿宋"/>
          <w:color w:val="000000" w:themeColor="text1"/>
          <w:sz w:val="30"/>
          <w:szCs w:val="30"/>
          <w:lang w:val="en-US" w:eastAsia="zh-CN"/>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w:t>
      </w:r>
      <w:r>
        <w:rPr>
          <w:rFonts w:hint="eastAsia" w:ascii="仿宋" w:hAnsi="仿宋" w:eastAsia="仿宋"/>
          <w:b/>
          <w:bCs/>
          <w:color w:val="000000" w:themeColor="text1"/>
          <w:sz w:val="30"/>
          <w:szCs w:val="30"/>
          <w14:textFill>
            <w14:solidFill>
              <w14:schemeClr w14:val="tx1"/>
            </w14:solidFill>
          </w14:textFill>
        </w:rPr>
        <w:t>需所在校盖章六份，</w:t>
      </w:r>
      <w:r>
        <w:rPr>
          <w:rFonts w:hint="eastAsia" w:ascii="仿宋" w:hAnsi="仿宋" w:eastAsia="仿宋"/>
          <w:b/>
          <w:bCs/>
          <w:color w:val="000000" w:themeColor="text1"/>
          <w:sz w:val="30"/>
          <w:szCs w:val="30"/>
          <w:lang w:val="en-US" w:eastAsia="zh-CN"/>
          <w14:textFill>
            <w14:solidFill>
              <w14:schemeClr w14:val="tx1"/>
            </w14:solidFill>
          </w14:textFill>
        </w:rPr>
        <w:t>七</w:t>
      </w:r>
      <w:r>
        <w:rPr>
          <w:rFonts w:hint="eastAsia" w:ascii="仿宋" w:hAnsi="仿宋" w:eastAsia="仿宋"/>
          <w:b/>
          <w:bCs/>
          <w:color w:val="000000" w:themeColor="text1"/>
          <w:sz w:val="30"/>
          <w:szCs w:val="30"/>
          <w14:textFill>
            <w14:solidFill>
              <w14:schemeClr w14:val="tx1"/>
            </w14:solidFill>
          </w14:textFill>
        </w:rPr>
        <w:t>张一寸中招报名照片</w:t>
      </w:r>
      <w:r>
        <w:rPr>
          <w:rFonts w:hint="eastAsia" w:ascii="仿宋" w:hAnsi="仿宋" w:eastAsia="仿宋"/>
          <w:color w:val="000000" w:themeColor="text1"/>
          <w:sz w:val="30"/>
          <w:szCs w:val="30"/>
          <w14:textFill>
            <w14:solidFill>
              <w14:schemeClr w14:val="tx1"/>
            </w14:solidFill>
          </w14:textFill>
        </w:rPr>
        <w:t>）。</w:t>
      </w:r>
    </w:p>
    <w:p w14:paraId="33849346">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3</w:t>
      </w:r>
      <w:r>
        <w:rPr>
          <w:rFonts w:hint="eastAsia" w:ascii="仿宋" w:hAnsi="仿宋" w:eastAsia="仿宋"/>
          <w:color w:val="000000" w:themeColor="text1"/>
          <w:sz w:val="30"/>
          <w:szCs w:val="30"/>
          <w:lang w:eastAsia="zh-CN"/>
          <w14:textFill>
            <w14:solidFill>
              <w14:schemeClr w14:val="tx1"/>
            </w14:solidFill>
          </w14:textFill>
        </w:rPr>
        <w:t>.</w:t>
      </w:r>
      <w:r>
        <w:rPr>
          <w:rFonts w:hint="eastAsia" w:ascii="仿宋" w:hAnsi="仿宋" w:eastAsia="仿宋"/>
          <w:color w:val="000000" w:themeColor="text1"/>
          <w:sz w:val="30"/>
          <w:szCs w:val="30"/>
          <w:lang w:val="en-US" w:eastAsia="zh-CN"/>
          <w14:textFill>
            <w14:solidFill>
              <w14:schemeClr w14:val="tx1"/>
            </w14:solidFill>
          </w14:textFill>
        </w:rPr>
        <w:t>学生需凭</w:t>
      </w:r>
      <w:r>
        <w:rPr>
          <w:rFonts w:hint="eastAsia" w:ascii="仿宋" w:hAnsi="仿宋" w:eastAsia="仿宋"/>
          <w:color w:val="000000" w:themeColor="text1"/>
          <w:sz w:val="30"/>
          <w:szCs w:val="30"/>
          <w14:textFill>
            <w14:solidFill>
              <w14:schemeClr w14:val="tx1"/>
            </w14:solidFill>
          </w14:textFill>
        </w:rPr>
        <w:t>电子学生证、身份证或学籍</w:t>
      </w:r>
      <w:r>
        <w:rPr>
          <w:rFonts w:hint="eastAsia" w:ascii="仿宋" w:hAnsi="仿宋" w:eastAsia="仿宋"/>
          <w:color w:val="000000" w:themeColor="text1"/>
          <w:sz w:val="30"/>
          <w:szCs w:val="30"/>
          <w:lang w:val="en-US" w:eastAsia="zh-CN"/>
          <w14:textFill>
            <w14:solidFill>
              <w14:schemeClr w14:val="tx1"/>
            </w14:solidFill>
          </w14:textFill>
        </w:rPr>
        <w:t>证明</w:t>
      </w:r>
      <w:r>
        <w:rPr>
          <w:rFonts w:hint="eastAsia" w:ascii="仿宋" w:hAnsi="仿宋" w:eastAsia="仿宋"/>
          <w:color w:val="000000" w:themeColor="text1"/>
          <w:sz w:val="30"/>
          <w:szCs w:val="30"/>
          <w14:textFill>
            <w14:solidFill>
              <w14:schemeClr w14:val="tx1"/>
            </w14:solidFill>
          </w14:textFill>
        </w:rPr>
        <w:t>到上海师范大学附属宝山罗店中学进行报到</w:t>
      </w:r>
      <w:r>
        <w:rPr>
          <w:rFonts w:hint="eastAsia" w:ascii="仿宋" w:hAnsi="仿宋" w:eastAsia="仿宋"/>
          <w:color w:val="000000" w:themeColor="text1"/>
          <w:sz w:val="30"/>
          <w:szCs w:val="30"/>
          <w:lang w:val="en-US" w:eastAsia="zh-CN"/>
          <w14:textFill>
            <w14:solidFill>
              <w14:schemeClr w14:val="tx1"/>
            </w14:solidFill>
          </w14:textFill>
        </w:rPr>
        <w:t>进行</w:t>
      </w:r>
      <w:r>
        <w:rPr>
          <w:rFonts w:hint="eastAsia" w:ascii="仿宋" w:hAnsi="仿宋" w:eastAsia="仿宋"/>
          <w:color w:val="000000" w:themeColor="text1"/>
          <w:sz w:val="30"/>
          <w:szCs w:val="30"/>
          <w14:textFill>
            <w14:solidFill>
              <w14:schemeClr w14:val="tx1"/>
            </w14:solidFill>
          </w14:textFill>
        </w:rPr>
        <w:t>专项技能测试。</w:t>
      </w:r>
    </w:p>
    <w:p w14:paraId="0FB13F50">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w:t>
      </w:r>
      <w:r>
        <w:rPr>
          <w:rFonts w:hint="eastAsia" w:ascii="楷体" w:hAnsi="楷体" w:eastAsia="楷体"/>
          <w:color w:val="000000" w:themeColor="text1"/>
          <w:sz w:val="30"/>
          <w:szCs w:val="30"/>
          <w:lang w:val="en-US" w:eastAsia="zh-CN"/>
          <w14:textFill>
            <w14:solidFill>
              <w14:schemeClr w14:val="tx1"/>
            </w14:solidFill>
          </w14:textFill>
        </w:rPr>
        <w:t>三</w:t>
      </w:r>
      <w:r>
        <w:rPr>
          <w:rFonts w:hint="eastAsia" w:ascii="楷体" w:hAnsi="楷体" w:eastAsia="楷体"/>
          <w:color w:val="000000" w:themeColor="text1"/>
          <w:sz w:val="30"/>
          <w:szCs w:val="30"/>
          <w14:textFill>
            <w14:solidFill>
              <w14:schemeClr w14:val="tx1"/>
            </w14:solidFill>
          </w14:textFill>
        </w:rPr>
        <w:t>）测试时间与组织要求</w:t>
      </w:r>
    </w:p>
    <w:p w14:paraId="745F3704">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1</w:t>
      </w:r>
      <w:r>
        <w:rPr>
          <w:rFonts w:ascii="仿宋" w:hAnsi="仿宋" w:eastAsia="仿宋"/>
          <w:color w:val="000000" w:themeColor="text1"/>
          <w:sz w:val="30"/>
          <w:szCs w:val="30"/>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测试</w:t>
      </w:r>
      <w:r>
        <w:rPr>
          <w:rFonts w:hint="eastAsia" w:ascii="仿宋" w:hAnsi="仿宋" w:eastAsia="仿宋"/>
          <w:color w:val="000000" w:themeColor="text1"/>
          <w:sz w:val="30"/>
          <w:szCs w:val="30"/>
          <w:lang w:val="en-US" w:eastAsia="zh-CN"/>
          <w14:textFill>
            <w14:solidFill>
              <w14:schemeClr w14:val="tx1"/>
            </w14:solidFill>
          </w14:textFill>
        </w:rPr>
        <w:t>日期</w:t>
      </w:r>
      <w:r>
        <w:rPr>
          <w:rFonts w:hint="eastAsia" w:ascii="仿宋" w:hAnsi="仿宋" w:eastAsia="仿宋"/>
          <w:color w:val="000000" w:themeColor="text1"/>
          <w:sz w:val="30"/>
          <w:szCs w:val="30"/>
          <w14:textFill>
            <w14:solidFill>
              <w14:schemeClr w14:val="tx1"/>
            </w14:solidFill>
          </w14:textFill>
        </w:rPr>
        <w:t>：4月</w:t>
      </w:r>
      <w:r>
        <w:rPr>
          <w:rFonts w:hint="eastAsia" w:ascii="仿宋" w:hAnsi="仿宋" w:eastAsia="仿宋"/>
          <w:color w:val="000000" w:themeColor="text1"/>
          <w:sz w:val="30"/>
          <w:szCs w:val="30"/>
          <w:lang w:val="en-US" w:eastAsia="zh-CN"/>
          <w14:textFill>
            <w14:solidFill>
              <w14:schemeClr w14:val="tx1"/>
            </w14:solidFill>
          </w14:textFill>
        </w:rPr>
        <w:t>20</w:t>
      </w:r>
      <w:r>
        <w:rPr>
          <w:rFonts w:hint="eastAsia" w:ascii="仿宋" w:hAnsi="仿宋" w:eastAsia="仿宋"/>
          <w:color w:val="000000" w:themeColor="text1"/>
          <w:sz w:val="30"/>
          <w:szCs w:val="30"/>
          <w14:textFill>
            <w14:solidFill>
              <w14:schemeClr w14:val="tx1"/>
            </w14:solidFill>
          </w14:textFill>
        </w:rPr>
        <w:t>日</w:t>
      </w:r>
    </w:p>
    <w:p w14:paraId="1D89BFB3">
      <w:pPr>
        <w:spacing w:line="500" w:lineRule="exact"/>
        <w:ind w:firstLine="600" w:firstLineChars="200"/>
        <w:rPr>
          <w:rFonts w:hint="default" w:ascii="仿宋" w:hAnsi="仿宋" w:eastAsia="仿宋"/>
          <w:color w:val="000000" w:themeColor="text1"/>
          <w:sz w:val="30"/>
          <w:szCs w:val="30"/>
          <w:lang w:val="en-US" w:eastAsia="zh-CN"/>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2</w:t>
      </w:r>
      <w:r>
        <w:rPr>
          <w:rFonts w:ascii="仿宋" w:hAnsi="仿宋" w:eastAsia="仿宋"/>
          <w:color w:val="000000" w:themeColor="text1"/>
          <w:sz w:val="30"/>
          <w:szCs w:val="30"/>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测试时间：12：30前报到，13：00开始测试</w:t>
      </w:r>
    </w:p>
    <w:p w14:paraId="3E7D4520">
      <w:pPr>
        <w:spacing w:line="500" w:lineRule="exact"/>
        <w:ind w:firstLine="600" w:firstLineChars="200"/>
        <w:rPr>
          <w:rFonts w:hint="default" w:ascii="仿宋" w:hAnsi="仿宋" w:eastAsia="仿宋"/>
          <w:color w:val="000000" w:themeColor="text1"/>
          <w:sz w:val="30"/>
          <w:szCs w:val="30"/>
          <w:lang w:val="en-US" w:eastAsia="zh-CN"/>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3</w:t>
      </w:r>
      <w:r>
        <w:rPr>
          <w:rFonts w:ascii="仿宋" w:hAnsi="仿宋" w:eastAsia="仿宋"/>
          <w:color w:val="000000" w:themeColor="text1"/>
          <w:sz w:val="30"/>
          <w:szCs w:val="30"/>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测试场地布置：</w:t>
      </w:r>
      <w:r>
        <w:rPr>
          <w:rFonts w:hint="eastAsia" w:ascii="仿宋" w:hAnsi="仿宋" w:eastAsia="仿宋"/>
          <w:color w:val="000000" w:themeColor="text1"/>
          <w:sz w:val="30"/>
          <w:szCs w:val="30"/>
          <w:lang w:val="en-US" w:eastAsia="zh-CN"/>
          <w14:textFill>
            <w14:solidFill>
              <w14:schemeClr w14:val="tx1"/>
            </w14:solidFill>
          </w14:textFill>
        </w:rPr>
        <w:t>上海师范大学附属宝山罗店中学体育组</w:t>
      </w:r>
    </w:p>
    <w:p w14:paraId="33F8181D">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4</w:t>
      </w:r>
      <w:r>
        <w:rPr>
          <w:rFonts w:ascii="仿宋" w:hAnsi="仿宋" w:eastAsia="仿宋"/>
          <w:color w:val="000000" w:themeColor="text1"/>
          <w:sz w:val="30"/>
          <w:szCs w:val="30"/>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测试人员及分工</w:t>
      </w:r>
    </w:p>
    <w:p w14:paraId="499AB641">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（1）专家及分工：外聘专家组</w:t>
      </w:r>
    </w:p>
    <w:p w14:paraId="6AA9E31E">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（2）工作人员及分工：</w:t>
      </w:r>
    </w:p>
    <w:p w14:paraId="7EDD704B">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计时：钟涛、丁一峰、周玉林</w:t>
      </w:r>
    </w:p>
    <w:p w14:paraId="5C999194">
      <w:pPr>
        <w:spacing w:line="500" w:lineRule="exact"/>
        <w:ind w:firstLine="600" w:firstLineChars="200"/>
        <w:rPr>
          <w:rFonts w:hint="default" w:ascii="仿宋" w:hAnsi="仿宋" w:eastAsia="仿宋"/>
          <w:color w:val="000000" w:themeColor="text1"/>
          <w:sz w:val="30"/>
          <w:szCs w:val="30"/>
          <w:lang w:val="en-US" w:eastAsia="zh-CN"/>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登记：郭锦燕、刘桂玲、姚纤纤</w:t>
      </w:r>
    </w:p>
    <w:p w14:paraId="52744BD0">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测量：李恒飞、石春芳、周玉林</w:t>
      </w:r>
    </w:p>
    <w:p w14:paraId="79974875">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技术评判：外聘专家组</w:t>
      </w:r>
    </w:p>
    <w:p w14:paraId="0096D3F5">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 xml:space="preserve">项目负责：足球：陈安佳  </w:t>
      </w:r>
      <w:r>
        <w:rPr>
          <w:rFonts w:hint="eastAsia" w:ascii="仿宋" w:hAnsi="仿宋" w:eastAsia="仿宋"/>
          <w:color w:val="000000" w:themeColor="text1"/>
          <w:sz w:val="30"/>
          <w:szCs w:val="30"/>
          <w:lang w:val="en-US" w:eastAsia="zh-CN"/>
          <w14:textFill>
            <w14:solidFill>
              <w14:schemeClr w14:val="tx1"/>
            </w14:solidFill>
          </w14:textFill>
        </w:rPr>
        <w:t>巩澳龙</w:t>
      </w:r>
      <w:r>
        <w:rPr>
          <w:rFonts w:hint="eastAsia" w:ascii="仿宋" w:hAnsi="仿宋" w:eastAsia="仿宋"/>
          <w:color w:val="000000" w:themeColor="text1"/>
          <w:sz w:val="30"/>
          <w:szCs w:val="30"/>
          <w14:textFill>
            <w14:solidFill>
              <w14:schemeClr w14:val="tx1"/>
            </w14:solidFill>
          </w14:textFill>
        </w:rPr>
        <w:t xml:space="preserve">      田</w:t>
      </w:r>
      <w:r>
        <w:rPr>
          <w:rFonts w:hint="eastAsia" w:ascii="仿宋" w:hAnsi="仿宋" w:eastAsia="仿宋"/>
          <w:color w:val="000000" w:themeColor="text1"/>
          <w:sz w:val="30"/>
          <w:szCs w:val="30"/>
          <w:lang w:val="en-US" w:eastAsia="zh-CN"/>
          <w14:textFill>
            <w14:solidFill>
              <w14:schemeClr w14:val="tx1"/>
            </w14:solidFill>
          </w14:textFill>
        </w:rPr>
        <w:t xml:space="preserve">  </w:t>
      </w:r>
      <w:r>
        <w:rPr>
          <w:rFonts w:hint="eastAsia" w:ascii="仿宋" w:hAnsi="仿宋" w:eastAsia="仿宋"/>
          <w:color w:val="000000" w:themeColor="text1"/>
          <w:sz w:val="30"/>
          <w:szCs w:val="30"/>
          <w14:textFill>
            <w14:solidFill>
              <w14:schemeClr w14:val="tx1"/>
            </w14:solidFill>
          </w14:textFill>
        </w:rPr>
        <w:t>径：周玉林  姚纤纤</w:t>
      </w:r>
    </w:p>
    <w:p w14:paraId="78F8BEBE">
      <w:pPr>
        <w:spacing w:line="500" w:lineRule="exact"/>
        <w:ind w:firstLine="2100" w:firstLineChars="7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网球：石春芳  丁一峰      跆拳道：李恒飞  郭锦燕</w:t>
      </w:r>
    </w:p>
    <w:p w14:paraId="134FE5AF">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5</w:t>
      </w:r>
      <w:r>
        <w:rPr>
          <w:rFonts w:ascii="仿宋" w:hAnsi="仿宋" w:eastAsia="仿宋"/>
          <w:color w:val="000000" w:themeColor="text1"/>
          <w:sz w:val="30"/>
          <w:szCs w:val="30"/>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测试用具准备：体育组器材管理组</w:t>
      </w:r>
    </w:p>
    <w:p w14:paraId="4E2A33BA">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6</w:t>
      </w:r>
      <w:r>
        <w:rPr>
          <w:rFonts w:ascii="仿宋" w:hAnsi="仿宋" w:eastAsia="仿宋"/>
          <w:color w:val="000000" w:themeColor="text1"/>
          <w:sz w:val="30"/>
          <w:szCs w:val="30"/>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安保人员配备：罗店中学</w:t>
      </w:r>
      <w:r>
        <w:rPr>
          <w:rFonts w:hint="eastAsia" w:ascii="仿宋" w:hAnsi="仿宋" w:eastAsia="仿宋"/>
          <w:color w:val="000000" w:themeColor="text1"/>
          <w:sz w:val="30"/>
          <w:szCs w:val="30"/>
          <w:lang w:val="en-US" w:eastAsia="zh-CN"/>
          <w14:textFill>
            <w14:solidFill>
              <w14:schemeClr w14:val="tx1"/>
            </w14:solidFill>
          </w14:textFill>
        </w:rPr>
        <w:t>校医及</w:t>
      </w:r>
      <w:r>
        <w:rPr>
          <w:rFonts w:hint="eastAsia" w:ascii="仿宋" w:hAnsi="仿宋" w:eastAsia="仿宋"/>
          <w:color w:val="000000" w:themeColor="text1"/>
          <w:sz w:val="30"/>
          <w:szCs w:val="30"/>
          <w14:textFill>
            <w14:solidFill>
              <w14:schemeClr w14:val="tx1"/>
            </w14:solidFill>
          </w14:textFill>
        </w:rPr>
        <w:t>安保人员</w:t>
      </w:r>
    </w:p>
    <w:p w14:paraId="2E3EE9E3">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7</w:t>
      </w:r>
      <w:r>
        <w:rPr>
          <w:rFonts w:ascii="仿宋" w:hAnsi="仿宋" w:eastAsia="仿宋"/>
          <w:color w:val="000000" w:themeColor="text1"/>
          <w:sz w:val="30"/>
          <w:szCs w:val="30"/>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其它要求：</w:t>
      </w:r>
    </w:p>
    <w:p w14:paraId="763C65E5">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（1）考生着装要求：相关项目专项运动装运动鞋</w:t>
      </w:r>
    </w:p>
    <w:p w14:paraId="321970A8">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（2）携带手机要求：一律不得将</w:t>
      </w:r>
      <w:r>
        <w:rPr>
          <w:rFonts w:ascii="仿宋" w:hAnsi="仿宋" w:eastAsia="仿宋"/>
          <w:color w:val="000000" w:themeColor="text1"/>
          <w:sz w:val="30"/>
          <w:szCs w:val="30"/>
          <w14:textFill>
            <w14:solidFill>
              <w14:schemeClr w14:val="tx1"/>
            </w14:solidFill>
          </w14:textFill>
        </w:rPr>
        <w:t>手机</w:t>
      </w:r>
      <w:r>
        <w:rPr>
          <w:rFonts w:hint="eastAsia" w:ascii="仿宋" w:hAnsi="仿宋" w:eastAsia="仿宋"/>
          <w:color w:val="000000" w:themeColor="text1"/>
          <w:sz w:val="30"/>
          <w:szCs w:val="30"/>
          <w14:textFill>
            <w14:solidFill>
              <w14:schemeClr w14:val="tx1"/>
            </w14:solidFill>
          </w14:textFill>
        </w:rPr>
        <w:t>带入考场。</w:t>
      </w:r>
    </w:p>
    <w:p w14:paraId="51437FCD">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（3）录像监控要求：录像组全程跟随</w:t>
      </w:r>
    </w:p>
    <w:p w14:paraId="669196F9">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（4）场地封闭要求：除考生外，教练与家长不得进入考场</w:t>
      </w:r>
    </w:p>
    <w:p w14:paraId="2ED1872A">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（5）出入证件要求：电子学生证、身份证或学籍卡</w:t>
      </w:r>
    </w:p>
    <w:p w14:paraId="7ABBB4D0">
      <w:pPr>
        <w:numPr>
          <w:ilvl w:val="0"/>
          <w:numId w:val="1"/>
        </w:num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资格确认结果公示</w:t>
      </w:r>
    </w:p>
    <w:p w14:paraId="08C89D9D">
      <w:pPr>
        <w:spacing w:line="500" w:lineRule="exact"/>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原则上</w:t>
      </w:r>
      <w:r>
        <w:rPr>
          <w:rFonts w:hint="eastAsia" w:ascii="仿宋" w:hAnsi="仿宋" w:eastAsia="仿宋" w:cs="仿宋"/>
          <w:color w:val="000000" w:themeColor="text1"/>
          <w:sz w:val="30"/>
          <w:szCs w:val="30"/>
          <w:lang w:val="en-US" w:eastAsia="zh-CN"/>
          <w14:textFill>
            <w14:solidFill>
              <w14:schemeClr w14:val="tx1"/>
            </w14:solidFill>
          </w14:textFill>
        </w:rPr>
        <w:t>可</w:t>
      </w:r>
      <w:r>
        <w:rPr>
          <w:rFonts w:hint="eastAsia" w:ascii="仿宋" w:hAnsi="仿宋" w:eastAsia="仿宋" w:cs="仿宋"/>
          <w:color w:val="000000" w:themeColor="text1"/>
          <w:sz w:val="30"/>
          <w:szCs w:val="30"/>
          <w14:textFill>
            <w14:solidFill>
              <w14:schemeClr w14:val="tx1"/>
            </w14:solidFill>
          </w14:textFill>
        </w:rPr>
        <w:t>按招生规模</w:t>
      </w:r>
      <w:r>
        <w:rPr>
          <w:rFonts w:hint="eastAsia" w:ascii="仿宋" w:hAnsi="仿宋" w:eastAsia="仿宋" w:cs="仿宋"/>
          <w:color w:val="000000" w:themeColor="text1"/>
          <w:sz w:val="30"/>
          <w:szCs w:val="30"/>
          <w:lang w:val="en-US" w:eastAsia="zh-CN"/>
          <w14:textFill>
            <w14:solidFill>
              <w14:schemeClr w14:val="tx1"/>
            </w14:solidFill>
          </w14:textFill>
        </w:rPr>
        <w:t>2倍</w:t>
      </w:r>
      <w:r>
        <w:rPr>
          <w:rFonts w:hint="eastAsia" w:ascii="仿宋" w:hAnsi="仿宋" w:eastAsia="仿宋" w:cs="仿宋"/>
          <w:color w:val="000000" w:themeColor="text1"/>
          <w:sz w:val="30"/>
          <w:szCs w:val="30"/>
          <w14:textFill>
            <w14:solidFill>
              <w14:schemeClr w14:val="tx1"/>
            </w14:solidFill>
          </w14:textFill>
        </w:rPr>
        <w:t>比例择优通过并排序（具体通过资格确认的人数由学校考评组按招生计划择优录取的原则决定）。通过资格确认学生名单将在4月</w:t>
      </w:r>
      <w:r>
        <w:rPr>
          <w:rFonts w:hint="eastAsia" w:ascii="仿宋" w:hAnsi="仿宋" w:eastAsia="仿宋" w:cs="仿宋"/>
          <w:color w:val="000000" w:themeColor="text1"/>
          <w:sz w:val="30"/>
          <w:szCs w:val="30"/>
          <w:lang w:val="en-US" w:eastAsia="zh-CN"/>
          <w14:textFill>
            <w14:solidFill>
              <w14:schemeClr w14:val="tx1"/>
            </w14:solidFill>
          </w14:textFill>
        </w:rPr>
        <w:t>21</w:t>
      </w:r>
      <w:r>
        <w:rPr>
          <w:rFonts w:hint="eastAsia" w:ascii="仿宋" w:hAnsi="仿宋" w:eastAsia="仿宋" w:cs="仿宋"/>
          <w:color w:val="000000" w:themeColor="text1"/>
          <w:sz w:val="30"/>
          <w:szCs w:val="30"/>
          <w14:textFill>
            <w14:solidFill>
              <w14:schemeClr w14:val="tx1"/>
            </w14:solidFill>
          </w14:textFill>
        </w:rPr>
        <w:t>日至4月</w:t>
      </w:r>
      <w:r>
        <w:rPr>
          <w:rFonts w:hint="eastAsia" w:ascii="仿宋" w:hAnsi="仿宋" w:eastAsia="仿宋" w:cs="仿宋"/>
          <w:color w:val="000000" w:themeColor="text1"/>
          <w:sz w:val="30"/>
          <w:szCs w:val="30"/>
          <w:lang w:val="en-US" w:eastAsia="zh-CN"/>
          <w14:textFill>
            <w14:solidFill>
              <w14:schemeClr w14:val="tx1"/>
            </w14:solidFill>
          </w14:textFill>
        </w:rPr>
        <w:t>27</w:t>
      </w:r>
      <w:r>
        <w:rPr>
          <w:rFonts w:hint="eastAsia" w:ascii="仿宋" w:hAnsi="仿宋" w:eastAsia="仿宋" w:cs="仿宋"/>
          <w:color w:val="000000" w:themeColor="text1"/>
          <w:sz w:val="30"/>
          <w:szCs w:val="30"/>
          <w14:textFill>
            <w14:solidFill>
              <w14:schemeClr w14:val="tx1"/>
            </w14:solidFill>
          </w14:textFill>
        </w:rPr>
        <w:t>日在上海师范大学附属宝山罗店中学和就读学校及在训学校公示5个工作日。</w:t>
      </w:r>
    </w:p>
    <w:p w14:paraId="3B1B31EF">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八、招生录取办法</w:t>
      </w:r>
    </w:p>
    <w:p w14:paraId="05BB6086">
      <w:pPr>
        <w:spacing w:line="520" w:lineRule="exact"/>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(一)区级学校体育“一条龙”高中阶段学校招收优秀体育学生必须在宝山区范围内进行。</w:t>
      </w:r>
    </w:p>
    <w:p w14:paraId="021E4580">
      <w:pPr>
        <w:spacing w:line="520" w:lineRule="exact"/>
        <w:ind w:firstLine="600" w:firstLineChars="200"/>
        <w:rPr>
          <w:rFonts w:hint="eastAsia" w:ascii="仿宋" w:hAnsi="仿宋" w:eastAsia="仿宋" w:cs="仿宋"/>
          <w:sz w:val="30"/>
          <w:szCs w:val="30"/>
        </w:rPr>
      </w:pPr>
      <w:r>
        <w:rPr>
          <w:rFonts w:hint="eastAsia" w:ascii="仿宋" w:hAnsi="仿宋" w:eastAsia="仿宋" w:cs="仿宋"/>
          <w:color w:val="000000" w:themeColor="text1"/>
          <w:sz w:val="30"/>
          <w:szCs w:val="30"/>
          <w14:textFill>
            <w14:solidFill>
              <w14:schemeClr w14:val="tx1"/>
            </w14:solidFill>
          </w14:textFill>
        </w:rPr>
        <w:t>(二)</w:t>
      </w:r>
      <w:r>
        <w:rPr>
          <w:rFonts w:hint="eastAsia" w:ascii="仿宋" w:hAnsi="仿宋" w:eastAsia="仿宋" w:cs="仿宋"/>
          <w:sz w:val="30"/>
          <w:szCs w:val="30"/>
        </w:rPr>
        <w:t>报名参加专业技能评价的学生只能报考</w:t>
      </w:r>
      <w:r>
        <w:rPr>
          <w:rFonts w:hint="eastAsia" w:ascii="仿宋" w:hAnsi="仿宋" w:eastAsia="仿宋" w:cs="仿宋"/>
          <w:sz w:val="30"/>
          <w:szCs w:val="30"/>
          <w:lang w:val="en-US" w:eastAsia="zh-CN"/>
        </w:rPr>
        <w:t>1</w:t>
      </w:r>
      <w:r>
        <w:rPr>
          <w:rFonts w:hint="eastAsia" w:ascii="仿宋" w:hAnsi="仿宋" w:eastAsia="仿宋" w:cs="仿宋"/>
          <w:sz w:val="30"/>
          <w:szCs w:val="30"/>
        </w:rPr>
        <w:t>所相应的学校，通过资格确认的区级优秀体育学生在“区级优秀体育学生、艺术骨干学生”志愿栏内填报上海师范大学附属宝山罗店中学1个志愿，该志愿填报学校须与获得资格确认的学校一致，不填视为自动放弃。如果考生被之前批次录取，该志愿自然失效。</w:t>
      </w:r>
    </w:p>
    <w:p w14:paraId="1D998188">
      <w:pPr>
        <w:spacing w:line="560" w:lineRule="exact"/>
        <w:ind w:firstLine="600" w:firstLineChars="200"/>
        <w:rPr>
          <w:rFonts w:hint="eastAsia" w:ascii="仿宋" w:hAnsi="仿宋" w:eastAsia="仿宋" w:cs="仿宋"/>
          <w:sz w:val="30"/>
          <w:szCs w:val="30"/>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三</w:t>
      </w: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sz w:val="30"/>
          <w:szCs w:val="30"/>
        </w:rPr>
        <w:t>对通过区级优秀体育学生相关资格确认的学生，在完成志愿填报后，如其考分都达到学校招收录取分数线，且人数超过招生计划数的</w:t>
      </w:r>
      <w:r>
        <w:rPr>
          <w:rFonts w:hint="eastAsia" w:ascii="仿宋" w:hAnsi="仿宋" w:eastAsia="仿宋" w:cs="仿宋"/>
          <w:sz w:val="30"/>
          <w:szCs w:val="30"/>
          <w:lang w:eastAsia="zh-CN"/>
        </w:rPr>
        <w:t>，</w:t>
      </w:r>
      <w:r>
        <w:rPr>
          <w:rFonts w:hint="eastAsia" w:ascii="仿宋" w:hAnsi="仿宋" w:eastAsia="仿宋" w:cs="仿宋"/>
          <w:sz w:val="30"/>
          <w:szCs w:val="30"/>
        </w:rPr>
        <w:t>按照资格确认现场专业技能评价排序先后顺序录取。</w:t>
      </w:r>
    </w:p>
    <w:p w14:paraId="2F78204D">
      <w:pPr>
        <w:spacing w:line="52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四</w:t>
      </w:r>
      <w:r>
        <w:rPr>
          <w:rFonts w:hint="eastAsia" w:ascii="仿宋" w:hAnsi="仿宋" w:eastAsia="仿宋" w:cs="仿宋"/>
          <w:color w:val="000000" w:themeColor="text1"/>
          <w:sz w:val="30"/>
          <w:szCs w:val="30"/>
          <w14:textFill>
            <w14:solidFill>
              <w14:schemeClr w14:val="tx1"/>
            </w14:solidFill>
          </w14:textFill>
        </w:rPr>
        <w:t>)</w:t>
      </w:r>
      <w:r>
        <w:rPr>
          <w:rFonts w:hint="eastAsia" w:ascii="仿宋_GB2312" w:hAnsi="仿宋" w:eastAsia="仿宋_GB2312"/>
          <w:b/>
          <w:bCs/>
          <w:color w:val="000000" w:themeColor="text1"/>
          <w:sz w:val="30"/>
          <w:szCs w:val="30"/>
          <w14:textFill>
            <w14:solidFill>
              <w14:schemeClr w14:val="tx1"/>
            </w14:solidFill>
          </w14:textFill>
        </w:rPr>
        <w:t>4月</w:t>
      </w:r>
      <w:r>
        <w:rPr>
          <w:rFonts w:hint="eastAsia" w:ascii="仿宋_GB2312" w:hAnsi="仿宋" w:eastAsia="仿宋_GB2312"/>
          <w:b/>
          <w:bCs/>
          <w:color w:val="000000" w:themeColor="text1"/>
          <w:sz w:val="30"/>
          <w:szCs w:val="30"/>
          <w:lang w:val="en-US" w:eastAsia="zh-CN"/>
          <w14:textFill>
            <w14:solidFill>
              <w14:schemeClr w14:val="tx1"/>
            </w14:solidFill>
          </w14:textFill>
        </w:rPr>
        <w:t>20</w:t>
      </w:r>
      <w:r>
        <w:rPr>
          <w:rFonts w:hint="eastAsia" w:ascii="仿宋_GB2312" w:hAnsi="仿宋" w:eastAsia="仿宋_GB2312"/>
          <w:b/>
          <w:bCs/>
          <w:color w:val="000000" w:themeColor="text1"/>
          <w:sz w:val="30"/>
          <w:szCs w:val="30"/>
          <w14:textFill>
            <w14:solidFill>
              <w14:schemeClr w14:val="tx1"/>
            </w14:solidFill>
          </w14:textFill>
        </w:rPr>
        <w:t>日（星期</w:t>
      </w:r>
      <w:r>
        <w:rPr>
          <w:rFonts w:hint="eastAsia" w:ascii="仿宋_GB2312" w:hAnsi="仿宋" w:eastAsia="仿宋_GB2312"/>
          <w:b/>
          <w:bCs/>
          <w:color w:val="000000" w:themeColor="text1"/>
          <w:sz w:val="30"/>
          <w:szCs w:val="30"/>
          <w:lang w:val="en-US" w:eastAsia="zh-CN"/>
          <w14:textFill>
            <w14:solidFill>
              <w14:schemeClr w14:val="tx1"/>
            </w14:solidFill>
          </w14:textFill>
        </w:rPr>
        <w:t xml:space="preserve"> 一 </w:t>
      </w:r>
      <w:r>
        <w:rPr>
          <w:rFonts w:hint="eastAsia" w:ascii="仿宋_GB2312" w:hAnsi="仿宋" w:eastAsia="仿宋_GB2312"/>
          <w:b/>
          <w:bCs/>
          <w:color w:val="000000" w:themeColor="text1"/>
          <w:sz w:val="30"/>
          <w:szCs w:val="30"/>
          <w14:textFill>
            <w14:solidFill>
              <w14:schemeClr w14:val="tx1"/>
            </w14:solidFill>
          </w14:textFill>
        </w:rPr>
        <w:t>）</w:t>
      </w:r>
      <w:r>
        <w:rPr>
          <w:rFonts w:hint="eastAsia" w:ascii="仿宋_GB2312" w:hAnsi="仿宋" w:eastAsia="仿宋_GB2312"/>
          <w:color w:val="000000" w:themeColor="text1"/>
          <w:sz w:val="30"/>
          <w:szCs w:val="30"/>
          <w:lang w:val="en-US" w:eastAsia="zh-CN"/>
          <w14:textFill>
            <w14:solidFill>
              <w14:schemeClr w14:val="tx1"/>
            </w14:solidFill>
          </w14:textFill>
        </w:rPr>
        <w:t>罗店中学</w:t>
      </w:r>
      <w:r>
        <w:rPr>
          <w:rFonts w:hint="eastAsia" w:ascii="仿宋_GB2312" w:hAnsi="仿宋" w:eastAsia="仿宋_GB2312"/>
          <w:color w:val="000000" w:themeColor="text1"/>
          <w:sz w:val="30"/>
          <w:szCs w:val="30"/>
          <w14:textFill>
            <w14:solidFill>
              <w14:schemeClr w14:val="tx1"/>
            </w14:solidFill>
          </w14:textFill>
        </w:rPr>
        <w:t>对符合报名条件的学生组织开展专业技能评价。专业技能评价资格确认现场须实施全程录像，专业技能评价与所获得赛事成绩明显不符的一律不予通过。</w:t>
      </w:r>
    </w:p>
    <w:p w14:paraId="246D10B3">
      <w:pPr>
        <w:spacing w:line="520" w:lineRule="exact"/>
        <w:ind w:firstLine="600" w:firstLineChars="200"/>
        <w:rPr>
          <w:rFonts w:ascii="仿宋_GB2312" w:hAnsi="仿宋" w:eastAsia="仿宋_GB2312"/>
          <w:color w:val="000000" w:themeColor="text1"/>
          <w:sz w:val="30"/>
          <w:szCs w:val="30"/>
          <w:lang w:val="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五</w:t>
      </w:r>
      <w:r>
        <w:rPr>
          <w:rFonts w:hint="eastAsia" w:ascii="仿宋" w:hAnsi="仿宋" w:eastAsia="仿宋" w:cs="仿宋"/>
          <w:color w:val="000000" w:themeColor="text1"/>
          <w:sz w:val="30"/>
          <w:szCs w:val="30"/>
          <w14:textFill>
            <w14:solidFill>
              <w14:schemeClr w14:val="tx1"/>
            </w14:solidFill>
          </w14:textFill>
        </w:rPr>
        <w:t>)</w:t>
      </w:r>
      <w:r>
        <w:rPr>
          <w:rFonts w:hint="eastAsia" w:ascii="仿宋_GB2312" w:hAnsi="仿宋" w:eastAsia="仿宋_GB2312"/>
          <w:color w:val="000000" w:themeColor="text1"/>
          <w:sz w:val="30"/>
          <w:szCs w:val="30"/>
          <w:lang w:val="en-US" w:eastAsia="zh-CN"/>
          <w14:textFill>
            <w14:solidFill>
              <w14:schemeClr w14:val="tx1"/>
            </w14:solidFill>
          </w14:textFill>
        </w:rPr>
        <w:t>罗店中学</w:t>
      </w:r>
      <w:r>
        <w:rPr>
          <w:rFonts w:hint="eastAsia" w:ascii="仿宋_GB2312" w:hAnsi="仿宋" w:eastAsia="仿宋_GB2312"/>
          <w:color w:val="000000" w:themeColor="text1"/>
          <w:sz w:val="30"/>
          <w:szCs w:val="30"/>
          <w14:textFill>
            <w14:solidFill>
              <w14:schemeClr w14:val="tx1"/>
            </w14:solidFill>
          </w14:textFill>
        </w:rPr>
        <w:t>优秀体育学生招生录取工作在统一招生批次进行，</w:t>
      </w:r>
      <w:r>
        <w:rPr>
          <w:rFonts w:hint="eastAsia" w:ascii="仿宋_GB2312" w:hAnsi="仿宋" w:eastAsia="仿宋_GB2312"/>
          <w:color w:val="000000" w:themeColor="text1"/>
          <w:sz w:val="30"/>
          <w:szCs w:val="30"/>
          <w:lang w:val="zh-CN"/>
          <w14:textFill>
            <w14:solidFill>
              <w14:schemeClr w14:val="tx1"/>
            </w14:solidFill>
          </w14:textFill>
        </w:rPr>
        <w:t>对</w:t>
      </w:r>
      <w:r>
        <w:rPr>
          <w:rFonts w:hint="eastAsia" w:ascii="仿宋_GB2312" w:hAnsi="仿宋" w:eastAsia="仿宋_GB2312"/>
          <w:color w:val="000000" w:themeColor="text1"/>
          <w:sz w:val="30"/>
          <w:szCs w:val="30"/>
          <w14:textFill>
            <w14:solidFill>
              <w14:schemeClr w14:val="tx1"/>
            </w14:solidFill>
          </w14:textFill>
        </w:rPr>
        <w:t>通过我校优秀体育学生相关资格确认的学生</w:t>
      </w:r>
      <w:r>
        <w:rPr>
          <w:rFonts w:hint="eastAsia" w:ascii="仿宋_GB2312" w:hAnsi="仿宋" w:eastAsia="仿宋_GB2312"/>
          <w:color w:val="000000" w:themeColor="text1"/>
          <w:sz w:val="30"/>
          <w:szCs w:val="30"/>
          <w:lang w:val="zh-CN"/>
          <w14:textFill>
            <w14:solidFill>
              <w14:schemeClr w14:val="tx1"/>
            </w14:solidFill>
          </w14:textFill>
        </w:rPr>
        <w:t>，按照“公开、公平、公正”和择优录取的原则，录取分数线</w:t>
      </w:r>
      <w:r>
        <w:rPr>
          <w:rFonts w:hint="eastAsia" w:ascii="仿宋_GB2312" w:hAnsi="仿宋" w:eastAsia="仿宋_GB2312"/>
          <w:color w:val="000000" w:themeColor="text1"/>
          <w:sz w:val="30"/>
          <w:szCs w:val="30"/>
          <w14:textFill>
            <w14:solidFill>
              <w14:schemeClr w14:val="tx1"/>
            </w14:solidFill>
          </w14:textFill>
        </w:rPr>
        <w:t>为</w:t>
      </w:r>
      <w:r>
        <w:rPr>
          <w:rFonts w:hint="eastAsia" w:ascii="仿宋_GB2312" w:hAnsi="仿宋" w:eastAsia="仿宋_GB2312"/>
          <w:color w:val="000000" w:themeColor="text1"/>
          <w:sz w:val="30"/>
          <w:szCs w:val="30"/>
          <w:lang w:val="en-US" w:eastAsia="zh-CN"/>
          <w14:textFill>
            <w14:solidFill>
              <w14:schemeClr w14:val="tx1"/>
            </w14:solidFill>
          </w14:textFill>
        </w:rPr>
        <w:t>本</w:t>
      </w:r>
      <w:r>
        <w:rPr>
          <w:rFonts w:hint="eastAsia" w:ascii="仿宋_GB2312" w:hAnsi="仿宋" w:eastAsia="仿宋_GB2312"/>
          <w:color w:val="000000" w:themeColor="text1"/>
          <w:sz w:val="30"/>
          <w:szCs w:val="30"/>
          <w:lang w:val="zh-CN"/>
          <w14:textFill>
            <w14:solidFill>
              <w14:schemeClr w14:val="tx1"/>
            </w14:solidFill>
          </w14:textFill>
        </w:rPr>
        <w:t>校</w:t>
      </w:r>
      <w:r>
        <w:rPr>
          <w:rFonts w:hint="eastAsia" w:ascii="仿宋_GB2312" w:hAnsi="仿宋" w:eastAsia="仿宋_GB2312"/>
          <w:color w:val="000000" w:themeColor="text1"/>
          <w:sz w:val="30"/>
          <w:szCs w:val="30"/>
          <w14:textFill>
            <w14:solidFill>
              <w14:schemeClr w14:val="tx1"/>
            </w14:solidFill>
          </w14:textFill>
        </w:rPr>
        <w:t>当年</w:t>
      </w:r>
      <w:r>
        <w:rPr>
          <w:rFonts w:hint="eastAsia" w:ascii="仿宋_GB2312" w:hAnsi="仿宋" w:eastAsia="仿宋_GB2312"/>
          <w:color w:val="000000" w:themeColor="text1"/>
          <w:sz w:val="30"/>
          <w:szCs w:val="30"/>
          <w:lang w:val="zh-CN"/>
          <w14:textFill>
            <w14:solidFill>
              <w14:schemeClr w14:val="tx1"/>
            </w14:solidFill>
          </w14:textFill>
        </w:rPr>
        <w:t>中招</w:t>
      </w:r>
      <w:r>
        <w:rPr>
          <w:rFonts w:hint="eastAsia" w:ascii="仿宋_GB2312" w:hAnsi="仿宋" w:eastAsia="仿宋_GB2312"/>
          <w:color w:val="000000" w:themeColor="text1"/>
          <w:sz w:val="30"/>
          <w:szCs w:val="30"/>
          <w14:textFill>
            <w14:solidFill>
              <w14:schemeClr w14:val="tx1"/>
            </w14:solidFill>
          </w14:textFill>
        </w:rPr>
        <w:t>分数线降</w:t>
      </w:r>
      <w:r>
        <w:rPr>
          <w:rFonts w:hint="eastAsia" w:ascii="仿宋_GB2312" w:hAnsi="仿宋" w:eastAsia="仿宋_GB2312"/>
          <w:b/>
          <w:bCs/>
          <w:color w:val="000000" w:themeColor="text1"/>
          <w:sz w:val="30"/>
          <w:szCs w:val="30"/>
          <w:lang w:val="zh-CN"/>
          <w14:textFill>
            <w14:solidFill>
              <w14:schemeClr w14:val="tx1"/>
            </w14:solidFill>
          </w14:textFill>
        </w:rPr>
        <w:t>20</w:t>
      </w:r>
      <w:r>
        <w:rPr>
          <w:rFonts w:hint="eastAsia" w:ascii="仿宋_GB2312" w:hAnsi="仿宋" w:eastAsia="仿宋_GB2312"/>
          <w:color w:val="000000" w:themeColor="text1"/>
          <w:sz w:val="30"/>
          <w:szCs w:val="30"/>
          <w:lang w:val="zh-CN"/>
          <w14:textFill>
            <w14:solidFill>
              <w14:schemeClr w14:val="tx1"/>
            </w14:solidFill>
          </w14:textFill>
        </w:rPr>
        <w:t>分。同时学业考试总成绩须达到当年度本市普通高中</w:t>
      </w:r>
      <w:r>
        <w:rPr>
          <w:rFonts w:hint="eastAsia" w:ascii="仿宋_GB2312" w:hAnsi="仿宋" w:eastAsia="仿宋_GB2312"/>
          <w:color w:val="000000" w:themeColor="text1"/>
          <w:sz w:val="30"/>
          <w:szCs w:val="30"/>
          <w14:textFill>
            <w14:solidFill>
              <w14:schemeClr w14:val="tx1"/>
            </w14:solidFill>
          </w14:textFill>
        </w:rPr>
        <w:t>统一招生录取</w:t>
      </w:r>
      <w:r>
        <w:rPr>
          <w:rFonts w:hint="eastAsia" w:ascii="仿宋_GB2312" w:hAnsi="仿宋" w:eastAsia="仿宋_GB2312"/>
          <w:color w:val="000000" w:themeColor="text1"/>
          <w:sz w:val="30"/>
          <w:szCs w:val="30"/>
          <w:lang w:val="zh-CN"/>
          <w14:textFill>
            <w14:solidFill>
              <w14:schemeClr w14:val="tx1"/>
            </w14:solidFill>
          </w14:textFill>
        </w:rPr>
        <w:t>最低投档控制分数线。</w:t>
      </w:r>
    </w:p>
    <w:p w14:paraId="643DDC45">
      <w:pPr>
        <w:spacing w:line="520" w:lineRule="exact"/>
        <w:ind w:firstLine="600" w:firstLineChars="200"/>
        <w:rPr>
          <w:rFonts w:ascii="仿宋_GB2312" w:hAnsi="仿宋" w:eastAsia="仿宋_GB2312"/>
          <w:color w:val="000000" w:themeColor="text1"/>
          <w:sz w:val="28"/>
          <w:szCs w:val="28"/>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六</w:t>
      </w:r>
      <w:r>
        <w:rPr>
          <w:rFonts w:hint="eastAsia" w:ascii="仿宋" w:hAnsi="仿宋" w:eastAsia="仿宋" w:cs="仿宋"/>
          <w:color w:val="000000" w:themeColor="text1"/>
          <w:sz w:val="30"/>
          <w:szCs w:val="30"/>
          <w14:textFill>
            <w14:solidFill>
              <w14:schemeClr w14:val="tx1"/>
            </w14:solidFill>
          </w14:textFill>
        </w:rPr>
        <w:t>)</w:t>
      </w:r>
      <w:r>
        <w:rPr>
          <w:rFonts w:hint="eastAsia" w:ascii="仿宋_GB2312" w:hAnsi="仿宋" w:eastAsia="仿宋_GB2312"/>
          <w:color w:val="000000" w:themeColor="text1"/>
          <w:sz w:val="30"/>
          <w:szCs w:val="30"/>
          <w14:textFill>
            <w14:solidFill>
              <w14:schemeClr w14:val="tx1"/>
            </w14:solidFill>
          </w14:textFill>
        </w:rPr>
        <w:t>未经学生在读学校及在训学校公示及区教育考试</w:t>
      </w:r>
      <w:r>
        <w:rPr>
          <w:rFonts w:ascii="仿宋_GB2312" w:hAnsi="仿宋" w:eastAsia="仿宋_GB2312"/>
          <w:color w:val="000000" w:themeColor="text1"/>
          <w:sz w:val="30"/>
          <w:szCs w:val="30"/>
          <w14:textFill>
            <w14:solidFill>
              <w14:schemeClr w14:val="tx1"/>
            </w14:solidFill>
          </w14:textFill>
        </w:rPr>
        <w:t>中心</w:t>
      </w:r>
      <w:r>
        <w:rPr>
          <w:rFonts w:hint="eastAsia" w:ascii="仿宋_GB2312" w:hAnsi="仿宋" w:eastAsia="仿宋_GB2312"/>
          <w:color w:val="000000" w:themeColor="text1"/>
          <w:sz w:val="30"/>
          <w:szCs w:val="30"/>
          <w14:textFill>
            <w14:solidFill>
              <w14:schemeClr w14:val="tx1"/>
            </w14:solidFill>
          </w14:textFill>
        </w:rPr>
        <w:t>集中上网公示，教育考试中心不得作为优秀体育学生投档，招生学校也不得录取</w:t>
      </w:r>
      <w:r>
        <w:rPr>
          <w:rFonts w:hint="eastAsia" w:ascii="仿宋_GB2312" w:hAnsi="仿宋" w:eastAsia="仿宋_GB2312"/>
          <w:color w:val="000000" w:themeColor="text1"/>
          <w:sz w:val="28"/>
          <w:szCs w:val="28"/>
          <w14:textFill>
            <w14:solidFill>
              <w14:schemeClr w14:val="tx1"/>
            </w14:solidFill>
          </w14:textFill>
        </w:rPr>
        <w:t>。</w:t>
      </w:r>
    </w:p>
    <w:p w14:paraId="55404B98">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九、应急预案</w:t>
      </w:r>
    </w:p>
    <w:p w14:paraId="2C25F9F5">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1、测试人数较多，按照报名表顺序分组进入考场。</w:t>
      </w:r>
    </w:p>
    <w:p w14:paraId="13639CD3">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2、室外风雨恶劣天气影响，对一些不能测试的项目，</w:t>
      </w:r>
      <w:r>
        <w:rPr>
          <w:rFonts w:hint="eastAsia" w:ascii="仿宋" w:hAnsi="仿宋" w:eastAsia="仿宋"/>
          <w:color w:val="000000" w:themeColor="text1"/>
          <w:sz w:val="30"/>
          <w:szCs w:val="30"/>
          <w:lang w:val="en-US" w:eastAsia="zh-CN"/>
          <w14:textFill>
            <w14:solidFill>
              <w14:schemeClr w14:val="tx1"/>
            </w14:solidFill>
          </w14:textFill>
        </w:rPr>
        <w:t>经专家组评估，报招生工作领导小组同意后，</w:t>
      </w:r>
      <w:r>
        <w:rPr>
          <w:rFonts w:hint="eastAsia" w:ascii="仿宋" w:hAnsi="仿宋" w:eastAsia="仿宋"/>
          <w:color w:val="000000" w:themeColor="text1"/>
          <w:sz w:val="30"/>
          <w:szCs w:val="30"/>
          <w14:textFill>
            <w14:solidFill>
              <w14:schemeClr w14:val="tx1"/>
            </w14:solidFill>
          </w14:textFill>
        </w:rPr>
        <w:t>进行适当取舍。</w:t>
      </w:r>
    </w:p>
    <w:p w14:paraId="76655669">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十、监督保障</w:t>
      </w:r>
    </w:p>
    <w:p w14:paraId="35F69706">
      <w:pPr>
        <w:spacing w:line="500" w:lineRule="exact"/>
        <w:ind w:firstLine="600" w:firstLineChars="200"/>
        <w:rPr>
          <w:rFonts w:hint="eastAsia" w:ascii="仿宋" w:hAnsi="仿宋" w:eastAsia="仿宋"/>
          <w:color w:val="000000" w:themeColor="text1"/>
          <w:sz w:val="30"/>
          <w:szCs w:val="30"/>
          <w:lang w:val="en-US" w:eastAsia="zh-CN"/>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校级监督电话：021-56863091-1</w:t>
      </w:r>
      <w:r>
        <w:rPr>
          <w:rFonts w:hint="eastAsia" w:ascii="仿宋" w:hAnsi="仿宋" w:eastAsia="仿宋"/>
          <w:color w:val="000000" w:themeColor="text1"/>
          <w:sz w:val="30"/>
          <w:szCs w:val="30"/>
          <w:lang w:val="en-US" w:eastAsia="zh-CN"/>
          <w14:textFill>
            <w14:solidFill>
              <w14:schemeClr w14:val="tx1"/>
            </w14:solidFill>
          </w14:textFill>
        </w:rPr>
        <w:t>2</w:t>
      </w:r>
      <w:r>
        <w:rPr>
          <w:rFonts w:hint="eastAsia" w:ascii="仿宋" w:hAnsi="仿宋" w:eastAsia="仿宋"/>
          <w:color w:val="000000" w:themeColor="text1"/>
          <w:sz w:val="30"/>
          <w:szCs w:val="30"/>
          <w14:textFill>
            <w14:solidFill>
              <w14:schemeClr w14:val="tx1"/>
            </w14:solidFill>
          </w14:textFill>
        </w:rPr>
        <w:t>8</w:t>
      </w:r>
      <w:r>
        <w:rPr>
          <w:rFonts w:hint="eastAsia" w:ascii="仿宋" w:hAnsi="仿宋" w:eastAsia="仿宋"/>
          <w:color w:val="000000" w:themeColor="text1"/>
          <w:sz w:val="30"/>
          <w:szCs w:val="30"/>
          <w:lang w:val="en-US" w:eastAsia="zh-CN"/>
          <w14:textFill>
            <w14:solidFill>
              <w14:schemeClr w14:val="tx1"/>
            </w14:solidFill>
          </w14:textFill>
        </w:rPr>
        <w:t>6</w:t>
      </w:r>
    </w:p>
    <w:p w14:paraId="5FFEB9CE">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区级监督电话：31198813  66592876</w:t>
      </w:r>
    </w:p>
    <w:p w14:paraId="2573C276">
      <w:pPr>
        <w:pStyle w:val="3"/>
        <w:spacing w:line="440" w:lineRule="exact"/>
      </w:pPr>
    </w:p>
    <w:p w14:paraId="3F5D52B3">
      <w:pPr>
        <w:pStyle w:val="3"/>
        <w:keepNext w:val="0"/>
        <w:keepLines w:val="0"/>
        <w:pageBreakBefore w:val="0"/>
        <w:widowControl w:val="0"/>
        <w:kinsoku/>
        <w:wordWrap/>
        <w:overflowPunct/>
        <w:topLinePunct w:val="0"/>
        <w:autoSpaceDE/>
        <w:autoSpaceDN/>
        <w:bidi w:val="0"/>
        <w:adjustRightInd/>
        <w:snapToGrid/>
        <w:spacing w:line="500" w:lineRule="exact"/>
        <w:ind w:left="0" w:leftChars="0" w:firstLine="600" w:firstLineChars="200"/>
        <w:textAlignment w:val="auto"/>
        <w:rPr>
          <w:rFonts w:hint="eastAsia" w:eastAsia="仿宋"/>
          <w:sz w:val="30"/>
          <w:szCs w:val="30"/>
          <w:lang w:eastAsia="zh-CN"/>
        </w:rPr>
      </w:pPr>
      <w:r>
        <w:rPr>
          <w:rFonts w:hint="eastAsia"/>
          <w:sz w:val="30"/>
          <w:szCs w:val="30"/>
          <w:lang w:eastAsia="zh-CN"/>
        </w:rPr>
        <w:t>【</w:t>
      </w:r>
      <w:r>
        <w:rPr>
          <w:rFonts w:hint="eastAsia"/>
          <w:sz w:val="30"/>
          <w:szCs w:val="30"/>
          <w:lang w:val="en-US" w:eastAsia="zh-CN"/>
        </w:rPr>
        <w:t>附件</w:t>
      </w:r>
      <w:r>
        <w:rPr>
          <w:sz w:val="30"/>
          <w:szCs w:val="30"/>
        </w:rPr>
        <w:t>材料</w:t>
      </w:r>
      <w:r>
        <w:rPr>
          <w:rFonts w:hint="eastAsia"/>
          <w:sz w:val="30"/>
          <w:szCs w:val="30"/>
          <w:lang w:eastAsia="zh-CN"/>
        </w:rPr>
        <w:t>】</w:t>
      </w:r>
    </w:p>
    <w:p w14:paraId="3BC2D8E1">
      <w:pPr>
        <w:pStyle w:val="3"/>
        <w:keepNext w:val="0"/>
        <w:keepLines w:val="0"/>
        <w:pageBreakBefore w:val="0"/>
        <w:widowControl w:val="0"/>
        <w:kinsoku/>
        <w:wordWrap/>
        <w:overflowPunct/>
        <w:topLinePunct w:val="0"/>
        <w:autoSpaceDE/>
        <w:autoSpaceDN/>
        <w:bidi w:val="0"/>
        <w:adjustRightInd/>
        <w:snapToGrid/>
        <w:spacing w:line="500" w:lineRule="exact"/>
        <w:textAlignment w:val="auto"/>
        <w:rPr>
          <w:rFonts w:cstheme="minorBidi"/>
          <w:sz w:val="30"/>
          <w:szCs w:val="30"/>
        </w:rPr>
      </w:pPr>
      <w:r>
        <w:rPr>
          <w:rFonts w:hint="eastAsia"/>
          <w:sz w:val="30"/>
          <w:szCs w:val="30"/>
        </w:rPr>
        <w:t>附件1.202</w:t>
      </w:r>
      <w:r>
        <w:rPr>
          <w:rFonts w:hint="eastAsia"/>
          <w:sz w:val="30"/>
          <w:szCs w:val="30"/>
          <w:lang w:val="en-US" w:eastAsia="zh-CN"/>
        </w:rPr>
        <w:t>6</w:t>
      </w:r>
      <w:r>
        <w:rPr>
          <w:rFonts w:hint="eastAsia"/>
          <w:sz w:val="30"/>
          <w:szCs w:val="30"/>
        </w:rPr>
        <w:t>年上海市高中阶段学校区级优秀体育学生确认报名表</w:t>
      </w:r>
    </w:p>
    <w:p w14:paraId="2AEC5BE8">
      <w:pPr>
        <w:pStyle w:val="3"/>
        <w:keepNext w:val="0"/>
        <w:keepLines w:val="0"/>
        <w:pageBreakBefore w:val="0"/>
        <w:widowControl w:val="0"/>
        <w:kinsoku/>
        <w:wordWrap/>
        <w:overflowPunct/>
        <w:topLinePunct w:val="0"/>
        <w:autoSpaceDE/>
        <w:autoSpaceDN/>
        <w:bidi w:val="0"/>
        <w:adjustRightInd/>
        <w:snapToGrid/>
        <w:spacing w:line="500" w:lineRule="exact"/>
        <w:textAlignment w:val="auto"/>
        <w:rPr>
          <w:sz w:val="30"/>
          <w:szCs w:val="30"/>
        </w:rPr>
      </w:pPr>
      <w:r>
        <w:rPr>
          <w:rFonts w:hint="eastAsia"/>
          <w:sz w:val="30"/>
          <w:szCs w:val="30"/>
        </w:rPr>
        <w:t>附件2.202</w:t>
      </w:r>
      <w:r>
        <w:rPr>
          <w:rFonts w:hint="eastAsia"/>
          <w:sz w:val="30"/>
          <w:szCs w:val="30"/>
          <w:lang w:val="en-US" w:eastAsia="zh-CN"/>
        </w:rPr>
        <w:t>6</w:t>
      </w:r>
      <w:r>
        <w:rPr>
          <w:rFonts w:hint="eastAsia"/>
          <w:sz w:val="30"/>
          <w:szCs w:val="30"/>
        </w:rPr>
        <w:t>年上海市高中阶段学校区级优秀体育学生市级体育赛事认定目录</w:t>
      </w:r>
    </w:p>
    <w:p w14:paraId="7CCF18AF">
      <w:pPr>
        <w:pStyle w:val="3"/>
        <w:keepNext w:val="0"/>
        <w:keepLines w:val="0"/>
        <w:pageBreakBefore w:val="0"/>
        <w:widowControl w:val="0"/>
        <w:kinsoku/>
        <w:wordWrap/>
        <w:overflowPunct/>
        <w:topLinePunct w:val="0"/>
        <w:autoSpaceDE/>
        <w:autoSpaceDN/>
        <w:bidi w:val="0"/>
        <w:adjustRightInd/>
        <w:snapToGrid/>
        <w:spacing w:line="500" w:lineRule="exact"/>
        <w:textAlignment w:val="auto"/>
        <w:rPr>
          <w:sz w:val="30"/>
          <w:szCs w:val="30"/>
        </w:rPr>
      </w:pPr>
      <w:r>
        <w:rPr>
          <w:rFonts w:hint="eastAsia"/>
          <w:sz w:val="30"/>
          <w:szCs w:val="30"/>
        </w:rPr>
        <w:t>附件3.202</w:t>
      </w:r>
      <w:r>
        <w:rPr>
          <w:rFonts w:hint="eastAsia"/>
          <w:sz w:val="30"/>
          <w:szCs w:val="30"/>
          <w:lang w:val="en-US" w:eastAsia="zh-CN"/>
        </w:rPr>
        <w:t>6</w:t>
      </w:r>
      <w:r>
        <w:rPr>
          <w:rFonts w:hint="eastAsia"/>
          <w:sz w:val="30"/>
          <w:szCs w:val="30"/>
        </w:rPr>
        <w:t>年上海市高中阶段学校区级优秀体育学生区级体育赛事认定目录</w:t>
      </w:r>
    </w:p>
    <w:p w14:paraId="609514D2">
      <w:pPr>
        <w:pStyle w:val="3"/>
        <w:keepNext w:val="0"/>
        <w:keepLines w:val="0"/>
        <w:pageBreakBefore w:val="0"/>
        <w:widowControl w:val="0"/>
        <w:kinsoku/>
        <w:wordWrap/>
        <w:overflowPunct/>
        <w:topLinePunct w:val="0"/>
        <w:autoSpaceDE/>
        <w:autoSpaceDN/>
        <w:bidi w:val="0"/>
        <w:adjustRightInd/>
        <w:snapToGrid/>
        <w:spacing w:line="500" w:lineRule="exact"/>
        <w:textAlignment w:val="auto"/>
        <w:rPr>
          <w:sz w:val="30"/>
          <w:szCs w:val="30"/>
        </w:rPr>
      </w:pPr>
      <w:r>
        <w:rPr>
          <w:rFonts w:hint="eastAsia"/>
          <w:sz w:val="30"/>
          <w:szCs w:val="30"/>
        </w:rPr>
        <w:t>附件4.202</w:t>
      </w:r>
      <w:r>
        <w:rPr>
          <w:rFonts w:hint="eastAsia"/>
          <w:sz w:val="30"/>
          <w:szCs w:val="30"/>
          <w:lang w:val="en-US" w:eastAsia="zh-CN"/>
        </w:rPr>
        <w:t>6</w:t>
      </w:r>
      <w:r>
        <w:rPr>
          <w:rFonts w:hint="eastAsia"/>
          <w:sz w:val="30"/>
          <w:szCs w:val="30"/>
        </w:rPr>
        <w:t>年宝山区高中阶段区级优秀体育学生区级赛事认定表</w:t>
      </w:r>
    </w:p>
    <w:p w14:paraId="3DE7D5C9">
      <w:pPr>
        <w:pStyle w:val="3"/>
        <w:keepNext w:val="0"/>
        <w:keepLines w:val="0"/>
        <w:pageBreakBefore w:val="0"/>
        <w:widowControl w:val="0"/>
        <w:kinsoku/>
        <w:wordWrap/>
        <w:overflowPunct/>
        <w:topLinePunct w:val="0"/>
        <w:autoSpaceDE/>
        <w:autoSpaceDN/>
        <w:bidi w:val="0"/>
        <w:adjustRightInd/>
        <w:snapToGrid/>
        <w:spacing w:line="500" w:lineRule="exact"/>
        <w:textAlignment w:val="auto"/>
        <w:rPr>
          <w:sz w:val="30"/>
          <w:szCs w:val="30"/>
        </w:rPr>
      </w:pPr>
      <w:r>
        <w:rPr>
          <w:rFonts w:hint="eastAsia"/>
          <w:sz w:val="30"/>
          <w:szCs w:val="30"/>
        </w:rPr>
        <w:t>附件5.</w:t>
      </w:r>
      <w:r>
        <w:rPr>
          <w:rFonts w:hint="eastAsia"/>
          <w:sz w:val="30"/>
          <w:szCs w:val="30"/>
          <w:lang w:val="en-US" w:eastAsia="zh-CN"/>
        </w:rPr>
        <w:t>上海师范大学附属宝山罗店中学优秀体育生专项考核</w:t>
      </w:r>
      <w:r>
        <w:rPr>
          <w:rFonts w:hint="eastAsia"/>
          <w:sz w:val="30"/>
          <w:szCs w:val="30"/>
        </w:rPr>
        <w:t>评分</w:t>
      </w:r>
      <w:r>
        <w:rPr>
          <w:sz w:val="30"/>
          <w:szCs w:val="30"/>
        </w:rPr>
        <w:t>标准</w:t>
      </w:r>
    </w:p>
    <w:p w14:paraId="7A95D770">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Style w:val="13"/>
          <w:rFonts w:ascii="宋体" w:hAnsi="宋体" w:eastAsia="宋体" w:cs="宋体"/>
          <w:b w:val="0"/>
          <w:sz w:val="30"/>
          <w:szCs w:val="30"/>
          <w:shd w:val="clear" w:color="auto" w:fill="FFFFFF"/>
        </w:rPr>
      </w:pPr>
      <w:r>
        <w:rPr>
          <w:rFonts w:hint="eastAsia" w:ascii="仿宋" w:hAnsi="仿宋" w:eastAsia="仿宋" w:cs="仿宋"/>
          <w:sz w:val="30"/>
          <w:szCs w:val="30"/>
          <w:lang w:val="zh-CN" w:bidi="zh-CN"/>
        </w:rPr>
        <w:t>附件6.202</w:t>
      </w:r>
      <w:r>
        <w:rPr>
          <w:rFonts w:hint="eastAsia" w:ascii="仿宋" w:hAnsi="仿宋" w:eastAsia="仿宋" w:cs="仿宋"/>
          <w:sz w:val="30"/>
          <w:szCs w:val="30"/>
          <w:lang w:val="en-US" w:bidi="zh-CN"/>
        </w:rPr>
        <w:t>6</w:t>
      </w:r>
      <w:r>
        <w:rPr>
          <w:rFonts w:hint="eastAsia" w:ascii="仿宋" w:hAnsi="仿宋" w:eastAsia="仿宋" w:cs="仿宋"/>
          <w:sz w:val="30"/>
          <w:szCs w:val="30"/>
          <w:lang w:val="zh-CN" w:bidi="zh-CN"/>
        </w:rPr>
        <w:t>年上海市高中阶段学校区级优秀体育学生资格确认汇总表</w:t>
      </w:r>
    </w:p>
    <w:p w14:paraId="6CCD1316">
      <w:pPr>
        <w:pStyle w:val="3"/>
        <w:keepNext w:val="0"/>
        <w:keepLines w:val="0"/>
        <w:pageBreakBefore w:val="0"/>
        <w:widowControl w:val="0"/>
        <w:kinsoku/>
        <w:wordWrap/>
        <w:overflowPunct/>
        <w:topLinePunct w:val="0"/>
        <w:autoSpaceDE/>
        <w:autoSpaceDN/>
        <w:bidi w:val="0"/>
        <w:adjustRightInd/>
        <w:snapToGrid/>
        <w:spacing w:line="500" w:lineRule="exact"/>
        <w:textAlignment w:val="auto"/>
        <w:rPr>
          <w:lang w:val="en-US"/>
        </w:rPr>
      </w:pPr>
    </w:p>
    <w:p w14:paraId="06BF01C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sz w:val="28"/>
          <w:szCs w:val="28"/>
        </w:rPr>
      </w:pPr>
    </w:p>
    <w:p w14:paraId="659B647F">
      <w:pPr>
        <w:spacing w:line="500" w:lineRule="exact"/>
        <w:ind w:firstLine="600" w:firstLineChars="200"/>
        <w:rPr>
          <w:rFonts w:ascii="仿宋" w:hAnsi="仿宋" w:eastAsia="仿宋"/>
          <w:color w:val="000000" w:themeColor="text1"/>
          <w:sz w:val="30"/>
          <w:szCs w:val="30"/>
          <w14:textFill>
            <w14:solidFill>
              <w14:schemeClr w14:val="tx1"/>
            </w14:solidFill>
          </w14:textFill>
        </w:rPr>
      </w:pPr>
    </w:p>
    <w:p w14:paraId="0115F302">
      <w:pPr>
        <w:spacing w:line="500" w:lineRule="exact"/>
        <w:ind w:firstLine="900" w:firstLineChars="300"/>
        <w:jc w:val="right"/>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上海师范大学附属宝山罗店中学</w:t>
      </w:r>
    </w:p>
    <w:p w14:paraId="20EABFC7">
      <w:pPr>
        <w:spacing w:line="500" w:lineRule="exact"/>
        <w:jc w:val="right"/>
        <w:rPr>
          <w:rFonts w:ascii="仿宋" w:hAnsi="仿宋" w:eastAsia="仿宋"/>
          <w:color w:val="000000" w:themeColor="text1"/>
          <w:sz w:val="30"/>
          <w:szCs w:val="30"/>
          <w14:textFill>
            <w14:solidFill>
              <w14:schemeClr w14:val="tx1"/>
            </w14:solidFill>
          </w14:textFill>
        </w:rPr>
      </w:pPr>
      <w:r>
        <w:rPr>
          <w:rFonts w:ascii="仿宋" w:hAnsi="仿宋" w:eastAsia="仿宋"/>
          <w:color w:val="000000" w:themeColor="text1"/>
          <w:sz w:val="30"/>
          <w:szCs w:val="30"/>
          <w14:textFill>
            <w14:solidFill>
              <w14:schemeClr w14:val="tx1"/>
            </w14:solidFill>
          </w14:textFill>
        </w:rPr>
        <w:t>202</w:t>
      </w:r>
      <w:r>
        <w:rPr>
          <w:rFonts w:hint="eastAsia" w:ascii="仿宋" w:hAnsi="仿宋" w:eastAsia="仿宋"/>
          <w:color w:val="000000" w:themeColor="text1"/>
          <w:sz w:val="30"/>
          <w:szCs w:val="30"/>
          <w:lang w:val="en-US" w:eastAsia="zh-CN"/>
          <w14:textFill>
            <w14:solidFill>
              <w14:schemeClr w14:val="tx1"/>
            </w14:solidFill>
          </w14:textFill>
        </w:rPr>
        <w:t>6</w:t>
      </w:r>
      <w:r>
        <w:rPr>
          <w:rFonts w:hint="eastAsia" w:ascii="仿宋" w:hAnsi="仿宋" w:eastAsia="仿宋"/>
          <w:color w:val="000000" w:themeColor="text1"/>
          <w:sz w:val="30"/>
          <w:szCs w:val="30"/>
          <w14:textFill>
            <w14:solidFill>
              <w14:schemeClr w14:val="tx1"/>
            </w14:solidFill>
          </w14:textFill>
        </w:rPr>
        <w:t>年</w:t>
      </w:r>
      <w:r>
        <w:rPr>
          <w:rFonts w:hint="eastAsia" w:ascii="仿宋" w:hAnsi="仿宋" w:eastAsia="仿宋"/>
          <w:color w:val="000000" w:themeColor="text1"/>
          <w:sz w:val="30"/>
          <w:szCs w:val="30"/>
          <w:lang w:val="en-US" w:eastAsia="zh-CN"/>
          <w14:textFill>
            <w14:solidFill>
              <w14:schemeClr w14:val="tx1"/>
            </w14:solidFill>
          </w14:textFill>
        </w:rPr>
        <w:t>4</w:t>
      </w:r>
      <w:r>
        <w:rPr>
          <w:rFonts w:hint="eastAsia" w:ascii="仿宋" w:hAnsi="仿宋" w:eastAsia="仿宋"/>
          <w:color w:val="000000" w:themeColor="text1"/>
          <w:sz w:val="30"/>
          <w:szCs w:val="30"/>
          <w14:textFill>
            <w14:solidFill>
              <w14:schemeClr w14:val="tx1"/>
            </w14:solidFill>
          </w14:textFill>
        </w:rPr>
        <w:t>月2日</w:t>
      </w:r>
    </w:p>
    <w:p w14:paraId="5C348B34">
      <w:pPr>
        <w:rPr>
          <w:rFonts w:hint="eastAsia" w:ascii="方正小标宋简体" w:hAnsi="方正小标宋简体" w:eastAsia="方正小标宋简体"/>
          <w:bCs/>
          <w:sz w:val="36"/>
          <w:szCs w:val="36"/>
        </w:rPr>
      </w:pPr>
      <w:r>
        <w:rPr>
          <w:rFonts w:hint="eastAsia" w:ascii="方正小标宋简体" w:hAnsi="方正小标宋简体" w:eastAsia="方正小标宋简体"/>
          <w:bCs/>
          <w:sz w:val="36"/>
          <w:szCs w:val="36"/>
        </w:rPr>
        <w:br w:type="page"/>
      </w:r>
    </w:p>
    <w:p w14:paraId="2CB2068E">
      <w:pPr>
        <w:rPr>
          <w:color w:val="000000" w:themeColor="text1"/>
          <w:sz w:val="34"/>
          <w14:textFill>
            <w14:solidFill>
              <w14:schemeClr w14:val="tx1"/>
            </w14:solidFill>
          </w14:textFill>
        </w:rPr>
        <w:sectPr>
          <w:footerReference r:id="rId3" w:type="default"/>
          <w:pgSz w:w="11900" w:h="16840"/>
          <w:pgMar w:top="1043" w:right="1020" w:bottom="1071" w:left="1020" w:header="0" w:footer="1440" w:gutter="0"/>
          <w:pgBorders>
            <w:top w:val="none" w:sz="0" w:space="0"/>
            <w:left w:val="none" w:sz="0" w:space="0"/>
            <w:bottom w:val="none" w:sz="0" w:space="0"/>
            <w:right w:val="none" w:sz="0" w:space="0"/>
          </w:pgBorders>
          <w:cols w:space="0" w:num="1"/>
          <w:docGrid w:type="lines" w:linePitch="1" w:charSpace="0"/>
        </w:sectPr>
      </w:pPr>
    </w:p>
    <w:p w14:paraId="1142140F">
      <w:pPr>
        <w:spacing w:line="427" w:lineRule="exact"/>
        <w:ind w:firstLine="700"/>
        <w:rPr>
          <w:rFonts w:hint="eastAsia"/>
          <w:spacing w:val="-1"/>
          <w:sz w:val="25"/>
          <w:szCs w:val="25"/>
          <w:lang w:eastAsia="zh-CN"/>
        </w:rPr>
      </w:pPr>
    </w:p>
    <w:p w14:paraId="62BF6E34">
      <w:pPr>
        <w:spacing w:line="427" w:lineRule="exact"/>
        <w:ind w:firstLine="700"/>
        <w:rPr>
          <w:rFonts w:hint="eastAsia"/>
          <w:spacing w:val="-1"/>
          <w:sz w:val="25"/>
          <w:szCs w:val="25"/>
          <w:lang w:eastAsia="zh-CN"/>
        </w:rPr>
      </w:pPr>
    </w:p>
    <w:p w14:paraId="03D6EB04">
      <w:pPr>
        <w:rPr>
          <w:rFonts w:hint="eastAsia" w:eastAsiaTheme="minorEastAsia"/>
          <w:lang w:val="en-US" w:eastAsia="zh-CN"/>
        </w:rPr>
      </w:pPr>
      <w:r>
        <w:rPr>
          <w:color w:val="000000"/>
          <w:sz w:val="28"/>
        </w:rPr>
        <w:t>附件</w:t>
      </w:r>
      <w:r>
        <w:rPr>
          <w:rFonts w:hint="eastAsia"/>
          <w:color w:val="000000"/>
          <w:sz w:val="28"/>
          <w:lang w:val="en-US" w:eastAsia="zh-CN"/>
        </w:rPr>
        <w:t>1</w:t>
      </w:r>
    </w:p>
    <w:p w14:paraId="75637218">
      <w:pPr>
        <w:ind w:firstLine="1959" w:firstLineChars="550"/>
        <w:rPr>
          <w:b/>
          <w:bCs/>
          <w:spacing w:val="-3"/>
          <w:sz w:val="36"/>
          <w:szCs w:val="36"/>
        </w:rPr>
      </w:pPr>
      <w:r>
        <w:rPr>
          <w:b/>
          <w:bCs/>
          <w:spacing w:val="-2"/>
          <w:sz w:val="36"/>
          <w:szCs w:val="36"/>
        </w:rPr>
        <w:t>2026年上海市高中阶段学校</w:t>
      </w:r>
      <w:r>
        <w:rPr>
          <w:rFonts w:hint="eastAsia"/>
          <w:b/>
          <w:bCs/>
          <w:spacing w:val="-2"/>
          <w:sz w:val="36"/>
          <w:szCs w:val="36"/>
        </w:rPr>
        <w:t>区</w:t>
      </w:r>
      <w:r>
        <w:rPr>
          <w:b/>
          <w:bCs/>
          <w:spacing w:val="-2"/>
          <w:sz w:val="36"/>
          <w:szCs w:val="36"/>
        </w:rPr>
        <w:t>级优秀体育学生</w:t>
      </w:r>
      <w:r>
        <w:rPr>
          <w:b/>
          <w:bCs/>
          <w:spacing w:val="-3"/>
          <w:sz w:val="36"/>
          <w:szCs w:val="36"/>
        </w:rPr>
        <w:t>资格确认报名表</w:t>
      </w:r>
    </w:p>
    <w:p w14:paraId="62CAF10C">
      <w:pPr>
        <w:rPr>
          <w:rFonts w:hint="eastAsia" w:ascii="仿宋" w:hAnsi="仿宋" w:eastAsia="仿宋" w:cs="仿宋"/>
          <w:sz w:val="22"/>
        </w:rPr>
      </w:pPr>
      <w:r>
        <w:rPr>
          <w:rFonts w:hint="eastAsia" w:ascii="仿宋" w:hAnsi="仿宋" w:eastAsia="仿宋" w:cs="仿宋"/>
          <w:spacing w:val="6"/>
          <w:sz w:val="22"/>
        </w:rPr>
        <w:t xml:space="preserve">学生所在区： </w:t>
      </w:r>
      <w:r>
        <w:rPr>
          <w:rFonts w:hint="eastAsia" w:ascii="仿宋" w:hAnsi="仿宋" w:eastAsia="仿宋" w:cs="仿宋"/>
          <w:spacing w:val="1"/>
          <w:sz w:val="22"/>
          <w:u w:val="single"/>
        </w:rPr>
        <w:t xml:space="preserve">                      </w:t>
      </w:r>
      <w:r>
        <w:rPr>
          <w:rFonts w:hint="eastAsia" w:ascii="仿宋" w:hAnsi="仿宋" w:eastAsia="仿宋" w:cs="仿宋"/>
          <w:sz w:val="22"/>
          <w:u w:val="single"/>
        </w:rPr>
        <w:t xml:space="preserve">  </w:t>
      </w:r>
      <w:r>
        <w:rPr>
          <w:rFonts w:hint="eastAsia" w:ascii="仿宋" w:hAnsi="仿宋" w:eastAsia="仿宋" w:cs="仿宋"/>
          <w:spacing w:val="6"/>
          <w:sz w:val="22"/>
        </w:rPr>
        <w:t xml:space="preserve">    </w:t>
      </w:r>
      <w:r>
        <w:rPr>
          <w:rFonts w:hint="eastAsia" w:ascii="仿宋" w:hAnsi="仿宋" w:eastAsia="仿宋" w:cs="仿宋"/>
          <w:spacing w:val="6"/>
          <w:position w:val="-1"/>
          <w:sz w:val="22"/>
        </w:rPr>
        <w:t>毕业学校：</w:t>
      </w:r>
      <w:r>
        <w:rPr>
          <w:rFonts w:hint="eastAsia" w:ascii="仿宋" w:hAnsi="仿宋" w:eastAsia="仿宋" w:cs="仿宋"/>
          <w:spacing w:val="-59"/>
          <w:position w:val="-1"/>
          <w:sz w:val="22"/>
        </w:rPr>
        <w:t xml:space="preserve"> </w:t>
      </w:r>
      <w:r>
        <w:rPr>
          <w:rFonts w:hint="eastAsia" w:ascii="仿宋" w:hAnsi="仿宋" w:eastAsia="仿宋" w:cs="仿宋"/>
          <w:position w:val="-1"/>
          <w:sz w:val="22"/>
          <w:u w:val="single"/>
        </w:rPr>
        <w:t xml:space="preserve">                        </w:t>
      </w:r>
      <w:r>
        <w:rPr>
          <w:rFonts w:hint="eastAsia" w:ascii="仿宋" w:hAnsi="仿宋" w:eastAsia="仿宋" w:cs="仿宋"/>
          <w:spacing w:val="15"/>
          <w:position w:val="-1"/>
          <w:sz w:val="22"/>
        </w:rPr>
        <w:t xml:space="preserve">  </w:t>
      </w:r>
      <w:r>
        <w:rPr>
          <w:rFonts w:hint="eastAsia" w:ascii="仿宋" w:hAnsi="仿宋" w:eastAsia="仿宋" w:cs="仿宋"/>
          <w:spacing w:val="6"/>
          <w:sz w:val="22"/>
        </w:rPr>
        <w:t xml:space="preserve">学生中考报名号 </w:t>
      </w:r>
      <w:r>
        <w:rPr>
          <w:rFonts w:hint="eastAsia"/>
          <w:spacing w:val="-8"/>
          <w:sz w:val="25"/>
          <w:szCs w:val="25"/>
        </w:rPr>
        <w:t>：</w:t>
      </w:r>
      <w:r>
        <w:rPr>
          <w:rFonts w:hint="eastAsia" w:ascii="仿宋" w:hAnsi="仿宋" w:eastAsia="仿宋" w:cs="仿宋"/>
          <w:position w:val="-1"/>
          <w:sz w:val="22"/>
          <w:u w:val="single"/>
        </w:rPr>
        <w:t xml:space="preserve">               </w:t>
      </w:r>
    </w:p>
    <w:tbl>
      <w:tblPr>
        <w:tblStyle w:val="10"/>
        <w:tblW w:w="142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1359"/>
        <w:gridCol w:w="869"/>
        <w:gridCol w:w="1189"/>
        <w:gridCol w:w="919"/>
        <w:gridCol w:w="710"/>
        <w:gridCol w:w="409"/>
        <w:gridCol w:w="290"/>
        <w:gridCol w:w="540"/>
        <w:gridCol w:w="639"/>
        <w:gridCol w:w="1109"/>
        <w:gridCol w:w="420"/>
        <w:gridCol w:w="1609"/>
        <w:gridCol w:w="2963"/>
      </w:tblGrid>
      <w:tr w14:paraId="4A86E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24186522">
            <w:pPr>
              <w:pStyle w:val="25"/>
              <w:spacing w:line="204" w:lineRule="auto"/>
              <w:jc w:val="center"/>
              <w:rPr>
                <w:rFonts w:hint="eastAsia" w:eastAsia="Times New Roman"/>
              </w:rPr>
            </w:pPr>
            <w:r>
              <w:rPr>
                <w:rFonts w:hint="eastAsia" w:eastAsia="Times New Roman"/>
                <w:spacing w:val="16"/>
              </w:rPr>
              <w:t>姓</w:t>
            </w:r>
            <w:r>
              <w:rPr>
                <w:rFonts w:hint="eastAsia"/>
                <w:spacing w:val="16"/>
                <w:lang w:eastAsia="zh-CN"/>
              </w:rPr>
              <w:t xml:space="preserve">  </w:t>
            </w:r>
            <w:r>
              <w:rPr>
                <w:rFonts w:hint="eastAsia" w:eastAsia="Times New Roman"/>
                <w:spacing w:val="16"/>
              </w:rPr>
              <w:t>名</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51647718">
            <w:pPr>
              <w:jc w:val="center"/>
              <w:rPr>
                <w:rFonts w:hint="eastAsia" w:ascii="Arial" w:hAnsi="Arial" w:eastAsia="Times New Roman" w:cs="Arial"/>
              </w:rPr>
            </w:pP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274BEF9F">
            <w:pPr>
              <w:pStyle w:val="25"/>
              <w:spacing w:line="204" w:lineRule="auto"/>
              <w:jc w:val="center"/>
              <w:rPr>
                <w:rFonts w:eastAsia="Times New Roman"/>
              </w:rPr>
            </w:pPr>
            <w:r>
              <w:rPr>
                <w:rFonts w:hint="eastAsia" w:eastAsia="Times New Roman"/>
                <w:spacing w:val="10"/>
              </w:rPr>
              <w:t>性别</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9AE8B90">
            <w:pPr>
              <w:jc w:val="center"/>
              <w:rPr>
                <w:rFonts w:hint="eastAsia" w:ascii="Arial" w:hAnsi="Arial" w:eastAsia="Times New Roman" w:cs="Arial"/>
              </w:rPr>
            </w:pPr>
          </w:p>
        </w:tc>
        <w:tc>
          <w:tcPr>
            <w:tcW w:w="919" w:type="dxa"/>
            <w:tcBorders>
              <w:top w:val="single" w:color="000000" w:sz="4" w:space="0"/>
              <w:left w:val="single" w:color="000000" w:sz="4" w:space="0"/>
              <w:bottom w:val="single" w:color="000000" w:sz="4" w:space="0"/>
              <w:right w:val="single" w:color="000000" w:sz="4" w:space="0"/>
            </w:tcBorders>
            <w:noWrap w:val="0"/>
            <w:vAlign w:val="center"/>
          </w:tcPr>
          <w:p w14:paraId="6F7C9D92">
            <w:pPr>
              <w:pStyle w:val="25"/>
              <w:spacing w:line="204" w:lineRule="auto"/>
              <w:jc w:val="center"/>
              <w:rPr>
                <w:rFonts w:eastAsia="Times New Roman"/>
              </w:rPr>
            </w:pPr>
            <w:r>
              <w:rPr>
                <w:rFonts w:hint="eastAsia" w:eastAsia="Times New Roman"/>
                <w:spacing w:val="5"/>
              </w:rPr>
              <w:t>身高</w:t>
            </w:r>
          </w:p>
        </w:tc>
        <w:tc>
          <w:tcPr>
            <w:tcW w:w="1409" w:type="dxa"/>
            <w:gridSpan w:val="3"/>
            <w:tcBorders>
              <w:top w:val="single" w:color="000000" w:sz="4" w:space="0"/>
              <w:left w:val="single" w:color="000000" w:sz="4" w:space="0"/>
              <w:bottom w:val="single" w:color="000000" w:sz="4" w:space="0"/>
              <w:right w:val="single" w:color="000000" w:sz="4" w:space="0"/>
            </w:tcBorders>
            <w:noWrap w:val="0"/>
            <w:vAlign w:val="center"/>
          </w:tcPr>
          <w:p w14:paraId="25E062CC">
            <w:pPr>
              <w:jc w:val="center"/>
              <w:rPr>
                <w:rFonts w:hint="eastAsia" w:ascii="Arial" w:hAnsi="Arial" w:eastAsia="Times New Roman" w:cs="Arial"/>
              </w:rPr>
            </w:pPr>
          </w:p>
        </w:tc>
        <w:tc>
          <w:tcPr>
            <w:tcW w:w="1179" w:type="dxa"/>
            <w:gridSpan w:val="2"/>
            <w:tcBorders>
              <w:top w:val="single" w:color="000000" w:sz="4" w:space="0"/>
              <w:left w:val="single" w:color="000000" w:sz="4" w:space="0"/>
              <w:bottom w:val="single" w:color="000000" w:sz="4" w:space="0"/>
              <w:right w:val="single" w:color="000000" w:sz="4" w:space="0"/>
            </w:tcBorders>
            <w:noWrap w:val="0"/>
            <w:vAlign w:val="center"/>
          </w:tcPr>
          <w:p w14:paraId="1BA6DD6C">
            <w:pPr>
              <w:pStyle w:val="25"/>
              <w:spacing w:line="204" w:lineRule="auto"/>
              <w:jc w:val="center"/>
              <w:rPr>
                <w:rFonts w:eastAsia="Times New Roman"/>
              </w:rPr>
            </w:pPr>
            <w:r>
              <w:rPr>
                <w:rFonts w:hint="eastAsia" w:eastAsia="Times New Roman"/>
                <w:spacing w:val="5"/>
              </w:rPr>
              <w:t>体重</w:t>
            </w:r>
          </w:p>
        </w:tc>
        <w:tc>
          <w:tcPr>
            <w:tcW w:w="1529" w:type="dxa"/>
            <w:gridSpan w:val="2"/>
            <w:tcBorders>
              <w:top w:val="single" w:color="000000" w:sz="4" w:space="0"/>
              <w:left w:val="single" w:color="000000" w:sz="4" w:space="0"/>
              <w:bottom w:val="single" w:color="000000" w:sz="4" w:space="0"/>
              <w:right w:val="single" w:color="000000" w:sz="4" w:space="0"/>
            </w:tcBorders>
            <w:noWrap w:val="0"/>
            <w:vAlign w:val="center"/>
          </w:tcPr>
          <w:p w14:paraId="6245AD24">
            <w:pPr>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15CD6DA3">
            <w:pPr>
              <w:pStyle w:val="25"/>
              <w:spacing w:line="204" w:lineRule="auto"/>
              <w:jc w:val="center"/>
              <w:rPr>
                <w:rFonts w:eastAsia="Times New Roman"/>
              </w:rPr>
            </w:pPr>
            <w:r>
              <w:rPr>
                <w:rFonts w:hint="eastAsia" w:eastAsia="Times New Roman"/>
                <w:spacing w:val="4"/>
              </w:rPr>
              <w:t>出生日期</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10AF40FC">
            <w:pPr>
              <w:pStyle w:val="25"/>
              <w:spacing w:line="204" w:lineRule="auto"/>
              <w:jc w:val="center"/>
              <w:rPr>
                <w:rFonts w:hint="eastAsia" w:eastAsia="Times New Roman"/>
              </w:rPr>
            </w:pPr>
            <w:r>
              <w:rPr>
                <w:rFonts w:hint="eastAsia" w:eastAsia="Times New Roman"/>
                <w:spacing w:val="-9"/>
              </w:rPr>
              <w:t>年</w:t>
            </w:r>
            <w:r>
              <w:rPr>
                <w:rFonts w:hint="eastAsia" w:eastAsia="Times New Roman"/>
                <w:spacing w:val="40"/>
              </w:rPr>
              <w:t xml:space="preserve"> </w:t>
            </w:r>
            <w:r>
              <w:rPr>
                <w:rFonts w:hint="eastAsia"/>
                <w:spacing w:val="40"/>
                <w:lang w:eastAsia="zh-CN"/>
              </w:rPr>
              <w:t xml:space="preserve"> </w:t>
            </w:r>
            <w:r>
              <w:rPr>
                <w:rFonts w:hint="eastAsia" w:eastAsia="Times New Roman"/>
                <w:spacing w:val="-9"/>
              </w:rPr>
              <w:t>月</w:t>
            </w:r>
            <w:r>
              <w:rPr>
                <w:rFonts w:hint="eastAsia" w:eastAsia="Times New Roman"/>
                <w:spacing w:val="44"/>
              </w:rPr>
              <w:t xml:space="preserve">  </w:t>
            </w:r>
            <w:r>
              <w:rPr>
                <w:rFonts w:hint="eastAsia" w:eastAsia="Times New Roman"/>
                <w:spacing w:val="-9"/>
              </w:rPr>
              <w:t>日</w:t>
            </w:r>
          </w:p>
        </w:tc>
      </w:tr>
      <w:tr w14:paraId="3C0799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21EC3B8B">
            <w:pPr>
              <w:pStyle w:val="25"/>
              <w:spacing w:line="204" w:lineRule="auto"/>
              <w:jc w:val="center"/>
              <w:rPr>
                <w:rFonts w:hint="eastAsia" w:eastAsia="Times New Roman"/>
              </w:rPr>
            </w:pPr>
            <w:r>
              <w:rPr>
                <w:rFonts w:hint="eastAsia" w:eastAsia="Times New Roman"/>
                <w:spacing w:val="11"/>
              </w:rPr>
              <w:t>训练项目</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6438965E">
            <w:pPr>
              <w:jc w:val="center"/>
              <w:rPr>
                <w:rFonts w:hint="eastAsia" w:ascii="Arial" w:hAnsi="Arial" w:eastAsia="Times New Roman" w:cs="Arial"/>
              </w:rPr>
            </w:pP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0FC295F3">
            <w:pPr>
              <w:pStyle w:val="25"/>
              <w:spacing w:line="204" w:lineRule="auto"/>
              <w:jc w:val="center"/>
              <w:rPr>
                <w:rFonts w:eastAsia="Times New Roman"/>
              </w:rPr>
            </w:pPr>
            <w:r>
              <w:rPr>
                <w:rFonts w:hint="eastAsia" w:eastAsia="Times New Roman"/>
                <w:spacing w:val="7"/>
              </w:rPr>
              <w:t>专项</w:t>
            </w:r>
          </w:p>
        </w:tc>
        <w:tc>
          <w:tcPr>
            <w:tcW w:w="2108" w:type="dxa"/>
            <w:gridSpan w:val="2"/>
            <w:tcBorders>
              <w:top w:val="single" w:color="000000" w:sz="4" w:space="0"/>
              <w:left w:val="single" w:color="000000" w:sz="4" w:space="0"/>
              <w:bottom w:val="single" w:color="000000" w:sz="4" w:space="0"/>
              <w:right w:val="single" w:color="000000" w:sz="4" w:space="0"/>
            </w:tcBorders>
            <w:noWrap w:val="0"/>
            <w:vAlign w:val="center"/>
          </w:tcPr>
          <w:p w14:paraId="0D42BE05">
            <w:pPr>
              <w:jc w:val="center"/>
              <w:rPr>
                <w:rFonts w:hint="eastAsia" w:ascii="Arial" w:hAnsi="Arial" w:eastAsia="Times New Roman" w:cs="Arial"/>
              </w:rPr>
            </w:pPr>
          </w:p>
        </w:tc>
        <w:tc>
          <w:tcPr>
            <w:tcW w:w="3697" w:type="dxa"/>
            <w:gridSpan w:val="6"/>
            <w:tcBorders>
              <w:top w:val="single" w:color="000000" w:sz="4" w:space="0"/>
              <w:left w:val="single" w:color="000000" w:sz="4" w:space="0"/>
              <w:bottom w:val="single" w:color="000000" w:sz="4" w:space="0"/>
              <w:right w:val="single" w:color="000000" w:sz="4" w:space="0"/>
            </w:tcBorders>
            <w:noWrap w:val="0"/>
            <w:vAlign w:val="center"/>
          </w:tcPr>
          <w:p w14:paraId="7700F134">
            <w:pPr>
              <w:pStyle w:val="25"/>
              <w:spacing w:line="204" w:lineRule="auto"/>
              <w:jc w:val="center"/>
              <w:rPr>
                <w:rFonts w:eastAsia="Times New Roman"/>
                <w:lang w:eastAsia="zh-CN"/>
              </w:rPr>
            </w:pPr>
            <w:r>
              <w:rPr>
                <w:rFonts w:hint="eastAsia" w:eastAsia="Times New Roman"/>
                <w:spacing w:val="1"/>
                <w:lang w:eastAsia="zh-CN"/>
              </w:rPr>
              <w:t>是否已在国家体育总局注册</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14:paraId="65F88BE5">
            <w:pPr>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72412E87">
            <w:pPr>
              <w:pStyle w:val="25"/>
              <w:spacing w:line="204" w:lineRule="auto"/>
              <w:jc w:val="center"/>
              <w:rPr>
                <w:rFonts w:eastAsia="Times New Roman"/>
              </w:rPr>
            </w:pPr>
            <w:r>
              <w:rPr>
                <w:rFonts w:hint="eastAsia" w:eastAsia="Times New Roman"/>
                <w:spacing w:val="5"/>
              </w:rPr>
              <w:t>注册号</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1B78FCB7">
            <w:pPr>
              <w:jc w:val="center"/>
              <w:rPr>
                <w:rFonts w:hint="eastAsia" w:ascii="Arial" w:hAnsi="Arial" w:eastAsia="Times New Roman" w:cs="Arial"/>
              </w:rPr>
            </w:pPr>
          </w:p>
        </w:tc>
      </w:tr>
      <w:tr w14:paraId="7302DF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29D341D9">
            <w:pPr>
              <w:pStyle w:val="25"/>
              <w:spacing w:line="204" w:lineRule="auto"/>
              <w:jc w:val="center"/>
              <w:rPr>
                <w:rFonts w:eastAsia="Times New Roman"/>
              </w:rPr>
            </w:pPr>
            <w:r>
              <w:rPr>
                <w:rFonts w:hint="eastAsia" w:eastAsia="Times New Roman"/>
                <w:spacing w:val="2"/>
              </w:rPr>
              <w:t>家庭地址</w:t>
            </w:r>
          </w:p>
        </w:tc>
        <w:tc>
          <w:tcPr>
            <w:tcW w:w="4336" w:type="dxa"/>
            <w:gridSpan w:val="4"/>
            <w:tcBorders>
              <w:top w:val="single" w:color="000000" w:sz="4" w:space="0"/>
              <w:left w:val="single" w:color="000000" w:sz="4" w:space="0"/>
              <w:bottom w:val="single" w:color="000000" w:sz="4" w:space="0"/>
              <w:right w:val="single" w:color="000000" w:sz="4" w:space="0"/>
            </w:tcBorders>
            <w:noWrap w:val="0"/>
            <w:vAlign w:val="center"/>
          </w:tcPr>
          <w:p w14:paraId="58937A2F">
            <w:pPr>
              <w:jc w:val="center"/>
              <w:rPr>
                <w:rFonts w:hint="eastAsia" w:ascii="Arial" w:hAnsi="Arial" w:eastAsia="Times New Roman" w:cs="Arial"/>
              </w:rPr>
            </w:pPr>
          </w:p>
        </w:tc>
        <w:tc>
          <w:tcPr>
            <w:tcW w:w="1409" w:type="dxa"/>
            <w:gridSpan w:val="3"/>
            <w:tcBorders>
              <w:top w:val="single" w:color="000000" w:sz="4" w:space="0"/>
              <w:left w:val="single" w:color="000000" w:sz="4" w:space="0"/>
              <w:bottom w:val="single" w:color="000000" w:sz="4" w:space="0"/>
              <w:right w:val="single" w:color="000000" w:sz="4" w:space="0"/>
            </w:tcBorders>
            <w:noWrap w:val="0"/>
            <w:vAlign w:val="center"/>
          </w:tcPr>
          <w:p w14:paraId="4BD899E4">
            <w:pPr>
              <w:pStyle w:val="25"/>
              <w:spacing w:line="201" w:lineRule="auto"/>
              <w:jc w:val="center"/>
              <w:rPr>
                <w:rFonts w:eastAsia="Times New Roman"/>
              </w:rPr>
            </w:pPr>
            <w:r>
              <w:rPr>
                <w:rFonts w:hint="eastAsia" w:eastAsia="Times New Roman"/>
                <w:spacing w:val="4"/>
              </w:rPr>
              <w:t>电话</w:t>
            </w:r>
          </w:p>
        </w:tc>
        <w:tc>
          <w:tcPr>
            <w:tcW w:w="2708" w:type="dxa"/>
            <w:gridSpan w:val="4"/>
            <w:tcBorders>
              <w:top w:val="single" w:color="000000" w:sz="4" w:space="0"/>
              <w:left w:val="single" w:color="000000" w:sz="4" w:space="0"/>
              <w:bottom w:val="single" w:color="000000" w:sz="4" w:space="0"/>
              <w:right w:val="single" w:color="000000" w:sz="4" w:space="0"/>
            </w:tcBorders>
            <w:noWrap w:val="0"/>
            <w:vAlign w:val="center"/>
          </w:tcPr>
          <w:p w14:paraId="6F1C1C72">
            <w:pPr>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3AE6284F">
            <w:pPr>
              <w:pStyle w:val="25"/>
              <w:spacing w:line="204" w:lineRule="auto"/>
              <w:jc w:val="center"/>
              <w:rPr>
                <w:rFonts w:eastAsia="Times New Roman"/>
              </w:rPr>
            </w:pPr>
            <w:r>
              <w:rPr>
                <w:rFonts w:hint="eastAsia" w:eastAsia="Times New Roman"/>
                <w:spacing w:val="9"/>
              </w:rPr>
              <w:t>邮编</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5FBC4FA3">
            <w:pPr>
              <w:jc w:val="center"/>
              <w:rPr>
                <w:rFonts w:hint="eastAsia" w:ascii="Arial" w:hAnsi="Arial" w:eastAsia="Times New Roman" w:cs="Arial"/>
              </w:rPr>
            </w:pPr>
          </w:p>
        </w:tc>
      </w:tr>
      <w:tr w14:paraId="68372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73AC6DDA">
            <w:pPr>
              <w:pStyle w:val="25"/>
              <w:spacing w:line="204" w:lineRule="auto"/>
              <w:jc w:val="center"/>
              <w:rPr>
                <w:rFonts w:eastAsia="Times New Roman"/>
              </w:rPr>
            </w:pPr>
            <w:r>
              <w:rPr>
                <w:rFonts w:hint="eastAsia" w:eastAsia="Times New Roman"/>
                <w:spacing w:val="-2"/>
              </w:rPr>
              <w:t>报名学校</w:t>
            </w:r>
          </w:p>
        </w:tc>
        <w:tc>
          <w:tcPr>
            <w:tcW w:w="4336" w:type="dxa"/>
            <w:gridSpan w:val="4"/>
            <w:tcBorders>
              <w:top w:val="single" w:color="000000" w:sz="4" w:space="0"/>
              <w:left w:val="single" w:color="000000" w:sz="4" w:space="0"/>
              <w:bottom w:val="single" w:color="000000" w:sz="4" w:space="0"/>
              <w:right w:val="single" w:color="000000" w:sz="4" w:space="0"/>
            </w:tcBorders>
            <w:noWrap w:val="0"/>
            <w:vAlign w:val="center"/>
          </w:tcPr>
          <w:p w14:paraId="70B99762">
            <w:pPr>
              <w:jc w:val="center"/>
              <w:rPr>
                <w:rFonts w:hint="eastAsia" w:ascii="Arial" w:hAnsi="Arial" w:eastAsia="Times New Roman" w:cs="Arial"/>
              </w:rPr>
            </w:pPr>
          </w:p>
        </w:tc>
        <w:tc>
          <w:tcPr>
            <w:tcW w:w="1409" w:type="dxa"/>
            <w:gridSpan w:val="3"/>
            <w:tcBorders>
              <w:top w:val="single" w:color="000000" w:sz="4" w:space="0"/>
              <w:left w:val="single" w:color="000000" w:sz="4" w:space="0"/>
              <w:bottom w:val="single" w:color="000000" w:sz="4" w:space="0"/>
              <w:right w:val="single" w:color="000000" w:sz="4" w:space="0"/>
            </w:tcBorders>
            <w:noWrap w:val="0"/>
            <w:vAlign w:val="center"/>
          </w:tcPr>
          <w:p w14:paraId="45439936">
            <w:pPr>
              <w:pStyle w:val="25"/>
              <w:spacing w:line="204" w:lineRule="auto"/>
              <w:jc w:val="center"/>
              <w:rPr>
                <w:rFonts w:eastAsia="Times New Roman"/>
              </w:rPr>
            </w:pPr>
            <w:r>
              <w:rPr>
                <w:rFonts w:hint="eastAsia" w:eastAsia="Times New Roman"/>
                <w:spacing w:val="3"/>
              </w:rPr>
              <w:t>身份证号</w:t>
            </w:r>
          </w:p>
        </w:tc>
        <w:tc>
          <w:tcPr>
            <w:tcW w:w="2708" w:type="dxa"/>
            <w:gridSpan w:val="4"/>
            <w:tcBorders>
              <w:top w:val="single" w:color="000000" w:sz="4" w:space="0"/>
              <w:left w:val="single" w:color="000000" w:sz="4" w:space="0"/>
              <w:bottom w:val="single" w:color="000000" w:sz="4" w:space="0"/>
              <w:right w:val="single" w:color="000000" w:sz="4" w:space="0"/>
            </w:tcBorders>
            <w:noWrap w:val="0"/>
            <w:vAlign w:val="center"/>
          </w:tcPr>
          <w:p w14:paraId="04C9E817">
            <w:pPr>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02B0237A">
            <w:pPr>
              <w:pStyle w:val="25"/>
              <w:spacing w:line="204" w:lineRule="auto"/>
              <w:jc w:val="center"/>
              <w:rPr>
                <w:rFonts w:eastAsia="Times New Roman"/>
              </w:rPr>
            </w:pPr>
            <w:r>
              <w:rPr>
                <w:rFonts w:hint="eastAsia" w:eastAsia="Times New Roman"/>
                <w:spacing w:val="3"/>
              </w:rPr>
              <w:t>上海学籍号</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34D15A1A">
            <w:pPr>
              <w:jc w:val="center"/>
              <w:rPr>
                <w:rFonts w:hint="eastAsia" w:ascii="Arial" w:hAnsi="Arial" w:eastAsia="Times New Roman" w:cs="Arial"/>
              </w:rPr>
            </w:pPr>
          </w:p>
        </w:tc>
      </w:tr>
      <w:tr w14:paraId="155AE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58AE05F3">
            <w:pPr>
              <w:pStyle w:val="25"/>
              <w:jc w:val="center"/>
              <w:rPr>
                <w:rFonts w:eastAsia="Times New Roman"/>
              </w:rPr>
            </w:pPr>
            <w:r>
              <w:rPr>
                <w:rFonts w:hint="eastAsia" w:eastAsia="Times New Roman"/>
                <w:spacing w:val="5"/>
              </w:rPr>
              <w:t>个人特点</w:t>
            </w:r>
            <w:r>
              <w:rPr>
                <w:rFonts w:hint="eastAsia" w:eastAsia="Times New Roman"/>
                <w:spacing w:val="1"/>
              </w:rPr>
              <w:t xml:space="preserve"> </w:t>
            </w:r>
            <w:r>
              <w:rPr>
                <w:rFonts w:hint="eastAsia" w:eastAsia="Times New Roman"/>
                <w:spacing w:val="4"/>
              </w:rPr>
              <w:t>运动经历</w:t>
            </w:r>
          </w:p>
        </w:tc>
        <w:tc>
          <w:tcPr>
            <w:tcW w:w="13025" w:type="dxa"/>
            <w:gridSpan w:val="13"/>
            <w:tcBorders>
              <w:top w:val="single" w:color="000000" w:sz="4" w:space="0"/>
              <w:left w:val="single" w:color="000000" w:sz="4" w:space="0"/>
              <w:bottom w:val="single" w:color="000000" w:sz="4" w:space="0"/>
              <w:right w:val="single" w:color="000000" w:sz="4" w:space="0"/>
            </w:tcBorders>
            <w:noWrap w:val="0"/>
            <w:vAlign w:val="top"/>
          </w:tcPr>
          <w:p w14:paraId="351BB1AE">
            <w:pPr>
              <w:rPr>
                <w:rFonts w:hint="eastAsia" w:ascii="Arial" w:hAnsi="Arial" w:eastAsia="Times New Roman" w:cs="Arial"/>
              </w:rPr>
            </w:pPr>
          </w:p>
        </w:tc>
      </w:tr>
      <w:tr w14:paraId="435C8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2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2DA5830">
            <w:pPr>
              <w:pStyle w:val="25"/>
              <w:jc w:val="center"/>
              <w:rPr>
                <w:rFonts w:hint="eastAsia" w:eastAsia="Times New Roman"/>
                <w:spacing w:val="6"/>
              </w:rPr>
            </w:pPr>
            <w:r>
              <w:rPr>
                <w:rFonts w:hint="eastAsia" w:eastAsia="Times New Roman"/>
                <w:spacing w:val="6"/>
              </w:rPr>
              <w:t>主</w:t>
            </w:r>
            <w:r>
              <w:rPr>
                <w:rFonts w:hint="eastAsia"/>
                <w:spacing w:val="6"/>
                <w:lang w:eastAsia="zh-CN"/>
              </w:rPr>
              <w:t xml:space="preserve">  </w:t>
            </w:r>
            <w:r>
              <w:rPr>
                <w:rFonts w:hint="eastAsia" w:eastAsia="Times New Roman"/>
                <w:spacing w:val="6"/>
              </w:rPr>
              <w:t>要</w:t>
            </w:r>
          </w:p>
          <w:p w14:paraId="3B4B9802">
            <w:pPr>
              <w:pStyle w:val="25"/>
              <w:jc w:val="center"/>
              <w:rPr>
                <w:rFonts w:hint="eastAsia" w:eastAsia="Times New Roman"/>
                <w:spacing w:val="5"/>
              </w:rPr>
            </w:pPr>
            <w:r>
              <w:rPr>
                <w:rFonts w:hint="eastAsia" w:eastAsia="Times New Roman"/>
                <w:spacing w:val="5"/>
              </w:rPr>
              <w:t>比</w:t>
            </w:r>
            <w:r>
              <w:rPr>
                <w:rFonts w:hint="eastAsia"/>
                <w:spacing w:val="5"/>
                <w:lang w:eastAsia="zh-CN"/>
              </w:rPr>
              <w:t xml:space="preserve">  </w:t>
            </w:r>
            <w:r>
              <w:rPr>
                <w:rFonts w:hint="eastAsia" w:eastAsia="Times New Roman"/>
                <w:spacing w:val="5"/>
              </w:rPr>
              <w:t>赛</w:t>
            </w:r>
          </w:p>
          <w:p w14:paraId="4F396893">
            <w:pPr>
              <w:pStyle w:val="25"/>
              <w:jc w:val="center"/>
              <w:rPr>
                <w:rFonts w:eastAsia="Times New Roman"/>
              </w:rPr>
            </w:pPr>
            <w:r>
              <w:rPr>
                <w:rFonts w:hint="eastAsia" w:eastAsia="Times New Roman"/>
                <w:spacing w:val="4"/>
              </w:rPr>
              <w:t>成</w:t>
            </w:r>
            <w:r>
              <w:rPr>
                <w:rFonts w:hint="eastAsia"/>
                <w:spacing w:val="4"/>
                <w:lang w:eastAsia="zh-CN"/>
              </w:rPr>
              <w:t xml:space="preserve">  </w:t>
            </w:r>
            <w:r>
              <w:rPr>
                <w:rFonts w:hint="eastAsia" w:eastAsia="Times New Roman"/>
                <w:spacing w:val="4"/>
              </w:rPr>
              <w:t>绩</w:t>
            </w:r>
          </w:p>
        </w:tc>
        <w:tc>
          <w:tcPr>
            <w:tcW w:w="3417" w:type="dxa"/>
            <w:gridSpan w:val="3"/>
            <w:tcBorders>
              <w:top w:val="single" w:color="000000" w:sz="4" w:space="0"/>
              <w:left w:val="single" w:color="000000" w:sz="4" w:space="0"/>
              <w:bottom w:val="single" w:color="000000" w:sz="4" w:space="0"/>
              <w:right w:val="single" w:color="000000" w:sz="4" w:space="0"/>
            </w:tcBorders>
            <w:noWrap w:val="0"/>
            <w:vAlign w:val="center"/>
          </w:tcPr>
          <w:p w14:paraId="2F118BF6">
            <w:pPr>
              <w:pStyle w:val="25"/>
              <w:spacing w:line="201" w:lineRule="auto"/>
              <w:jc w:val="center"/>
              <w:rPr>
                <w:rFonts w:hint="eastAsia" w:eastAsia="Times New Roman"/>
              </w:rPr>
            </w:pPr>
            <w:r>
              <w:rPr>
                <w:rFonts w:hint="eastAsia" w:eastAsia="Times New Roman"/>
                <w:spacing w:val="3"/>
              </w:rPr>
              <w:t>竞赛名称</w:t>
            </w:r>
          </w:p>
        </w:tc>
        <w:tc>
          <w:tcPr>
            <w:tcW w:w="1629" w:type="dxa"/>
            <w:gridSpan w:val="2"/>
            <w:tcBorders>
              <w:top w:val="single" w:color="000000" w:sz="4" w:space="0"/>
              <w:left w:val="single" w:color="000000" w:sz="4" w:space="0"/>
              <w:bottom w:val="single" w:color="000000" w:sz="4" w:space="0"/>
              <w:right w:val="single" w:color="000000" w:sz="4" w:space="0"/>
            </w:tcBorders>
            <w:noWrap w:val="0"/>
            <w:vAlign w:val="center"/>
          </w:tcPr>
          <w:p w14:paraId="2DCDDD79">
            <w:pPr>
              <w:pStyle w:val="25"/>
              <w:spacing w:line="199" w:lineRule="auto"/>
              <w:jc w:val="center"/>
              <w:rPr>
                <w:rFonts w:hint="eastAsia" w:eastAsia="Times New Roman"/>
              </w:rPr>
            </w:pPr>
            <w:r>
              <w:rPr>
                <w:rFonts w:hint="eastAsia" w:eastAsia="Times New Roman"/>
                <w:spacing w:val="12"/>
              </w:rPr>
              <w:t>时间</w:t>
            </w:r>
          </w:p>
        </w:tc>
        <w:tc>
          <w:tcPr>
            <w:tcW w:w="1239" w:type="dxa"/>
            <w:gridSpan w:val="3"/>
            <w:tcBorders>
              <w:top w:val="single" w:color="000000" w:sz="4" w:space="0"/>
              <w:left w:val="single" w:color="000000" w:sz="4" w:space="0"/>
              <w:bottom w:val="single" w:color="000000" w:sz="4" w:space="0"/>
              <w:right w:val="single" w:color="000000" w:sz="4" w:space="0"/>
            </w:tcBorders>
            <w:noWrap w:val="0"/>
            <w:vAlign w:val="center"/>
          </w:tcPr>
          <w:p w14:paraId="3606288A">
            <w:pPr>
              <w:pStyle w:val="25"/>
              <w:spacing w:line="196" w:lineRule="auto"/>
              <w:jc w:val="center"/>
              <w:rPr>
                <w:rFonts w:hint="eastAsia" w:eastAsia="Times New Roman"/>
              </w:rPr>
            </w:pPr>
            <w:r>
              <w:rPr>
                <w:rFonts w:hint="eastAsia" w:eastAsia="Times New Roman"/>
                <w:spacing w:val="11"/>
              </w:rPr>
              <w:t>地点</w:t>
            </w:r>
          </w:p>
        </w:tc>
        <w:tc>
          <w:tcPr>
            <w:tcW w:w="3777" w:type="dxa"/>
            <w:gridSpan w:val="4"/>
            <w:tcBorders>
              <w:top w:val="single" w:color="000000" w:sz="4" w:space="0"/>
              <w:left w:val="single" w:color="000000" w:sz="4" w:space="0"/>
              <w:bottom w:val="single" w:color="000000" w:sz="4" w:space="0"/>
              <w:right w:val="single" w:color="000000" w:sz="4" w:space="0"/>
            </w:tcBorders>
            <w:noWrap w:val="0"/>
            <w:vAlign w:val="center"/>
          </w:tcPr>
          <w:p w14:paraId="58CED4F6">
            <w:pPr>
              <w:pStyle w:val="25"/>
              <w:spacing w:line="201" w:lineRule="auto"/>
              <w:jc w:val="center"/>
              <w:rPr>
                <w:rFonts w:hint="eastAsia" w:eastAsia="Times New Roman"/>
              </w:rPr>
            </w:pPr>
            <w:r>
              <w:rPr>
                <w:rFonts w:hint="eastAsia" w:eastAsia="Times New Roman"/>
                <w:spacing w:val="6"/>
              </w:rPr>
              <w:t>取得成绩(名次)</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08EDEAE0">
            <w:pPr>
              <w:pStyle w:val="25"/>
              <w:spacing w:line="204" w:lineRule="auto"/>
              <w:jc w:val="center"/>
              <w:rPr>
                <w:rFonts w:hint="eastAsia" w:eastAsia="Times New Roman"/>
              </w:rPr>
            </w:pPr>
            <w:r>
              <w:rPr>
                <w:rFonts w:hint="eastAsia" w:eastAsia="Times New Roman"/>
                <w:spacing w:val="1"/>
              </w:rPr>
              <w:t>证明人或推荐人</w:t>
            </w:r>
          </w:p>
        </w:tc>
      </w:tr>
      <w:tr w14:paraId="0E876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C43754">
            <w:pPr>
              <w:rPr>
                <w:rFonts w:ascii="宋体" w:hAnsi="宋体" w:cs="宋体"/>
                <w:color w:val="000000"/>
                <w:sz w:val="25"/>
                <w:szCs w:val="25"/>
                <w:lang w:eastAsia="en-US"/>
              </w:rPr>
            </w:pPr>
          </w:p>
        </w:tc>
        <w:tc>
          <w:tcPr>
            <w:tcW w:w="3417" w:type="dxa"/>
            <w:gridSpan w:val="3"/>
            <w:tcBorders>
              <w:top w:val="single" w:color="000000" w:sz="4" w:space="0"/>
              <w:left w:val="single" w:color="000000" w:sz="4" w:space="0"/>
              <w:bottom w:val="single" w:color="000000" w:sz="4" w:space="0"/>
              <w:right w:val="single" w:color="000000" w:sz="4" w:space="0"/>
            </w:tcBorders>
            <w:noWrap w:val="0"/>
            <w:vAlign w:val="top"/>
          </w:tcPr>
          <w:p w14:paraId="774F096A">
            <w:pPr>
              <w:rPr>
                <w:rFonts w:hint="eastAsia" w:ascii="Arial" w:hAnsi="Arial" w:eastAsia="Times New Roman" w:cs="Arial"/>
              </w:rPr>
            </w:pPr>
          </w:p>
        </w:tc>
        <w:tc>
          <w:tcPr>
            <w:tcW w:w="1629" w:type="dxa"/>
            <w:gridSpan w:val="2"/>
            <w:tcBorders>
              <w:top w:val="single" w:color="000000" w:sz="4" w:space="0"/>
              <w:left w:val="single" w:color="000000" w:sz="4" w:space="0"/>
              <w:bottom w:val="single" w:color="000000" w:sz="4" w:space="0"/>
              <w:right w:val="single" w:color="000000" w:sz="4" w:space="0"/>
            </w:tcBorders>
            <w:noWrap w:val="0"/>
            <w:vAlign w:val="top"/>
          </w:tcPr>
          <w:p w14:paraId="7CCB068D">
            <w:pPr>
              <w:rPr>
                <w:rFonts w:ascii="Arial" w:hAnsi="Arial" w:eastAsia="Times New Roman" w:cs="Arial"/>
              </w:rPr>
            </w:pPr>
          </w:p>
        </w:tc>
        <w:tc>
          <w:tcPr>
            <w:tcW w:w="1239" w:type="dxa"/>
            <w:gridSpan w:val="3"/>
            <w:tcBorders>
              <w:top w:val="single" w:color="000000" w:sz="4" w:space="0"/>
              <w:left w:val="single" w:color="000000" w:sz="4" w:space="0"/>
              <w:bottom w:val="single" w:color="000000" w:sz="4" w:space="0"/>
              <w:right w:val="single" w:color="000000" w:sz="4" w:space="0"/>
            </w:tcBorders>
            <w:noWrap w:val="0"/>
            <w:vAlign w:val="top"/>
          </w:tcPr>
          <w:p w14:paraId="7F73147F">
            <w:pPr>
              <w:rPr>
                <w:rFonts w:ascii="Arial" w:hAnsi="Arial" w:eastAsia="Times New Roman" w:cs="Arial"/>
              </w:rPr>
            </w:pPr>
          </w:p>
        </w:tc>
        <w:tc>
          <w:tcPr>
            <w:tcW w:w="3777" w:type="dxa"/>
            <w:gridSpan w:val="4"/>
            <w:tcBorders>
              <w:top w:val="single" w:color="000000" w:sz="4" w:space="0"/>
              <w:left w:val="single" w:color="000000" w:sz="4" w:space="0"/>
              <w:bottom w:val="single" w:color="000000" w:sz="4" w:space="0"/>
              <w:right w:val="single" w:color="000000" w:sz="4" w:space="0"/>
            </w:tcBorders>
            <w:noWrap w:val="0"/>
            <w:vAlign w:val="top"/>
          </w:tcPr>
          <w:p w14:paraId="42EA452B">
            <w:pPr>
              <w:rPr>
                <w:rFonts w:ascii="Arial" w:hAnsi="Arial" w:eastAsia="Times New Roman" w:cs="Arial"/>
              </w:rPr>
            </w:pPr>
          </w:p>
        </w:tc>
        <w:tc>
          <w:tcPr>
            <w:tcW w:w="2963" w:type="dxa"/>
            <w:vMerge w:val="restart"/>
            <w:tcBorders>
              <w:top w:val="single" w:color="000000" w:sz="4" w:space="0"/>
              <w:left w:val="single" w:color="000000" w:sz="4" w:space="0"/>
              <w:bottom w:val="single" w:color="000000" w:sz="4" w:space="0"/>
              <w:right w:val="single" w:color="000000" w:sz="4" w:space="0"/>
            </w:tcBorders>
            <w:noWrap w:val="0"/>
            <w:vAlign w:val="top"/>
          </w:tcPr>
          <w:p w14:paraId="3BA76F31">
            <w:pPr>
              <w:spacing w:line="333" w:lineRule="auto"/>
              <w:rPr>
                <w:rFonts w:ascii="Arial" w:hAnsi="Arial" w:eastAsia="Times New Roman" w:cs="Arial"/>
              </w:rPr>
            </w:pPr>
          </w:p>
          <w:p w14:paraId="794633E5">
            <w:pPr>
              <w:pStyle w:val="25"/>
              <w:spacing w:line="192" w:lineRule="auto"/>
              <w:ind w:firstLine="272" w:firstLineChars="100"/>
              <w:jc w:val="both"/>
              <w:rPr>
                <w:rFonts w:hint="eastAsia"/>
                <w:spacing w:val="11"/>
                <w:lang w:eastAsia="zh-CN"/>
              </w:rPr>
            </w:pPr>
            <w:r>
              <w:rPr>
                <w:rFonts w:hint="eastAsia"/>
                <w:spacing w:val="11"/>
                <w:lang w:eastAsia="zh-CN"/>
              </w:rPr>
              <w:t>签名：</w:t>
            </w:r>
          </w:p>
          <w:p w14:paraId="50D14143">
            <w:pPr>
              <w:pStyle w:val="25"/>
              <w:spacing w:line="192" w:lineRule="auto"/>
              <w:jc w:val="center"/>
              <w:rPr>
                <w:rFonts w:eastAsia="Times New Roman"/>
              </w:rPr>
            </w:pPr>
            <w:r>
              <w:rPr>
                <w:rFonts w:hint="eastAsia"/>
                <w:spacing w:val="11"/>
                <w:lang w:eastAsia="zh-CN"/>
              </w:rPr>
              <w:t xml:space="preserve">      </w:t>
            </w:r>
            <w:r>
              <w:rPr>
                <w:rFonts w:hint="eastAsia" w:eastAsia="Times New Roman"/>
                <w:spacing w:val="11"/>
              </w:rPr>
              <w:t>年</w:t>
            </w:r>
            <w:r>
              <w:rPr>
                <w:rFonts w:hint="eastAsia"/>
                <w:spacing w:val="11"/>
                <w:lang w:eastAsia="zh-CN"/>
              </w:rPr>
              <w:t xml:space="preserve">  </w:t>
            </w:r>
            <w:r>
              <w:rPr>
                <w:rFonts w:hint="eastAsia" w:eastAsia="Times New Roman"/>
                <w:spacing w:val="11"/>
              </w:rPr>
              <w:t>月</w:t>
            </w:r>
            <w:r>
              <w:rPr>
                <w:rFonts w:hint="eastAsia"/>
                <w:spacing w:val="11"/>
                <w:lang w:eastAsia="zh-CN"/>
              </w:rPr>
              <w:t xml:space="preserve">  </w:t>
            </w:r>
            <w:r>
              <w:rPr>
                <w:rFonts w:hint="eastAsia" w:eastAsia="Times New Roman"/>
                <w:spacing w:val="11"/>
              </w:rPr>
              <w:t>日</w:t>
            </w:r>
          </w:p>
        </w:tc>
      </w:tr>
      <w:tr w14:paraId="288FF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E1EBB8">
            <w:pPr>
              <w:rPr>
                <w:rFonts w:ascii="宋体" w:hAnsi="宋体" w:cs="宋体"/>
                <w:color w:val="000000"/>
                <w:sz w:val="25"/>
                <w:szCs w:val="25"/>
                <w:lang w:eastAsia="en-US"/>
              </w:rPr>
            </w:pPr>
          </w:p>
        </w:tc>
        <w:tc>
          <w:tcPr>
            <w:tcW w:w="3417" w:type="dxa"/>
            <w:gridSpan w:val="3"/>
            <w:tcBorders>
              <w:top w:val="single" w:color="000000" w:sz="4" w:space="0"/>
              <w:left w:val="single" w:color="000000" w:sz="4" w:space="0"/>
              <w:bottom w:val="single" w:color="000000" w:sz="4" w:space="0"/>
              <w:right w:val="single" w:color="000000" w:sz="4" w:space="0"/>
            </w:tcBorders>
            <w:noWrap w:val="0"/>
            <w:vAlign w:val="top"/>
          </w:tcPr>
          <w:p w14:paraId="03749B26">
            <w:pPr>
              <w:rPr>
                <w:rFonts w:hint="eastAsia" w:ascii="Arial" w:hAnsi="Arial" w:eastAsia="Times New Roman" w:cs="Arial"/>
              </w:rPr>
            </w:pPr>
          </w:p>
        </w:tc>
        <w:tc>
          <w:tcPr>
            <w:tcW w:w="1629" w:type="dxa"/>
            <w:gridSpan w:val="2"/>
            <w:tcBorders>
              <w:top w:val="single" w:color="000000" w:sz="4" w:space="0"/>
              <w:left w:val="single" w:color="000000" w:sz="4" w:space="0"/>
              <w:bottom w:val="single" w:color="000000" w:sz="4" w:space="0"/>
              <w:right w:val="single" w:color="000000" w:sz="4" w:space="0"/>
            </w:tcBorders>
            <w:noWrap w:val="0"/>
            <w:vAlign w:val="top"/>
          </w:tcPr>
          <w:p w14:paraId="2E5246B0">
            <w:pPr>
              <w:rPr>
                <w:rFonts w:ascii="Arial" w:hAnsi="Arial" w:eastAsia="Times New Roman" w:cs="Arial"/>
              </w:rPr>
            </w:pPr>
          </w:p>
        </w:tc>
        <w:tc>
          <w:tcPr>
            <w:tcW w:w="1239" w:type="dxa"/>
            <w:gridSpan w:val="3"/>
            <w:tcBorders>
              <w:top w:val="single" w:color="000000" w:sz="4" w:space="0"/>
              <w:left w:val="single" w:color="000000" w:sz="4" w:space="0"/>
              <w:bottom w:val="single" w:color="000000" w:sz="4" w:space="0"/>
              <w:right w:val="single" w:color="000000" w:sz="4" w:space="0"/>
            </w:tcBorders>
            <w:noWrap w:val="0"/>
            <w:vAlign w:val="top"/>
          </w:tcPr>
          <w:p w14:paraId="4023BEDA">
            <w:pPr>
              <w:rPr>
                <w:rFonts w:ascii="Arial" w:hAnsi="Arial" w:eastAsia="Times New Roman" w:cs="Arial"/>
              </w:rPr>
            </w:pPr>
          </w:p>
        </w:tc>
        <w:tc>
          <w:tcPr>
            <w:tcW w:w="3777" w:type="dxa"/>
            <w:gridSpan w:val="4"/>
            <w:tcBorders>
              <w:top w:val="single" w:color="000000" w:sz="4" w:space="0"/>
              <w:left w:val="single" w:color="000000" w:sz="4" w:space="0"/>
              <w:bottom w:val="single" w:color="000000" w:sz="4" w:space="0"/>
              <w:right w:val="single" w:color="000000" w:sz="4" w:space="0"/>
            </w:tcBorders>
            <w:noWrap w:val="0"/>
            <w:vAlign w:val="top"/>
          </w:tcPr>
          <w:p w14:paraId="0F657520">
            <w:pPr>
              <w:rPr>
                <w:rFonts w:ascii="Arial" w:hAnsi="Arial" w:eastAsia="Times New Roman" w:cs="Arial"/>
              </w:rPr>
            </w:pPr>
          </w:p>
        </w:tc>
        <w:tc>
          <w:tcPr>
            <w:tcW w:w="29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F7CAD9">
            <w:pPr>
              <w:rPr>
                <w:rFonts w:ascii="宋体" w:hAnsi="宋体" w:cs="宋体"/>
                <w:color w:val="000000"/>
                <w:sz w:val="25"/>
                <w:szCs w:val="25"/>
                <w:lang w:eastAsia="en-US"/>
              </w:rPr>
            </w:pPr>
          </w:p>
        </w:tc>
      </w:tr>
      <w:tr w14:paraId="7226D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32AAFC">
            <w:pPr>
              <w:rPr>
                <w:rFonts w:ascii="宋体" w:hAnsi="宋体" w:cs="宋体"/>
                <w:color w:val="000000"/>
                <w:sz w:val="25"/>
                <w:szCs w:val="25"/>
                <w:lang w:eastAsia="en-US"/>
              </w:rPr>
            </w:pPr>
          </w:p>
        </w:tc>
        <w:tc>
          <w:tcPr>
            <w:tcW w:w="3417" w:type="dxa"/>
            <w:gridSpan w:val="3"/>
            <w:tcBorders>
              <w:top w:val="single" w:color="000000" w:sz="4" w:space="0"/>
              <w:left w:val="single" w:color="000000" w:sz="4" w:space="0"/>
              <w:right w:val="single" w:color="000000" w:sz="4" w:space="0"/>
            </w:tcBorders>
            <w:noWrap w:val="0"/>
            <w:vAlign w:val="top"/>
          </w:tcPr>
          <w:p w14:paraId="45249B74">
            <w:pPr>
              <w:rPr>
                <w:rFonts w:ascii="Arial" w:hAnsi="Arial" w:eastAsia="Times New Roman" w:cs="Arial"/>
              </w:rPr>
            </w:pPr>
          </w:p>
        </w:tc>
        <w:tc>
          <w:tcPr>
            <w:tcW w:w="1629" w:type="dxa"/>
            <w:gridSpan w:val="2"/>
            <w:tcBorders>
              <w:top w:val="single" w:color="000000" w:sz="4" w:space="0"/>
              <w:left w:val="single" w:color="000000" w:sz="4" w:space="0"/>
              <w:right w:val="single" w:color="000000" w:sz="4" w:space="0"/>
            </w:tcBorders>
            <w:noWrap w:val="0"/>
            <w:vAlign w:val="top"/>
          </w:tcPr>
          <w:p w14:paraId="7311B2EF">
            <w:pPr>
              <w:rPr>
                <w:rFonts w:ascii="Arial" w:hAnsi="Arial" w:eastAsia="Times New Roman" w:cs="Arial"/>
              </w:rPr>
            </w:pPr>
          </w:p>
        </w:tc>
        <w:tc>
          <w:tcPr>
            <w:tcW w:w="1239" w:type="dxa"/>
            <w:gridSpan w:val="3"/>
            <w:tcBorders>
              <w:top w:val="single" w:color="000000" w:sz="4" w:space="0"/>
              <w:left w:val="single" w:color="000000" w:sz="4" w:space="0"/>
              <w:right w:val="single" w:color="000000" w:sz="4" w:space="0"/>
            </w:tcBorders>
            <w:noWrap w:val="0"/>
            <w:vAlign w:val="top"/>
          </w:tcPr>
          <w:p w14:paraId="4E39B635">
            <w:pPr>
              <w:rPr>
                <w:rFonts w:ascii="Arial" w:hAnsi="Arial" w:eastAsia="Times New Roman" w:cs="Arial"/>
              </w:rPr>
            </w:pPr>
          </w:p>
        </w:tc>
        <w:tc>
          <w:tcPr>
            <w:tcW w:w="3777" w:type="dxa"/>
            <w:gridSpan w:val="4"/>
            <w:tcBorders>
              <w:top w:val="single" w:color="000000" w:sz="4" w:space="0"/>
              <w:left w:val="single" w:color="000000" w:sz="4" w:space="0"/>
              <w:bottom w:val="single" w:color="000000" w:sz="4" w:space="0"/>
              <w:right w:val="single" w:color="000000" w:sz="4" w:space="0"/>
            </w:tcBorders>
            <w:noWrap w:val="0"/>
            <w:vAlign w:val="top"/>
          </w:tcPr>
          <w:p w14:paraId="757FD330">
            <w:pPr>
              <w:rPr>
                <w:rFonts w:ascii="Arial" w:hAnsi="Arial" w:eastAsia="Times New Roman" w:cs="Arial"/>
              </w:rPr>
            </w:pPr>
          </w:p>
        </w:tc>
        <w:tc>
          <w:tcPr>
            <w:tcW w:w="29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E87950">
            <w:pPr>
              <w:rPr>
                <w:rFonts w:ascii="宋体" w:hAnsi="宋体" w:cs="宋体"/>
                <w:color w:val="000000"/>
                <w:sz w:val="25"/>
                <w:szCs w:val="25"/>
                <w:lang w:eastAsia="en-US"/>
              </w:rPr>
            </w:pPr>
          </w:p>
        </w:tc>
      </w:tr>
      <w:tr w14:paraId="218165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77A84084">
            <w:pPr>
              <w:pStyle w:val="25"/>
              <w:jc w:val="center"/>
              <w:rPr>
                <w:rFonts w:hint="eastAsia"/>
                <w:spacing w:val="5"/>
                <w:lang w:eastAsia="zh-CN"/>
              </w:rPr>
            </w:pPr>
            <w:r>
              <w:rPr>
                <w:rFonts w:hint="eastAsia"/>
                <w:spacing w:val="5"/>
                <w:lang w:eastAsia="zh-CN"/>
              </w:rPr>
              <w:t>考 生 及</w:t>
            </w:r>
          </w:p>
          <w:p w14:paraId="2B875451">
            <w:pPr>
              <w:pStyle w:val="25"/>
              <w:jc w:val="center"/>
              <w:rPr>
                <w:rFonts w:hint="eastAsia"/>
                <w:spacing w:val="5"/>
                <w:lang w:eastAsia="zh-CN"/>
              </w:rPr>
            </w:pPr>
            <w:r>
              <w:rPr>
                <w:rFonts w:hint="eastAsia"/>
                <w:spacing w:val="5"/>
                <w:lang w:eastAsia="zh-CN"/>
              </w:rPr>
              <w:t>家长确认</w:t>
            </w:r>
          </w:p>
        </w:tc>
        <w:tc>
          <w:tcPr>
            <w:tcW w:w="13025" w:type="dxa"/>
            <w:gridSpan w:val="13"/>
            <w:tcBorders>
              <w:top w:val="single" w:color="000000" w:sz="4" w:space="0"/>
              <w:left w:val="single" w:color="000000" w:sz="4" w:space="0"/>
              <w:bottom w:val="single" w:color="000000" w:sz="4" w:space="0"/>
              <w:right w:val="single" w:color="000000" w:sz="4" w:space="0"/>
            </w:tcBorders>
            <w:noWrap w:val="0"/>
            <w:vAlign w:val="top"/>
          </w:tcPr>
          <w:p w14:paraId="509E58E3">
            <w:pPr>
              <w:widowControl/>
              <w:ind w:firstLine="420" w:firstLineChars="200"/>
              <w:jc w:val="left"/>
              <w:rPr>
                <w:rFonts w:ascii="Times New Roman" w:hAnsi="Times New Roman"/>
                <w:color w:val="000000"/>
                <w:kern w:val="0"/>
                <w:szCs w:val="21"/>
              </w:rPr>
            </w:pPr>
            <w:r>
              <w:rPr>
                <w:rFonts w:ascii="Times New Roman" w:hAnsi="Times New Roman"/>
                <w:color w:val="000000"/>
                <w:kern w:val="0"/>
                <w:szCs w:val="21"/>
              </w:rPr>
              <w:t>本人已充分了解有关</w:t>
            </w:r>
            <w:r>
              <w:rPr>
                <w:rFonts w:hint="eastAsia" w:ascii="Times New Roman" w:hAnsi="Times New Roman"/>
                <w:color w:val="000000"/>
                <w:kern w:val="0"/>
                <w:szCs w:val="21"/>
              </w:rPr>
              <w:t>体育优秀</w:t>
            </w:r>
            <w:r>
              <w:rPr>
                <w:rFonts w:ascii="Times New Roman" w:hAnsi="Times New Roman"/>
                <w:color w:val="000000"/>
                <w:kern w:val="0"/>
                <w:szCs w:val="21"/>
              </w:rPr>
              <w:t>学生的招生政策，自愿</w:t>
            </w:r>
            <w:r>
              <w:rPr>
                <w:rFonts w:ascii="Times New Roman" w:hAnsi="Times New Roman"/>
                <w:color w:val="000000"/>
                <w:kern w:val="0"/>
                <w:szCs w:val="21"/>
                <w:lang w:eastAsia="zh-Hans"/>
              </w:rPr>
              <w:t>申报</w:t>
            </w:r>
            <w:r>
              <w:rPr>
                <w:rFonts w:hint="eastAsia" w:ascii="Times New Roman" w:hAnsi="Times New Roman"/>
                <w:color w:val="000000"/>
                <w:kern w:val="0"/>
                <w:szCs w:val="21"/>
              </w:rPr>
              <w:t>体育优秀</w:t>
            </w:r>
            <w:r>
              <w:rPr>
                <w:rFonts w:ascii="Times New Roman" w:hAnsi="Times New Roman"/>
                <w:color w:val="000000"/>
                <w:kern w:val="0"/>
                <w:szCs w:val="21"/>
              </w:rPr>
              <w:t>学生，并承诺所提交的一切证明材料均真实有效。本人承诺，一经录取，遵守学校关于</w:t>
            </w:r>
            <w:r>
              <w:rPr>
                <w:rFonts w:hint="eastAsia" w:ascii="Times New Roman" w:hAnsi="Times New Roman"/>
                <w:color w:val="000000"/>
                <w:kern w:val="0"/>
                <w:szCs w:val="21"/>
              </w:rPr>
              <w:t>优秀体育</w:t>
            </w:r>
            <w:r>
              <w:rPr>
                <w:rFonts w:ascii="Times New Roman" w:hAnsi="Times New Roman"/>
                <w:color w:val="000000"/>
                <w:kern w:val="0"/>
                <w:szCs w:val="21"/>
              </w:rPr>
              <w:t>学生的各项规章制度，按照学校要求参加训练和比赛。</w:t>
            </w:r>
          </w:p>
          <w:p w14:paraId="58C54B9C">
            <w:pPr>
              <w:widowControl/>
              <w:ind w:firstLine="420" w:firstLineChars="200"/>
              <w:jc w:val="left"/>
              <w:rPr>
                <w:rFonts w:hint="eastAsia" w:ascii="Arial" w:hAnsi="Arial" w:eastAsia="Times New Roman" w:cs="Arial"/>
              </w:rPr>
            </w:pPr>
            <w:r>
              <w:rPr>
                <w:rFonts w:ascii="Times New Roman" w:hAnsi="Times New Roman"/>
                <w:color w:val="000000"/>
                <w:kern w:val="0"/>
                <w:szCs w:val="21"/>
              </w:rPr>
              <w:t xml:space="preserve">考生签名：         </w:t>
            </w:r>
            <w:r>
              <w:rPr>
                <w:rFonts w:hint="eastAsia" w:ascii="Times New Roman" w:hAnsi="Times New Roman"/>
                <w:color w:val="000000"/>
                <w:kern w:val="0"/>
                <w:szCs w:val="21"/>
              </w:rPr>
              <w:t xml:space="preserve">  </w:t>
            </w:r>
            <w:r>
              <w:rPr>
                <w:rFonts w:ascii="Times New Roman" w:hAnsi="Times New Roman"/>
                <w:color w:val="000000"/>
                <w:kern w:val="0"/>
                <w:szCs w:val="21"/>
              </w:rPr>
              <w:t xml:space="preserve"> 年  月 </w:t>
            </w:r>
            <w:r>
              <w:rPr>
                <w:rFonts w:hint="eastAsia" w:ascii="Times New Roman" w:hAnsi="Times New Roman"/>
                <w:color w:val="000000"/>
                <w:kern w:val="0"/>
                <w:szCs w:val="21"/>
              </w:rPr>
              <w:t xml:space="preserve"> </w:t>
            </w:r>
            <w:r>
              <w:rPr>
                <w:rFonts w:ascii="Times New Roman" w:hAnsi="Times New Roman"/>
                <w:color w:val="000000"/>
                <w:kern w:val="0"/>
                <w:szCs w:val="21"/>
              </w:rPr>
              <w:t> 日                   家长签名：</w:t>
            </w:r>
            <w:r>
              <w:rPr>
                <w:rFonts w:hint="eastAsia" w:ascii="Times New Roman" w:hAnsi="Times New Roman"/>
                <w:color w:val="000000"/>
                <w:kern w:val="0"/>
                <w:szCs w:val="21"/>
              </w:rPr>
              <w:t xml:space="preserve">            </w:t>
            </w:r>
            <w:r>
              <w:rPr>
                <w:rFonts w:ascii="Times New Roman" w:hAnsi="Times New Roman"/>
                <w:color w:val="000000"/>
                <w:kern w:val="0"/>
                <w:szCs w:val="21"/>
              </w:rPr>
              <w:t>年   月    日</w:t>
            </w:r>
          </w:p>
        </w:tc>
      </w:tr>
      <w:tr w14:paraId="1F64F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603" w:type="dxa"/>
            <w:gridSpan w:val="2"/>
            <w:tcBorders>
              <w:top w:val="single" w:color="000000" w:sz="4" w:space="0"/>
              <w:left w:val="single" w:color="000000" w:sz="4" w:space="0"/>
              <w:bottom w:val="single" w:color="000000" w:sz="4" w:space="0"/>
              <w:right w:val="single" w:color="000000" w:sz="4" w:space="0"/>
            </w:tcBorders>
            <w:noWrap w:val="0"/>
            <w:vAlign w:val="center"/>
          </w:tcPr>
          <w:p w14:paraId="2DA11E75">
            <w:pPr>
              <w:pStyle w:val="25"/>
              <w:spacing w:line="228" w:lineRule="auto"/>
              <w:ind w:right="788" w:hanging="623"/>
              <w:jc w:val="center"/>
              <w:rPr>
                <w:rFonts w:hint="eastAsia" w:eastAsia="Times New Roman"/>
                <w:spacing w:val="2"/>
              </w:rPr>
            </w:pPr>
            <w:r>
              <w:rPr>
                <w:rFonts w:hint="eastAsia" w:eastAsia="Times New Roman"/>
                <w:spacing w:val="2"/>
              </w:rPr>
              <w:t>毕业</w:t>
            </w:r>
            <w:r>
              <w:rPr>
                <w:rFonts w:hint="eastAsia"/>
                <w:spacing w:val="2"/>
                <w:lang w:eastAsia="zh-CN"/>
              </w:rPr>
              <w:t>学</w:t>
            </w:r>
            <w:r>
              <w:rPr>
                <w:rFonts w:hint="eastAsia" w:eastAsia="Times New Roman"/>
                <w:spacing w:val="2"/>
              </w:rPr>
              <w:t>校</w:t>
            </w:r>
          </w:p>
          <w:p w14:paraId="238D2373">
            <w:pPr>
              <w:pStyle w:val="25"/>
              <w:spacing w:line="228" w:lineRule="auto"/>
              <w:ind w:right="788" w:hanging="623"/>
              <w:jc w:val="center"/>
              <w:rPr>
                <w:rFonts w:eastAsia="Times New Roman"/>
              </w:rPr>
            </w:pPr>
            <w:r>
              <w:rPr>
                <w:rFonts w:hint="eastAsia" w:eastAsia="Times New Roman"/>
                <w:spacing w:val="6"/>
              </w:rPr>
              <w:t>意</w:t>
            </w:r>
            <w:r>
              <w:rPr>
                <w:rFonts w:hint="eastAsia"/>
                <w:spacing w:val="6"/>
                <w:lang w:eastAsia="zh-CN"/>
              </w:rPr>
              <w:t xml:space="preserve">   </w:t>
            </w:r>
            <w:r>
              <w:rPr>
                <w:rFonts w:hint="eastAsia" w:eastAsia="Times New Roman"/>
                <w:spacing w:val="6"/>
              </w:rPr>
              <w:t>见</w:t>
            </w:r>
          </w:p>
        </w:tc>
        <w:tc>
          <w:tcPr>
            <w:tcW w:w="4096" w:type="dxa"/>
            <w:gridSpan w:val="5"/>
            <w:tcBorders>
              <w:top w:val="single" w:color="000000" w:sz="4" w:space="0"/>
              <w:left w:val="single" w:color="000000" w:sz="4" w:space="0"/>
              <w:bottom w:val="single" w:color="000000" w:sz="4" w:space="0"/>
              <w:right w:val="single" w:color="000000" w:sz="4" w:space="0"/>
            </w:tcBorders>
            <w:noWrap w:val="0"/>
            <w:vAlign w:val="center"/>
          </w:tcPr>
          <w:p w14:paraId="10B67752">
            <w:pPr>
              <w:pStyle w:val="25"/>
              <w:jc w:val="center"/>
              <w:rPr>
                <w:rFonts w:hint="eastAsia" w:eastAsia="Times New Roman"/>
                <w:lang w:eastAsia="zh-CN"/>
              </w:rPr>
            </w:pPr>
            <w:r>
              <w:rPr>
                <w:rFonts w:hint="eastAsia" w:eastAsia="Times New Roman"/>
                <w:spacing w:val="-1"/>
                <w:lang w:eastAsia="zh-CN"/>
              </w:rPr>
              <w:t>已公示5个工作日，同意该生报名。</w:t>
            </w:r>
          </w:p>
          <w:p w14:paraId="3E25390D">
            <w:pPr>
              <w:pStyle w:val="25"/>
              <w:ind w:firstLine="524" w:firstLineChars="200"/>
              <w:jc w:val="both"/>
              <w:rPr>
                <w:rFonts w:eastAsia="Times New Roman"/>
              </w:rPr>
            </w:pPr>
            <w:r>
              <w:rPr>
                <w:rFonts w:hint="eastAsia" w:eastAsia="Times New Roman"/>
                <w:spacing w:val="6"/>
              </w:rPr>
              <w:t>签字(盖章):</w:t>
            </w:r>
          </w:p>
          <w:p w14:paraId="0D36A9C2">
            <w:pPr>
              <w:pStyle w:val="25"/>
              <w:ind w:firstLine="1856" w:firstLineChars="800"/>
              <w:jc w:val="center"/>
              <w:rPr>
                <w:rFonts w:hint="eastAsia" w:eastAsia="Times New Roman"/>
              </w:rPr>
            </w:pPr>
            <w:r>
              <w:rPr>
                <w:rFonts w:hint="eastAsia" w:eastAsia="Times New Roman"/>
                <w:spacing w:val="-9"/>
              </w:rPr>
              <w:t>年</w:t>
            </w:r>
            <w:r>
              <w:rPr>
                <w:rFonts w:hint="eastAsia" w:eastAsia="Times New Roman"/>
                <w:spacing w:val="35"/>
              </w:rPr>
              <w:t xml:space="preserve"> </w:t>
            </w:r>
            <w:r>
              <w:rPr>
                <w:rFonts w:hint="eastAsia"/>
                <w:spacing w:val="35"/>
                <w:lang w:eastAsia="zh-CN"/>
              </w:rPr>
              <w:t xml:space="preserve"> </w:t>
            </w:r>
            <w:r>
              <w:rPr>
                <w:rFonts w:hint="eastAsia" w:eastAsia="Times New Roman"/>
                <w:spacing w:val="-9"/>
              </w:rPr>
              <w:t>月</w:t>
            </w:r>
            <w:r>
              <w:rPr>
                <w:rFonts w:hint="eastAsia" w:eastAsia="Times New Roman"/>
                <w:spacing w:val="41"/>
              </w:rPr>
              <w:t xml:space="preserve">  </w:t>
            </w:r>
            <w:r>
              <w:rPr>
                <w:rFonts w:hint="eastAsia" w:eastAsia="Times New Roman"/>
                <w:spacing w:val="-9"/>
              </w:rPr>
              <w:t>日</w:t>
            </w:r>
          </w:p>
        </w:tc>
        <w:tc>
          <w:tcPr>
            <w:tcW w:w="2578" w:type="dxa"/>
            <w:gridSpan w:val="4"/>
            <w:tcBorders>
              <w:top w:val="single" w:color="000000" w:sz="4" w:space="0"/>
              <w:left w:val="single" w:color="000000" w:sz="4" w:space="0"/>
              <w:bottom w:val="single" w:color="000000" w:sz="4" w:space="0"/>
              <w:right w:val="single" w:color="000000" w:sz="4" w:space="0"/>
            </w:tcBorders>
            <w:noWrap w:val="0"/>
            <w:vAlign w:val="center"/>
          </w:tcPr>
          <w:p w14:paraId="06580B4F">
            <w:pPr>
              <w:pStyle w:val="25"/>
              <w:ind w:hanging="623"/>
              <w:jc w:val="center"/>
              <w:rPr>
                <w:rFonts w:hint="eastAsia" w:eastAsia="Times New Roman"/>
                <w:spacing w:val="2"/>
                <w:lang w:eastAsia="zh-CN"/>
              </w:rPr>
            </w:pPr>
            <w:r>
              <w:rPr>
                <w:rFonts w:hint="eastAsia" w:eastAsia="Times New Roman"/>
                <w:spacing w:val="2"/>
                <w:lang w:eastAsia="zh-CN"/>
              </w:rPr>
              <w:t>招生学校</w:t>
            </w:r>
          </w:p>
          <w:p w14:paraId="65352DCF">
            <w:pPr>
              <w:pStyle w:val="25"/>
              <w:ind w:hanging="623"/>
              <w:jc w:val="center"/>
              <w:rPr>
                <w:rFonts w:eastAsia="Times New Roman"/>
              </w:rPr>
            </w:pPr>
            <w:r>
              <w:rPr>
                <w:rFonts w:hint="eastAsia" w:eastAsia="Times New Roman"/>
                <w:spacing w:val="2"/>
                <w:lang w:eastAsia="zh-CN"/>
              </w:rPr>
              <w:t>意    见</w:t>
            </w:r>
          </w:p>
        </w:tc>
        <w:tc>
          <w:tcPr>
            <w:tcW w:w="4992" w:type="dxa"/>
            <w:gridSpan w:val="3"/>
            <w:tcBorders>
              <w:top w:val="single" w:color="000000" w:sz="4" w:space="0"/>
              <w:left w:val="single" w:color="000000" w:sz="4" w:space="0"/>
              <w:bottom w:val="single" w:color="000000" w:sz="4" w:space="0"/>
              <w:right w:val="single" w:color="000000" w:sz="4" w:space="0"/>
            </w:tcBorders>
            <w:noWrap w:val="0"/>
            <w:vAlign w:val="top"/>
          </w:tcPr>
          <w:p w14:paraId="18C88683">
            <w:pPr>
              <w:pStyle w:val="25"/>
              <w:jc w:val="right"/>
              <w:rPr>
                <w:rFonts w:hint="eastAsia" w:eastAsia="Times New Roman"/>
                <w:lang w:eastAsia="zh-CN"/>
              </w:rPr>
            </w:pPr>
            <w:r>
              <w:rPr>
                <w:rFonts w:hint="eastAsia" w:eastAsia="Times New Roman"/>
                <w:spacing w:val="-1"/>
                <w:lang w:eastAsia="zh-CN"/>
              </w:rPr>
              <w:t>已公示5个工作日，同意该生通过资格确认。</w:t>
            </w:r>
          </w:p>
          <w:p w14:paraId="5A9B34CE">
            <w:pPr>
              <w:pStyle w:val="25"/>
              <w:ind w:firstLine="1320" w:firstLineChars="500"/>
              <w:rPr>
                <w:rFonts w:eastAsia="Times New Roman"/>
              </w:rPr>
            </w:pPr>
            <w:r>
              <w:rPr>
                <w:rFonts w:hint="eastAsia" w:eastAsia="Times New Roman"/>
                <w:spacing w:val="7"/>
              </w:rPr>
              <w:t>签字(盖章):</w:t>
            </w:r>
          </w:p>
          <w:p w14:paraId="20358A4E">
            <w:pPr>
              <w:pStyle w:val="25"/>
              <w:ind w:firstLine="2784" w:firstLineChars="1200"/>
              <w:rPr>
                <w:rFonts w:hint="eastAsia" w:eastAsia="Times New Roman"/>
              </w:rPr>
            </w:pPr>
            <w:r>
              <w:rPr>
                <w:rFonts w:hint="eastAsia" w:eastAsia="Times New Roman"/>
                <w:spacing w:val="-9"/>
              </w:rPr>
              <w:t>年</w:t>
            </w:r>
            <w:r>
              <w:rPr>
                <w:rFonts w:hint="eastAsia"/>
                <w:spacing w:val="-9"/>
                <w:lang w:eastAsia="zh-CN"/>
              </w:rPr>
              <w:t xml:space="preserve"> </w:t>
            </w:r>
            <w:r>
              <w:rPr>
                <w:rFonts w:hint="eastAsia" w:eastAsia="Times New Roman"/>
                <w:spacing w:val="35"/>
              </w:rPr>
              <w:t xml:space="preserve"> </w:t>
            </w:r>
            <w:r>
              <w:rPr>
                <w:rFonts w:hint="eastAsia" w:eastAsia="Times New Roman"/>
                <w:spacing w:val="-9"/>
              </w:rPr>
              <w:t>月</w:t>
            </w:r>
            <w:r>
              <w:rPr>
                <w:rFonts w:hint="eastAsia" w:eastAsia="Times New Roman"/>
                <w:spacing w:val="41"/>
              </w:rPr>
              <w:t xml:space="preserve">  </w:t>
            </w:r>
            <w:r>
              <w:rPr>
                <w:rFonts w:hint="eastAsia" w:eastAsia="Times New Roman"/>
                <w:spacing w:val="-9"/>
              </w:rPr>
              <w:t>日</w:t>
            </w:r>
          </w:p>
        </w:tc>
      </w:tr>
      <w:tr w14:paraId="75E46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 w:hRule="atLeast"/>
        </w:trPr>
        <w:tc>
          <w:tcPr>
            <w:tcW w:w="2603" w:type="dxa"/>
            <w:gridSpan w:val="2"/>
            <w:tcBorders>
              <w:top w:val="single" w:color="000000" w:sz="4" w:space="0"/>
              <w:left w:val="single" w:color="000000" w:sz="4" w:space="0"/>
              <w:bottom w:val="single" w:color="000000" w:sz="4" w:space="0"/>
              <w:right w:val="single" w:color="000000" w:sz="4" w:space="0"/>
            </w:tcBorders>
            <w:noWrap w:val="0"/>
            <w:vAlign w:val="top"/>
          </w:tcPr>
          <w:p w14:paraId="134B702E">
            <w:pPr>
              <w:pStyle w:val="25"/>
              <w:spacing w:line="218" w:lineRule="auto"/>
              <w:rPr>
                <w:rFonts w:hint="eastAsia" w:eastAsia="Times New Roman"/>
                <w:lang w:eastAsia="zh-CN"/>
              </w:rPr>
            </w:pPr>
            <w:r>
              <w:rPr>
                <w:rFonts w:hint="eastAsia" w:eastAsia="Times New Roman"/>
                <w:spacing w:val="2"/>
                <w:lang w:eastAsia="zh-CN"/>
              </w:rPr>
              <w:t>区青少年体育工作</w:t>
            </w:r>
          </w:p>
          <w:p w14:paraId="6C5B9B84">
            <w:pPr>
              <w:pStyle w:val="25"/>
              <w:spacing w:line="218" w:lineRule="auto"/>
              <w:rPr>
                <w:rFonts w:hint="eastAsia" w:eastAsia="Times New Roman"/>
                <w:lang w:eastAsia="zh-CN"/>
              </w:rPr>
            </w:pPr>
            <w:r>
              <w:rPr>
                <w:rFonts w:hint="eastAsia" w:eastAsia="Times New Roman"/>
                <w:spacing w:val="-1"/>
                <w:lang w:eastAsia="zh-CN"/>
              </w:rPr>
              <w:t>联席会议办公室(体教</w:t>
            </w:r>
          </w:p>
          <w:p w14:paraId="6ACAD1F3">
            <w:pPr>
              <w:pStyle w:val="25"/>
              <w:spacing w:line="218" w:lineRule="auto"/>
              <w:rPr>
                <w:rFonts w:hint="eastAsia" w:eastAsia="Times New Roman"/>
              </w:rPr>
            </w:pPr>
            <w:r>
              <w:rPr>
                <w:rFonts w:hint="eastAsia" w:eastAsia="Times New Roman"/>
              </w:rPr>
              <w:t>融合办公室)意见</w:t>
            </w:r>
          </w:p>
        </w:tc>
        <w:tc>
          <w:tcPr>
            <w:tcW w:w="4096" w:type="dxa"/>
            <w:gridSpan w:val="5"/>
            <w:tcBorders>
              <w:top w:val="single" w:color="000000" w:sz="4" w:space="0"/>
              <w:left w:val="single" w:color="000000" w:sz="4" w:space="0"/>
              <w:bottom w:val="single" w:color="000000" w:sz="4" w:space="0"/>
              <w:right w:val="single" w:color="000000" w:sz="4" w:space="0"/>
            </w:tcBorders>
            <w:noWrap w:val="0"/>
            <w:vAlign w:val="top"/>
          </w:tcPr>
          <w:p w14:paraId="57DE7392">
            <w:pPr>
              <w:pStyle w:val="25"/>
              <w:spacing w:line="213" w:lineRule="auto"/>
              <w:ind w:firstLine="524" w:firstLineChars="200"/>
              <w:rPr>
                <w:rFonts w:eastAsia="Times New Roman"/>
              </w:rPr>
            </w:pPr>
            <w:r>
              <w:rPr>
                <w:rFonts w:hint="eastAsia" w:eastAsia="Times New Roman"/>
                <w:spacing w:val="6"/>
              </w:rPr>
              <w:t>签字(盖章):</w:t>
            </w:r>
          </w:p>
          <w:p w14:paraId="3A8FF60A">
            <w:pPr>
              <w:pStyle w:val="25"/>
              <w:spacing w:line="201" w:lineRule="auto"/>
              <w:jc w:val="center"/>
              <w:rPr>
                <w:rFonts w:hint="eastAsia" w:eastAsia="Times New Roman"/>
              </w:rPr>
            </w:pPr>
            <w:r>
              <w:rPr>
                <w:rFonts w:hint="eastAsia"/>
                <w:spacing w:val="-29"/>
                <w:lang w:eastAsia="zh-CN"/>
              </w:rPr>
              <w:t xml:space="preserve">               </w:t>
            </w:r>
            <w:r>
              <w:rPr>
                <w:rFonts w:hint="eastAsia" w:eastAsia="Times New Roman"/>
                <w:spacing w:val="-29"/>
              </w:rPr>
              <w:t>年</w:t>
            </w:r>
            <w:r>
              <w:rPr>
                <w:rFonts w:hint="eastAsia"/>
                <w:spacing w:val="-29"/>
                <w:lang w:eastAsia="zh-CN"/>
              </w:rPr>
              <w:t xml:space="preserve"> </w:t>
            </w:r>
            <w:r>
              <w:rPr>
                <w:rFonts w:hint="eastAsia" w:eastAsia="Times New Roman"/>
                <w:spacing w:val="21"/>
              </w:rPr>
              <w:t xml:space="preserve">  </w:t>
            </w:r>
            <w:r>
              <w:rPr>
                <w:rFonts w:hint="eastAsia" w:eastAsia="Times New Roman"/>
                <w:spacing w:val="-29"/>
              </w:rPr>
              <w:t>月</w:t>
            </w:r>
            <w:r>
              <w:rPr>
                <w:rFonts w:hint="eastAsia" w:eastAsia="Times New Roman"/>
                <w:spacing w:val="39"/>
              </w:rPr>
              <w:t xml:space="preserve">  </w:t>
            </w:r>
            <w:r>
              <w:rPr>
                <w:rFonts w:hint="eastAsia" w:eastAsia="Times New Roman"/>
                <w:spacing w:val="-29"/>
              </w:rPr>
              <w:t>日</w:t>
            </w:r>
          </w:p>
        </w:tc>
        <w:tc>
          <w:tcPr>
            <w:tcW w:w="2578" w:type="dxa"/>
            <w:gridSpan w:val="4"/>
            <w:tcBorders>
              <w:top w:val="single" w:color="000000" w:sz="4" w:space="0"/>
              <w:left w:val="single" w:color="000000" w:sz="4" w:space="0"/>
              <w:bottom w:val="single" w:color="000000" w:sz="4" w:space="0"/>
              <w:right w:val="single" w:color="000000" w:sz="4" w:space="0"/>
            </w:tcBorders>
            <w:noWrap w:val="0"/>
            <w:vAlign w:val="top"/>
          </w:tcPr>
          <w:p w14:paraId="399BE45A">
            <w:pPr>
              <w:pStyle w:val="25"/>
              <w:spacing w:line="230" w:lineRule="auto"/>
              <w:ind w:right="149" w:firstLine="130"/>
              <w:rPr>
                <w:rFonts w:eastAsia="Times New Roman"/>
                <w:lang w:eastAsia="zh-CN"/>
              </w:rPr>
            </w:pPr>
            <w:r>
              <w:rPr>
                <w:rFonts w:hint="eastAsia" w:eastAsia="Times New Roman"/>
                <w:spacing w:val="2"/>
                <w:lang w:eastAsia="zh-CN"/>
              </w:rPr>
              <w:t>市青少年体育工作</w:t>
            </w:r>
            <w:r>
              <w:rPr>
                <w:rFonts w:hint="eastAsia" w:eastAsia="Times New Roman"/>
                <w:lang w:eastAsia="zh-CN"/>
              </w:rPr>
              <w:t xml:space="preserve">  </w:t>
            </w:r>
            <w:r>
              <w:rPr>
                <w:rFonts w:hint="eastAsia" w:eastAsia="Times New Roman"/>
                <w:spacing w:val="1"/>
                <w:lang w:eastAsia="zh-CN"/>
              </w:rPr>
              <w:t>联席会议办公室意见</w:t>
            </w:r>
          </w:p>
        </w:tc>
        <w:tc>
          <w:tcPr>
            <w:tcW w:w="4992" w:type="dxa"/>
            <w:gridSpan w:val="3"/>
            <w:tcBorders>
              <w:top w:val="single" w:color="000000" w:sz="4" w:space="0"/>
              <w:left w:val="single" w:color="000000" w:sz="4" w:space="0"/>
              <w:bottom w:val="single" w:color="000000" w:sz="4" w:space="0"/>
              <w:right w:val="single" w:color="000000" w:sz="4" w:space="0"/>
            </w:tcBorders>
            <w:noWrap w:val="0"/>
            <w:vAlign w:val="top"/>
          </w:tcPr>
          <w:p w14:paraId="6DAB5FEF">
            <w:pPr>
              <w:pStyle w:val="25"/>
              <w:spacing w:line="218" w:lineRule="auto"/>
              <w:ind w:firstLine="528" w:firstLineChars="200"/>
              <w:rPr>
                <w:rFonts w:eastAsia="Times New Roman"/>
              </w:rPr>
            </w:pPr>
            <w:r>
              <w:rPr>
                <w:rFonts w:hint="eastAsia" w:eastAsia="Times New Roman"/>
                <w:spacing w:val="7"/>
              </w:rPr>
              <w:t>签字(盖章):</w:t>
            </w:r>
          </w:p>
          <w:p w14:paraId="46CF7E52">
            <w:pPr>
              <w:pStyle w:val="25"/>
              <w:spacing w:line="201" w:lineRule="auto"/>
              <w:ind w:firstLine="2088" w:firstLineChars="900"/>
              <w:rPr>
                <w:rFonts w:hint="eastAsia" w:eastAsia="Times New Roman"/>
              </w:rPr>
            </w:pPr>
            <w:r>
              <w:rPr>
                <w:rFonts w:hint="eastAsia" w:eastAsia="Times New Roman"/>
                <w:spacing w:val="-9"/>
              </w:rPr>
              <w:t>年</w:t>
            </w:r>
            <w:r>
              <w:rPr>
                <w:rFonts w:hint="eastAsia"/>
                <w:spacing w:val="-9"/>
                <w:lang w:eastAsia="zh-CN"/>
              </w:rPr>
              <w:t xml:space="preserve">  </w:t>
            </w:r>
            <w:r>
              <w:rPr>
                <w:rFonts w:hint="eastAsia" w:eastAsia="Times New Roman"/>
                <w:spacing w:val="35"/>
              </w:rPr>
              <w:t xml:space="preserve"> </w:t>
            </w:r>
            <w:r>
              <w:rPr>
                <w:rFonts w:hint="eastAsia" w:eastAsia="Times New Roman"/>
                <w:spacing w:val="-9"/>
              </w:rPr>
              <w:t>月</w:t>
            </w:r>
            <w:r>
              <w:rPr>
                <w:rFonts w:hint="eastAsia" w:eastAsia="Times New Roman"/>
                <w:spacing w:val="41"/>
              </w:rPr>
              <w:t xml:space="preserve">  </w:t>
            </w:r>
            <w:r>
              <w:rPr>
                <w:rFonts w:hint="eastAsia" w:eastAsia="Times New Roman"/>
                <w:spacing w:val="-9"/>
              </w:rPr>
              <w:t>日</w:t>
            </w:r>
          </w:p>
        </w:tc>
      </w:tr>
    </w:tbl>
    <w:p w14:paraId="60CDC1CD">
      <w:pPr>
        <w:pStyle w:val="3"/>
        <w:spacing w:before="13" w:line="211" w:lineRule="auto"/>
        <w:ind w:left="634" w:firstLine="450"/>
        <w:rPr>
          <w:lang w:eastAsia="zh-CN"/>
        </w:rPr>
      </w:pPr>
      <w:r>
        <w:rPr>
          <w:rFonts w:hint="eastAsia"/>
          <w:spacing w:val="-1"/>
          <w:sz w:val="25"/>
          <w:szCs w:val="25"/>
          <w:lang w:eastAsia="zh-CN"/>
        </w:rPr>
        <w:t>注：本表一式六份，由区教育、体育行政部门、区招考机构、招生学校各留一份。比赛成绩证明须另附页。</w:t>
      </w:r>
    </w:p>
    <w:p w14:paraId="17C50F74">
      <w:pPr>
        <w:rPr>
          <w:rFonts w:hint="eastAsia"/>
          <w:spacing w:val="-1"/>
          <w:sz w:val="25"/>
          <w:szCs w:val="25"/>
          <w:lang w:eastAsia="zh-CN"/>
        </w:rPr>
        <w:sectPr>
          <w:footerReference r:id="rId4" w:type="default"/>
          <w:pgSz w:w="16820" w:h="11900" w:orient="landscape"/>
          <w:pgMar w:top="694" w:right="1429" w:bottom="1055" w:left="1011" w:header="0" w:footer="684" w:gutter="0"/>
          <w:pgBorders>
            <w:top w:val="none" w:sz="0" w:space="0"/>
            <w:left w:val="none" w:sz="0" w:space="0"/>
            <w:bottom w:val="none" w:sz="0" w:space="0"/>
            <w:right w:val="none" w:sz="0" w:space="0"/>
          </w:pgBorders>
          <w:cols w:space="720" w:num="1"/>
        </w:sectPr>
      </w:pPr>
    </w:p>
    <w:p w14:paraId="51F18609">
      <w:pPr>
        <w:adjustRightInd w:val="0"/>
        <w:snapToGrid w:val="0"/>
        <w:spacing w:line="560" w:lineRule="exact"/>
        <w:jc w:val="left"/>
        <w:rPr>
          <w:rFonts w:ascii="黑体" w:hAnsi="黑体" w:eastAsia="黑体" w:cs="黑体"/>
          <w:b/>
          <w:bCs/>
          <w:color w:val="auto"/>
          <w:spacing w:val="18"/>
          <w:sz w:val="33"/>
          <w:szCs w:val="33"/>
          <w:lang w:eastAsia="zh-CN"/>
        </w:rPr>
      </w:pPr>
      <w:r>
        <w:rPr>
          <w:rFonts w:ascii="黑体" w:hAnsi="黑体" w:eastAsia="黑体" w:cs="黑体"/>
          <w:b/>
          <w:bCs/>
          <w:color w:val="auto"/>
          <w:spacing w:val="18"/>
          <w:sz w:val="33"/>
          <w:szCs w:val="33"/>
          <w:lang w:eastAsia="zh-CN"/>
        </w:rPr>
        <w:t>附件</w:t>
      </w:r>
      <w:r>
        <w:rPr>
          <w:rFonts w:hint="eastAsia" w:ascii="黑体" w:hAnsi="黑体" w:eastAsia="黑体" w:cs="黑体"/>
          <w:b/>
          <w:bCs/>
          <w:color w:val="auto"/>
          <w:spacing w:val="18"/>
          <w:sz w:val="33"/>
          <w:szCs w:val="33"/>
          <w:lang w:val="en-US" w:eastAsia="zh-CN"/>
        </w:rPr>
        <w:t>2</w:t>
      </w:r>
    </w:p>
    <w:p w14:paraId="28A33A46">
      <w:pPr>
        <w:adjustRightInd w:val="0"/>
        <w:snapToGrid w:val="0"/>
        <w:spacing w:line="560" w:lineRule="exact"/>
        <w:jc w:val="center"/>
        <w:rPr>
          <w:rFonts w:hint="eastAsia" w:ascii="方正小标宋简体" w:hAnsi="方正小标宋简体" w:eastAsia="方正小标宋简体" w:cs="方正小标宋简体"/>
          <w:bCs/>
          <w:color w:val="auto"/>
          <w:sz w:val="36"/>
          <w:szCs w:val="36"/>
        </w:rPr>
      </w:pPr>
      <w:r>
        <w:rPr>
          <w:rFonts w:hint="eastAsia" w:ascii="方正小标宋简体" w:hAnsi="方正小标宋简体" w:eastAsia="方正小标宋简体" w:cs="方正小标宋简体"/>
          <w:bCs/>
          <w:color w:val="auto"/>
          <w:sz w:val="36"/>
          <w:szCs w:val="36"/>
          <w:lang w:bidi="ar"/>
        </w:rPr>
        <w:t>202</w:t>
      </w:r>
      <w:r>
        <w:rPr>
          <w:rFonts w:hint="eastAsia" w:ascii="方正小标宋简体" w:hAnsi="方正小标宋简体" w:eastAsia="方正小标宋简体" w:cs="方正小标宋简体"/>
          <w:bCs/>
          <w:color w:val="auto"/>
          <w:sz w:val="36"/>
          <w:szCs w:val="36"/>
          <w:lang w:val="en-US" w:eastAsia="zh-CN" w:bidi="ar"/>
        </w:rPr>
        <w:t>6</w:t>
      </w:r>
      <w:r>
        <w:rPr>
          <w:rFonts w:hint="eastAsia" w:ascii="方正小标宋简体" w:hAnsi="方正小标宋简体" w:eastAsia="方正小标宋简体" w:cs="方正小标宋简体"/>
          <w:bCs/>
          <w:color w:val="auto"/>
          <w:sz w:val="36"/>
          <w:szCs w:val="36"/>
          <w:lang w:bidi="ar"/>
        </w:rPr>
        <w:t>年上海市高中阶段学校市级优秀体育学生</w:t>
      </w:r>
    </w:p>
    <w:p w14:paraId="4C818463">
      <w:pPr>
        <w:adjustRightInd w:val="0"/>
        <w:snapToGrid w:val="0"/>
        <w:spacing w:line="560" w:lineRule="exact"/>
        <w:jc w:val="center"/>
        <w:rPr>
          <w:rFonts w:hint="eastAsia" w:ascii="方正小标宋简体" w:hAnsi="方正小标宋简体" w:eastAsia="方正小标宋简体" w:cs="方正小标宋简体"/>
          <w:bCs/>
          <w:color w:val="auto"/>
          <w:sz w:val="36"/>
          <w:szCs w:val="36"/>
        </w:rPr>
      </w:pPr>
      <w:r>
        <w:rPr>
          <w:rFonts w:hint="eastAsia" w:ascii="方正小标宋简体" w:hAnsi="方正小标宋简体" w:eastAsia="方正小标宋简体" w:cs="方正小标宋简体"/>
          <w:bCs/>
          <w:color w:val="auto"/>
          <w:sz w:val="36"/>
          <w:szCs w:val="36"/>
          <w:lang w:bidi="ar"/>
        </w:rPr>
        <w:t>市级体育赛事认定目录</w:t>
      </w:r>
    </w:p>
    <w:tbl>
      <w:tblPr>
        <w:tblStyle w:val="10"/>
        <w:tblW w:w="8595" w:type="dxa"/>
        <w:tblInd w:w="10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58"/>
        <w:gridCol w:w="962"/>
        <w:gridCol w:w="6875"/>
      </w:tblGrid>
      <w:tr w14:paraId="43DF4FD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55B96A8">
            <w:pPr>
              <w:keepNext w:val="0"/>
              <w:keepLines w:val="0"/>
              <w:widowControl/>
              <w:suppressLineNumbers w:val="0"/>
              <w:jc w:val="center"/>
              <w:textAlignment w:val="center"/>
              <w:rPr>
                <w:rFonts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序号</w:t>
            </w:r>
          </w:p>
        </w:tc>
        <w:tc>
          <w:tcPr>
            <w:tcW w:w="962" w:type="dxa"/>
            <w:tcBorders>
              <w:tl2br w:val="nil"/>
              <w:tr2bl w:val="nil"/>
            </w:tcBorders>
            <w:noWrap w:val="0"/>
            <w:vAlign w:val="center"/>
          </w:tcPr>
          <w:p w14:paraId="37C85E63">
            <w:pPr>
              <w:keepNext w:val="0"/>
              <w:keepLines w:val="0"/>
              <w:widowControl/>
              <w:suppressLineNumbers w:val="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项目</w:t>
            </w:r>
          </w:p>
        </w:tc>
        <w:tc>
          <w:tcPr>
            <w:tcW w:w="6875" w:type="dxa"/>
            <w:tcBorders>
              <w:tl2br w:val="nil"/>
              <w:tr2bl w:val="nil"/>
            </w:tcBorders>
            <w:noWrap w:val="0"/>
            <w:vAlign w:val="center"/>
          </w:tcPr>
          <w:p w14:paraId="048C554B">
            <w:pPr>
              <w:keepNext w:val="0"/>
              <w:keepLines w:val="0"/>
              <w:widowControl/>
              <w:suppressLineNumbers w:val="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市级比赛名称</w:t>
            </w:r>
          </w:p>
        </w:tc>
      </w:tr>
      <w:tr w14:paraId="14D723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FC3E13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w:t>
            </w:r>
          </w:p>
        </w:tc>
        <w:tc>
          <w:tcPr>
            <w:tcW w:w="962" w:type="dxa"/>
            <w:vMerge w:val="restart"/>
            <w:tcBorders>
              <w:tl2br w:val="nil"/>
              <w:tr2bl w:val="nil"/>
            </w:tcBorders>
            <w:noWrap w:val="0"/>
            <w:vAlign w:val="center"/>
          </w:tcPr>
          <w:p w14:paraId="06054C2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足球</w:t>
            </w:r>
          </w:p>
        </w:tc>
        <w:tc>
          <w:tcPr>
            <w:tcW w:w="6875" w:type="dxa"/>
            <w:tcBorders>
              <w:tl2br w:val="nil"/>
              <w:tr2bl w:val="nil"/>
            </w:tcBorders>
            <w:noWrap w:val="0"/>
            <w:vAlign w:val="center"/>
          </w:tcPr>
          <w:p w14:paraId="3486BBA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上海市校园足球联盟联赛（初中组）</w:t>
            </w:r>
          </w:p>
        </w:tc>
      </w:tr>
      <w:tr w14:paraId="651EC7B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E705B4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w:t>
            </w:r>
          </w:p>
        </w:tc>
        <w:tc>
          <w:tcPr>
            <w:tcW w:w="962" w:type="dxa"/>
            <w:vMerge w:val="continue"/>
            <w:tcBorders>
              <w:tl2br w:val="nil"/>
              <w:tr2bl w:val="nil"/>
            </w:tcBorders>
            <w:noWrap w:val="0"/>
            <w:vAlign w:val="center"/>
          </w:tcPr>
          <w:p w14:paraId="6E8E16A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E7E008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上海市青少年校园足球夏令营最佳阵容选拔（2023年）</w:t>
            </w:r>
          </w:p>
        </w:tc>
      </w:tr>
      <w:tr w14:paraId="0F88FC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2F2DAB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w:t>
            </w:r>
          </w:p>
        </w:tc>
        <w:tc>
          <w:tcPr>
            <w:tcW w:w="962" w:type="dxa"/>
            <w:vMerge w:val="continue"/>
            <w:tcBorders>
              <w:tl2br w:val="nil"/>
              <w:tr2bl w:val="nil"/>
            </w:tcBorders>
            <w:noWrap w:val="0"/>
            <w:vAlign w:val="center"/>
          </w:tcPr>
          <w:p w14:paraId="0B4B142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7325ED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上海市青少年校园足球精英赛（初中组；2024年）</w:t>
            </w:r>
          </w:p>
        </w:tc>
      </w:tr>
      <w:tr w14:paraId="4DF9DEA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A08755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w:t>
            </w:r>
          </w:p>
        </w:tc>
        <w:tc>
          <w:tcPr>
            <w:tcW w:w="962" w:type="dxa"/>
            <w:vMerge w:val="continue"/>
            <w:tcBorders>
              <w:tl2br w:val="nil"/>
              <w:tr2bl w:val="nil"/>
            </w:tcBorders>
            <w:noWrap w:val="0"/>
            <w:vAlign w:val="center"/>
          </w:tcPr>
          <w:p w14:paraId="1CCD120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9275B1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2024上海市学生运动会足球比赛（中小学组）</w:t>
            </w:r>
          </w:p>
        </w:tc>
      </w:tr>
      <w:tr w14:paraId="61BA8B0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2BEF72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w:t>
            </w:r>
          </w:p>
        </w:tc>
        <w:tc>
          <w:tcPr>
            <w:tcW w:w="962" w:type="dxa"/>
            <w:vMerge w:val="continue"/>
            <w:tcBorders>
              <w:tl2br w:val="nil"/>
              <w:tr2bl w:val="nil"/>
            </w:tcBorders>
            <w:noWrap w:val="0"/>
            <w:vAlign w:val="center"/>
          </w:tcPr>
          <w:p w14:paraId="53F5557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EDAF54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上海市校园足球联盟杯赛（初中组；2025年）</w:t>
            </w:r>
          </w:p>
        </w:tc>
      </w:tr>
      <w:tr w14:paraId="26695F0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983ADE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w:t>
            </w:r>
          </w:p>
        </w:tc>
        <w:tc>
          <w:tcPr>
            <w:tcW w:w="962" w:type="dxa"/>
            <w:vMerge w:val="continue"/>
            <w:tcBorders>
              <w:tl2br w:val="nil"/>
              <w:tr2bl w:val="nil"/>
            </w:tcBorders>
            <w:noWrap w:val="0"/>
            <w:vAlign w:val="center"/>
          </w:tcPr>
          <w:p w14:paraId="2DF71C1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76AE76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上海市青少年足球锦标赛</w:t>
            </w:r>
          </w:p>
        </w:tc>
      </w:tr>
      <w:tr w14:paraId="393F666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1D04715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w:t>
            </w:r>
          </w:p>
        </w:tc>
        <w:tc>
          <w:tcPr>
            <w:tcW w:w="962" w:type="dxa"/>
            <w:vMerge w:val="continue"/>
            <w:tcBorders>
              <w:tl2br w:val="nil"/>
              <w:tr2bl w:val="nil"/>
            </w:tcBorders>
            <w:noWrap w:val="0"/>
            <w:vAlign w:val="center"/>
          </w:tcPr>
          <w:p w14:paraId="04B55EE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CE999B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上海市青少年足球俱乐部联赛（2023年、2024年）</w:t>
            </w:r>
          </w:p>
        </w:tc>
      </w:tr>
      <w:tr w14:paraId="7650556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continue"/>
            <w:tcBorders>
              <w:tl2br w:val="nil"/>
              <w:tr2bl w:val="nil"/>
            </w:tcBorders>
            <w:noWrap w:val="0"/>
            <w:vAlign w:val="center"/>
          </w:tcPr>
          <w:p w14:paraId="787FB486">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46F7A23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B6A865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上海市青少年足球联赛（2025年）</w:t>
            </w:r>
          </w:p>
        </w:tc>
      </w:tr>
      <w:tr w14:paraId="3DA9730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086933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w:t>
            </w:r>
          </w:p>
        </w:tc>
        <w:tc>
          <w:tcPr>
            <w:tcW w:w="962" w:type="dxa"/>
            <w:vMerge w:val="restart"/>
            <w:tcBorders>
              <w:tl2br w:val="nil"/>
              <w:tr2bl w:val="nil"/>
            </w:tcBorders>
            <w:noWrap w:val="0"/>
            <w:vAlign w:val="center"/>
          </w:tcPr>
          <w:p w14:paraId="744CA0D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篮球</w:t>
            </w:r>
          </w:p>
        </w:tc>
        <w:tc>
          <w:tcPr>
            <w:tcW w:w="6875" w:type="dxa"/>
            <w:tcBorders>
              <w:tl2br w:val="nil"/>
              <w:tr2bl w:val="nil"/>
            </w:tcBorders>
            <w:noWrap w:val="0"/>
            <w:vAlign w:val="center"/>
          </w:tcPr>
          <w:p w14:paraId="2DA5319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上海市中小学生篮球联赛（初中组）</w:t>
            </w:r>
          </w:p>
        </w:tc>
      </w:tr>
      <w:tr w14:paraId="373A098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8E20E9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w:t>
            </w:r>
          </w:p>
        </w:tc>
        <w:tc>
          <w:tcPr>
            <w:tcW w:w="962" w:type="dxa"/>
            <w:vMerge w:val="continue"/>
            <w:tcBorders>
              <w:tl2br w:val="nil"/>
              <w:tr2bl w:val="nil"/>
            </w:tcBorders>
            <w:noWrap w:val="0"/>
            <w:vAlign w:val="center"/>
          </w:tcPr>
          <w:p w14:paraId="0655C2E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E26A12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上海市中小学生篮球杯赛（初中组）</w:t>
            </w:r>
          </w:p>
        </w:tc>
      </w:tr>
      <w:tr w14:paraId="3FCFC25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C662D3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w:t>
            </w:r>
          </w:p>
        </w:tc>
        <w:tc>
          <w:tcPr>
            <w:tcW w:w="962" w:type="dxa"/>
            <w:vMerge w:val="continue"/>
            <w:tcBorders>
              <w:tl2br w:val="nil"/>
              <w:tr2bl w:val="nil"/>
            </w:tcBorders>
            <w:noWrap w:val="0"/>
            <w:vAlign w:val="center"/>
          </w:tcPr>
          <w:p w14:paraId="2B6ABC4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0F2415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2024上海市学生运动会篮球比赛（中小学组）</w:t>
            </w:r>
          </w:p>
        </w:tc>
      </w:tr>
      <w:tr w14:paraId="4B31075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FECF13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11</w:t>
            </w:r>
          </w:p>
        </w:tc>
        <w:tc>
          <w:tcPr>
            <w:tcW w:w="962" w:type="dxa"/>
            <w:vMerge w:val="continue"/>
            <w:tcBorders>
              <w:tl2br w:val="nil"/>
              <w:tr2bl w:val="nil"/>
            </w:tcBorders>
            <w:noWrap w:val="0"/>
            <w:vAlign w:val="center"/>
          </w:tcPr>
          <w:p w14:paraId="1677F4B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1EF287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2024年上海市学生运动会三人篮球比赛（中小学组）</w:t>
            </w:r>
          </w:p>
        </w:tc>
      </w:tr>
      <w:tr w14:paraId="464CA8C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786C76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12</w:t>
            </w:r>
          </w:p>
        </w:tc>
        <w:tc>
          <w:tcPr>
            <w:tcW w:w="962" w:type="dxa"/>
            <w:vMerge w:val="continue"/>
            <w:tcBorders>
              <w:tl2br w:val="nil"/>
              <w:tr2bl w:val="nil"/>
            </w:tcBorders>
            <w:noWrap w:val="0"/>
            <w:vAlign w:val="center"/>
          </w:tcPr>
          <w:p w14:paraId="78EBF18C">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57303B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上海市青少年篮球锦标赛</w:t>
            </w:r>
          </w:p>
        </w:tc>
      </w:tr>
      <w:tr w14:paraId="5CDDD66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76C8562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13</w:t>
            </w:r>
          </w:p>
        </w:tc>
        <w:tc>
          <w:tcPr>
            <w:tcW w:w="962" w:type="dxa"/>
            <w:vMerge w:val="continue"/>
            <w:tcBorders>
              <w:tl2br w:val="nil"/>
              <w:tr2bl w:val="nil"/>
            </w:tcBorders>
            <w:noWrap w:val="0"/>
            <w:vAlign w:val="center"/>
          </w:tcPr>
          <w:p w14:paraId="28F8D27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B5E0D5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上海市青少年篮球冠军赛（2023、2024年）</w:t>
            </w:r>
          </w:p>
        </w:tc>
      </w:tr>
      <w:tr w14:paraId="2D354BC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47A62C4F">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4A99B7D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985F78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上海市青少年篮球冠军赛</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暨上海市青少年体育精英系列赛篮球比赛第二站（2025年）</w:t>
            </w:r>
          </w:p>
        </w:tc>
      </w:tr>
      <w:tr w14:paraId="2586355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69C6150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14</w:t>
            </w:r>
          </w:p>
        </w:tc>
        <w:tc>
          <w:tcPr>
            <w:tcW w:w="962" w:type="dxa"/>
            <w:vMerge w:val="continue"/>
            <w:tcBorders>
              <w:tl2br w:val="nil"/>
              <w:tr2bl w:val="nil"/>
            </w:tcBorders>
            <w:noWrap w:val="0"/>
            <w:vAlign w:val="center"/>
          </w:tcPr>
          <w:p w14:paraId="5765F01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51AA61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上海市青少年体育精英系列赛篮球比赛第二站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暨上海市青少年篮球锦标赛排位赛（2024年）</w:t>
            </w:r>
          </w:p>
        </w:tc>
      </w:tr>
      <w:tr w14:paraId="3743629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E7FEA1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15</w:t>
            </w:r>
          </w:p>
        </w:tc>
        <w:tc>
          <w:tcPr>
            <w:tcW w:w="962" w:type="dxa"/>
            <w:vMerge w:val="continue"/>
            <w:tcBorders>
              <w:tl2br w:val="nil"/>
              <w:tr2bl w:val="nil"/>
            </w:tcBorders>
            <w:noWrap w:val="0"/>
            <w:vAlign w:val="center"/>
          </w:tcPr>
          <w:p w14:paraId="435A628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153953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MAGIC3上海市青少年三对三超级篮球赛（精英组）</w:t>
            </w:r>
          </w:p>
        </w:tc>
      </w:tr>
      <w:tr w14:paraId="1641208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891054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16</w:t>
            </w:r>
          </w:p>
        </w:tc>
        <w:tc>
          <w:tcPr>
            <w:tcW w:w="962" w:type="dxa"/>
            <w:vMerge w:val="restart"/>
            <w:tcBorders>
              <w:tl2br w:val="nil"/>
              <w:tr2bl w:val="nil"/>
            </w:tcBorders>
            <w:noWrap w:val="0"/>
            <w:vAlign w:val="center"/>
          </w:tcPr>
          <w:p w14:paraId="5CF98EC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排球</w:t>
            </w:r>
          </w:p>
        </w:tc>
        <w:tc>
          <w:tcPr>
            <w:tcW w:w="6875" w:type="dxa"/>
            <w:tcBorders>
              <w:tl2br w:val="nil"/>
              <w:tr2bl w:val="nil"/>
            </w:tcBorders>
            <w:noWrap w:val="0"/>
            <w:vAlign w:val="center"/>
          </w:tcPr>
          <w:p w14:paraId="353AC42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上海市中小学生排球联赛（初中组）</w:t>
            </w:r>
          </w:p>
        </w:tc>
      </w:tr>
      <w:tr w14:paraId="4C87E17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CDD217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17</w:t>
            </w:r>
          </w:p>
        </w:tc>
        <w:tc>
          <w:tcPr>
            <w:tcW w:w="962" w:type="dxa"/>
            <w:vMerge w:val="continue"/>
            <w:tcBorders>
              <w:tl2br w:val="nil"/>
              <w:tr2bl w:val="nil"/>
            </w:tcBorders>
            <w:noWrap w:val="0"/>
            <w:vAlign w:val="center"/>
          </w:tcPr>
          <w:p w14:paraId="5B8AA21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A7ED1C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上海市中小学生排球杯赛（初中组）</w:t>
            </w:r>
          </w:p>
        </w:tc>
      </w:tr>
      <w:tr w14:paraId="6BFFF89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CE6CEF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18</w:t>
            </w:r>
          </w:p>
        </w:tc>
        <w:tc>
          <w:tcPr>
            <w:tcW w:w="962" w:type="dxa"/>
            <w:vMerge w:val="continue"/>
            <w:tcBorders>
              <w:tl2br w:val="nil"/>
              <w:tr2bl w:val="nil"/>
            </w:tcBorders>
            <w:noWrap w:val="0"/>
            <w:vAlign w:val="center"/>
          </w:tcPr>
          <w:p w14:paraId="19B6DAF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103B5A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2024上海市学生运动会排球比赛（中小学组）</w:t>
            </w:r>
          </w:p>
        </w:tc>
      </w:tr>
      <w:tr w14:paraId="632B41C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2C1CA1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19</w:t>
            </w:r>
          </w:p>
        </w:tc>
        <w:tc>
          <w:tcPr>
            <w:tcW w:w="962" w:type="dxa"/>
            <w:vMerge w:val="continue"/>
            <w:tcBorders>
              <w:tl2br w:val="nil"/>
              <w:tr2bl w:val="nil"/>
            </w:tcBorders>
            <w:noWrap w:val="0"/>
            <w:vAlign w:val="center"/>
          </w:tcPr>
          <w:p w14:paraId="5322CA2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01BC8E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2024上海市学生运动会沙滩排球比赛（中小学组）</w:t>
            </w:r>
          </w:p>
        </w:tc>
      </w:tr>
      <w:tr w14:paraId="11CE893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827091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w:t>
            </w:r>
          </w:p>
        </w:tc>
        <w:tc>
          <w:tcPr>
            <w:tcW w:w="962" w:type="dxa"/>
            <w:vMerge w:val="continue"/>
            <w:tcBorders>
              <w:tl2br w:val="nil"/>
              <w:tr2bl w:val="nil"/>
            </w:tcBorders>
            <w:noWrap w:val="0"/>
            <w:vAlign w:val="center"/>
          </w:tcPr>
          <w:p w14:paraId="3EBE0CF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9D8521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上海市青少年排球锦标赛</w:t>
            </w:r>
          </w:p>
        </w:tc>
      </w:tr>
      <w:tr w14:paraId="4441DE8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vMerge w:val="restart"/>
            <w:tcBorders>
              <w:tl2br w:val="nil"/>
              <w:tr2bl w:val="nil"/>
            </w:tcBorders>
            <w:noWrap w:val="0"/>
            <w:vAlign w:val="center"/>
          </w:tcPr>
          <w:p w14:paraId="253406F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21</w:t>
            </w:r>
          </w:p>
        </w:tc>
        <w:tc>
          <w:tcPr>
            <w:tcW w:w="962" w:type="dxa"/>
            <w:vMerge w:val="continue"/>
            <w:tcBorders>
              <w:tl2br w:val="nil"/>
              <w:tr2bl w:val="nil"/>
            </w:tcBorders>
            <w:noWrap w:val="0"/>
            <w:vAlign w:val="center"/>
          </w:tcPr>
          <w:p w14:paraId="3D5656E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FBDDA2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上海市青少年体育精英系列赛排球比赛第二站暨</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上海市青少年排球锦标赛排位赛（2024年）</w:t>
            </w:r>
          </w:p>
        </w:tc>
      </w:tr>
      <w:tr w14:paraId="2636E1C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6A1B046C">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481D064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5770DE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上海市青少年排球冠军赛暨上海市青少年</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体育精英系列赛排球比赛第二站（2025年）</w:t>
            </w:r>
          </w:p>
        </w:tc>
      </w:tr>
      <w:tr w14:paraId="1621BF1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7BC278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22</w:t>
            </w:r>
          </w:p>
        </w:tc>
        <w:tc>
          <w:tcPr>
            <w:tcW w:w="962" w:type="dxa"/>
            <w:vMerge w:val="continue"/>
            <w:tcBorders>
              <w:tl2br w:val="nil"/>
              <w:tr2bl w:val="nil"/>
            </w:tcBorders>
            <w:noWrap w:val="0"/>
            <w:vAlign w:val="center"/>
          </w:tcPr>
          <w:p w14:paraId="0F55A36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3873F7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上海市青少年沙滩排球锦标赛</w:t>
            </w:r>
          </w:p>
        </w:tc>
      </w:tr>
      <w:tr w14:paraId="3627A38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4BFEF67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23</w:t>
            </w:r>
          </w:p>
        </w:tc>
        <w:tc>
          <w:tcPr>
            <w:tcW w:w="962" w:type="dxa"/>
            <w:vMerge w:val="restart"/>
            <w:tcBorders>
              <w:tl2br w:val="nil"/>
              <w:tr2bl w:val="nil"/>
            </w:tcBorders>
            <w:noWrap w:val="0"/>
            <w:vAlign w:val="center"/>
          </w:tcPr>
          <w:p w14:paraId="16F57FE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乒乓球</w:t>
            </w:r>
          </w:p>
        </w:tc>
        <w:tc>
          <w:tcPr>
            <w:tcW w:w="6875" w:type="dxa"/>
            <w:tcBorders>
              <w:tl2br w:val="nil"/>
              <w:tr2bl w:val="nil"/>
            </w:tcBorders>
            <w:noWrap w:val="0"/>
            <w:vAlign w:val="center"/>
          </w:tcPr>
          <w:p w14:paraId="3ABE9EA1">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上海市中小学生乒乓球冠军赛</w:t>
            </w:r>
          </w:p>
          <w:p w14:paraId="0612CF3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暨上海市中小学生乒乓球锦标赛（初中组）</w:t>
            </w:r>
          </w:p>
        </w:tc>
      </w:tr>
      <w:tr w14:paraId="70F209C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D8EFE5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24</w:t>
            </w:r>
          </w:p>
        </w:tc>
        <w:tc>
          <w:tcPr>
            <w:tcW w:w="962" w:type="dxa"/>
            <w:vMerge w:val="continue"/>
            <w:tcBorders>
              <w:tl2br w:val="nil"/>
              <w:tr2bl w:val="nil"/>
            </w:tcBorders>
            <w:noWrap w:val="0"/>
            <w:vAlign w:val="center"/>
          </w:tcPr>
          <w:p w14:paraId="46F60E5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799DEB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2024上海市学生运动会乒乓球比赛（中小学组）</w:t>
            </w:r>
          </w:p>
        </w:tc>
      </w:tr>
      <w:tr w14:paraId="33749C6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889697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25</w:t>
            </w:r>
          </w:p>
        </w:tc>
        <w:tc>
          <w:tcPr>
            <w:tcW w:w="962" w:type="dxa"/>
            <w:vMerge w:val="continue"/>
            <w:tcBorders>
              <w:tl2br w:val="nil"/>
              <w:tr2bl w:val="nil"/>
            </w:tcBorders>
            <w:noWrap w:val="0"/>
            <w:vAlign w:val="center"/>
          </w:tcPr>
          <w:p w14:paraId="4298E0D1">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52CA73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上海市青少年乒乓球锦标赛</w:t>
            </w:r>
          </w:p>
        </w:tc>
      </w:tr>
      <w:tr w14:paraId="0275085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C4A13C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26</w:t>
            </w:r>
          </w:p>
        </w:tc>
        <w:tc>
          <w:tcPr>
            <w:tcW w:w="962" w:type="dxa"/>
            <w:vMerge w:val="continue"/>
            <w:tcBorders>
              <w:tl2br w:val="nil"/>
              <w:tr2bl w:val="nil"/>
            </w:tcBorders>
            <w:noWrap w:val="0"/>
            <w:vAlign w:val="center"/>
          </w:tcPr>
          <w:p w14:paraId="0D43E72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468EA4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上海市青少年体育精英系列赛乒乓球比赛第二站</w:t>
            </w:r>
          </w:p>
        </w:tc>
      </w:tr>
      <w:tr w14:paraId="4A3F1EB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31AC63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27</w:t>
            </w:r>
          </w:p>
        </w:tc>
        <w:tc>
          <w:tcPr>
            <w:tcW w:w="962" w:type="dxa"/>
            <w:vMerge w:val="restart"/>
            <w:tcBorders>
              <w:tl2br w:val="nil"/>
              <w:tr2bl w:val="nil"/>
            </w:tcBorders>
            <w:noWrap w:val="0"/>
            <w:vAlign w:val="center"/>
          </w:tcPr>
          <w:p w14:paraId="565BF78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羽毛球</w:t>
            </w:r>
          </w:p>
        </w:tc>
        <w:tc>
          <w:tcPr>
            <w:tcW w:w="6875" w:type="dxa"/>
            <w:tcBorders>
              <w:tl2br w:val="nil"/>
              <w:tr2bl w:val="nil"/>
            </w:tcBorders>
            <w:noWrap w:val="0"/>
            <w:vAlign w:val="center"/>
          </w:tcPr>
          <w:p w14:paraId="5E96A47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上海市中小学生羽毛球锦标赛（初中组）</w:t>
            </w:r>
          </w:p>
        </w:tc>
      </w:tr>
      <w:tr w14:paraId="3B4EFA8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312410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28</w:t>
            </w:r>
          </w:p>
        </w:tc>
        <w:tc>
          <w:tcPr>
            <w:tcW w:w="962" w:type="dxa"/>
            <w:vMerge w:val="continue"/>
            <w:tcBorders>
              <w:tl2br w:val="nil"/>
              <w:tr2bl w:val="nil"/>
            </w:tcBorders>
            <w:noWrap w:val="0"/>
            <w:vAlign w:val="center"/>
          </w:tcPr>
          <w:p w14:paraId="1DDCC41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1C7D06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2024上海市学生运动会羽毛球比赛（中小学组）</w:t>
            </w:r>
          </w:p>
        </w:tc>
      </w:tr>
      <w:tr w14:paraId="3624E8A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21253E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29</w:t>
            </w:r>
          </w:p>
        </w:tc>
        <w:tc>
          <w:tcPr>
            <w:tcW w:w="962" w:type="dxa"/>
            <w:vMerge w:val="continue"/>
            <w:tcBorders>
              <w:tl2br w:val="nil"/>
              <w:tr2bl w:val="nil"/>
            </w:tcBorders>
            <w:noWrap w:val="0"/>
            <w:vAlign w:val="center"/>
          </w:tcPr>
          <w:p w14:paraId="43981CB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511E5B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上海市青少年羽毛球锦标赛</w:t>
            </w:r>
          </w:p>
        </w:tc>
      </w:tr>
      <w:tr w14:paraId="04989F9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5B540E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30</w:t>
            </w:r>
          </w:p>
        </w:tc>
        <w:tc>
          <w:tcPr>
            <w:tcW w:w="962" w:type="dxa"/>
            <w:vMerge w:val="continue"/>
            <w:tcBorders>
              <w:tl2br w:val="nil"/>
              <w:tr2bl w:val="nil"/>
            </w:tcBorders>
            <w:noWrap w:val="0"/>
            <w:vAlign w:val="center"/>
          </w:tcPr>
          <w:p w14:paraId="23588DE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EAEF7F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上海市青少年体育精英系列赛羽毛球比赛第二站</w:t>
            </w:r>
          </w:p>
        </w:tc>
      </w:tr>
      <w:tr w14:paraId="45A03E8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2368CB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31</w:t>
            </w:r>
          </w:p>
        </w:tc>
        <w:tc>
          <w:tcPr>
            <w:tcW w:w="962" w:type="dxa"/>
            <w:vMerge w:val="restart"/>
            <w:tcBorders>
              <w:tl2br w:val="nil"/>
              <w:tr2bl w:val="nil"/>
            </w:tcBorders>
            <w:noWrap w:val="0"/>
            <w:vAlign w:val="center"/>
          </w:tcPr>
          <w:p w14:paraId="7E661C6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网球</w:t>
            </w:r>
          </w:p>
        </w:tc>
        <w:tc>
          <w:tcPr>
            <w:tcW w:w="6875" w:type="dxa"/>
            <w:tcBorders>
              <w:tl2br w:val="nil"/>
              <w:tr2bl w:val="nil"/>
            </w:tcBorders>
            <w:noWrap w:val="0"/>
            <w:vAlign w:val="center"/>
          </w:tcPr>
          <w:p w14:paraId="44A712D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上海市中小学生网球锦标赛（初中组）</w:t>
            </w:r>
          </w:p>
        </w:tc>
      </w:tr>
      <w:tr w14:paraId="5FC105C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07AD74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32</w:t>
            </w:r>
          </w:p>
        </w:tc>
        <w:tc>
          <w:tcPr>
            <w:tcW w:w="962" w:type="dxa"/>
            <w:vMerge w:val="continue"/>
            <w:tcBorders>
              <w:tl2br w:val="nil"/>
              <w:tr2bl w:val="nil"/>
            </w:tcBorders>
            <w:noWrap w:val="0"/>
            <w:vAlign w:val="center"/>
          </w:tcPr>
          <w:p w14:paraId="3C3DB86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42C73A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2024上海市学生运动会网球比赛（中小学组）</w:t>
            </w:r>
          </w:p>
        </w:tc>
      </w:tr>
      <w:tr w14:paraId="43873BF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D90FC4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33</w:t>
            </w:r>
          </w:p>
        </w:tc>
        <w:tc>
          <w:tcPr>
            <w:tcW w:w="962" w:type="dxa"/>
            <w:vMerge w:val="continue"/>
            <w:tcBorders>
              <w:tl2br w:val="nil"/>
              <w:tr2bl w:val="nil"/>
            </w:tcBorders>
            <w:noWrap w:val="0"/>
            <w:vAlign w:val="center"/>
          </w:tcPr>
          <w:p w14:paraId="4645915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A63475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上海市青少年网球锦标赛</w:t>
            </w:r>
          </w:p>
        </w:tc>
      </w:tr>
      <w:tr w14:paraId="6F8AC0A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5A18E52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34</w:t>
            </w:r>
          </w:p>
        </w:tc>
        <w:tc>
          <w:tcPr>
            <w:tcW w:w="962" w:type="dxa"/>
            <w:vMerge w:val="continue"/>
            <w:tcBorders>
              <w:tl2br w:val="nil"/>
              <w:tr2bl w:val="nil"/>
            </w:tcBorders>
            <w:noWrap w:val="0"/>
            <w:vAlign w:val="center"/>
          </w:tcPr>
          <w:p w14:paraId="0007391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2180AB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上海市青少年体育精英系列赛网球比赛第二站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暨上海市青少年网球冠军赛</w:t>
            </w:r>
          </w:p>
        </w:tc>
      </w:tr>
      <w:tr w14:paraId="2053B89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5345EA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35</w:t>
            </w:r>
          </w:p>
        </w:tc>
        <w:tc>
          <w:tcPr>
            <w:tcW w:w="962" w:type="dxa"/>
            <w:vMerge w:val="restart"/>
            <w:tcBorders>
              <w:tl2br w:val="nil"/>
              <w:tr2bl w:val="nil"/>
            </w:tcBorders>
            <w:noWrap w:val="0"/>
            <w:vAlign w:val="center"/>
          </w:tcPr>
          <w:p w14:paraId="731A559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田径</w:t>
            </w:r>
          </w:p>
        </w:tc>
        <w:tc>
          <w:tcPr>
            <w:tcW w:w="6875" w:type="dxa"/>
            <w:tcBorders>
              <w:tl2br w:val="nil"/>
              <w:tr2bl w:val="nil"/>
            </w:tcBorders>
            <w:noWrap w:val="0"/>
            <w:vAlign w:val="center"/>
          </w:tcPr>
          <w:p w14:paraId="5815677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上海市中学生田径联盟杯赛（初中组）</w:t>
            </w:r>
          </w:p>
        </w:tc>
      </w:tr>
      <w:tr w14:paraId="15E68A4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FA89D8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highlight w:val="cyan"/>
                <w:u w:val="none"/>
              </w:rPr>
            </w:pPr>
            <w:r>
              <w:rPr>
                <w:rFonts w:hint="eastAsia" w:ascii="仿宋_GB2312" w:hAnsi="宋体" w:eastAsia="仿宋_GB2312" w:cs="仿宋_GB2312"/>
                <w:i w:val="0"/>
                <w:iCs w:val="0"/>
                <w:color w:val="auto"/>
                <w:kern w:val="0"/>
                <w:sz w:val="24"/>
                <w:szCs w:val="24"/>
                <w:highlight w:val="none"/>
                <w:u w:val="none"/>
                <w:lang w:val="en-US" w:eastAsia="zh-CN" w:bidi="ar"/>
              </w:rPr>
              <w:t>36</w:t>
            </w:r>
          </w:p>
        </w:tc>
        <w:tc>
          <w:tcPr>
            <w:tcW w:w="962" w:type="dxa"/>
            <w:vMerge w:val="continue"/>
            <w:tcBorders>
              <w:tl2br w:val="nil"/>
              <w:tr2bl w:val="nil"/>
            </w:tcBorders>
            <w:noWrap w:val="0"/>
            <w:vAlign w:val="center"/>
          </w:tcPr>
          <w:p w14:paraId="210CF61E">
            <w:pPr>
              <w:jc w:val="center"/>
              <w:rPr>
                <w:rFonts w:hint="eastAsia" w:ascii="仿宋_GB2312" w:hAnsi="宋体" w:eastAsia="仿宋_GB2312" w:cs="仿宋_GB2312"/>
                <w:i w:val="0"/>
                <w:iCs w:val="0"/>
                <w:color w:val="auto"/>
                <w:sz w:val="24"/>
                <w:szCs w:val="24"/>
                <w:highlight w:val="cyan"/>
                <w:u w:val="none"/>
              </w:rPr>
            </w:pPr>
          </w:p>
        </w:tc>
        <w:tc>
          <w:tcPr>
            <w:tcW w:w="6875" w:type="dxa"/>
            <w:tcBorders>
              <w:tl2br w:val="nil"/>
              <w:tr2bl w:val="nil"/>
            </w:tcBorders>
            <w:noWrap w:val="0"/>
            <w:vAlign w:val="center"/>
          </w:tcPr>
          <w:p w14:paraId="1E2007F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highlight w:val="cyan"/>
                <w:u w:val="none"/>
              </w:rPr>
            </w:pPr>
            <w:r>
              <w:rPr>
                <w:rFonts w:hint="eastAsia" w:ascii="仿宋_GB2312" w:hAnsi="宋体" w:eastAsia="仿宋_GB2312" w:cs="仿宋_GB2312"/>
                <w:i w:val="0"/>
                <w:iCs w:val="0"/>
                <w:color w:val="auto"/>
                <w:kern w:val="0"/>
                <w:sz w:val="24"/>
                <w:szCs w:val="24"/>
                <w:highlight w:val="none"/>
                <w:u w:val="none"/>
                <w:lang w:val="en-US" w:eastAsia="zh-CN" w:bidi="ar"/>
              </w:rPr>
              <w:t>上海市中学生田径冠军赛（初中组；2023年）</w:t>
            </w:r>
          </w:p>
        </w:tc>
      </w:tr>
      <w:tr w14:paraId="61D0C10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8" w:type="dxa"/>
            <w:tcBorders>
              <w:tl2br w:val="nil"/>
              <w:tr2bl w:val="nil"/>
            </w:tcBorders>
            <w:noWrap w:val="0"/>
            <w:vAlign w:val="center"/>
          </w:tcPr>
          <w:p w14:paraId="68CE35F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37</w:t>
            </w:r>
          </w:p>
        </w:tc>
        <w:tc>
          <w:tcPr>
            <w:tcW w:w="962" w:type="dxa"/>
            <w:vMerge w:val="continue"/>
            <w:tcBorders>
              <w:tl2br w:val="nil"/>
              <w:tr2bl w:val="nil"/>
            </w:tcBorders>
            <w:noWrap w:val="0"/>
            <w:vAlign w:val="center"/>
          </w:tcPr>
          <w:p w14:paraId="19D760B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F77CDF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2024上海市学生运动会田径比赛（中学组）</w:t>
            </w:r>
          </w:p>
        </w:tc>
      </w:tr>
      <w:tr w14:paraId="0F6DA8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589330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38</w:t>
            </w:r>
          </w:p>
        </w:tc>
        <w:tc>
          <w:tcPr>
            <w:tcW w:w="962" w:type="dxa"/>
            <w:vMerge w:val="continue"/>
            <w:tcBorders>
              <w:tl2br w:val="nil"/>
              <w:tr2bl w:val="nil"/>
            </w:tcBorders>
            <w:noWrap w:val="0"/>
            <w:vAlign w:val="center"/>
          </w:tcPr>
          <w:p w14:paraId="51FAED5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FED030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上海市中学生田径锦标赛（初中组；25-26学年）</w:t>
            </w:r>
          </w:p>
        </w:tc>
      </w:tr>
      <w:tr w14:paraId="4F01197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8D2A94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39</w:t>
            </w:r>
          </w:p>
        </w:tc>
        <w:tc>
          <w:tcPr>
            <w:tcW w:w="962" w:type="dxa"/>
            <w:vMerge w:val="continue"/>
            <w:tcBorders>
              <w:tl2br w:val="nil"/>
              <w:tr2bl w:val="nil"/>
            </w:tcBorders>
            <w:noWrap w:val="0"/>
            <w:vAlign w:val="center"/>
          </w:tcPr>
          <w:p w14:paraId="63EBC20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1DC20D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上海市青少年田径锦标赛</w:t>
            </w:r>
          </w:p>
        </w:tc>
      </w:tr>
      <w:tr w14:paraId="21AC8AD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77C74BB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40</w:t>
            </w:r>
          </w:p>
        </w:tc>
        <w:tc>
          <w:tcPr>
            <w:tcW w:w="962" w:type="dxa"/>
            <w:vMerge w:val="continue"/>
            <w:tcBorders>
              <w:tl2br w:val="nil"/>
              <w:tr2bl w:val="nil"/>
            </w:tcBorders>
            <w:noWrap w:val="0"/>
            <w:vAlign w:val="center"/>
          </w:tcPr>
          <w:p w14:paraId="718AEF6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6CF227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上海市青少年体育精英系列赛田径比赛第二站（2024年）</w:t>
            </w:r>
          </w:p>
        </w:tc>
      </w:tr>
      <w:tr w14:paraId="5E7A0BE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35AD92D3">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64D8078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F15D21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上海市青少年体育精英系列赛田径比赛第二站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暨上海市青少年田径冠军赛（2025年）</w:t>
            </w:r>
          </w:p>
        </w:tc>
      </w:tr>
      <w:tr w14:paraId="27819BD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BDB6F4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41</w:t>
            </w:r>
          </w:p>
        </w:tc>
        <w:tc>
          <w:tcPr>
            <w:tcW w:w="962" w:type="dxa"/>
            <w:vMerge w:val="restart"/>
            <w:tcBorders>
              <w:tl2br w:val="nil"/>
              <w:tr2bl w:val="nil"/>
            </w:tcBorders>
            <w:noWrap w:val="0"/>
            <w:vAlign w:val="center"/>
          </w:tcPr>
          <w:p w14:paraId="5DE8385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游泳</w:t>
            </w:r>
          </w:p>
        </w:tc>
        <w:tc>
          <w:tcPr>
            <w:tcW w:w="6875" w:type="dxa"/>
            <w:tcBorders>
              <w:tl2br w:val="nil"/>
              <w:tr2bl w:val="nil"/>
            </w:tcBorders>
            <w:noWrap w:val="0"/>
            <w:vAlign w:val="center"/>
          </w:tcPr>
          <w:p w14:paraId="5EEB71C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上海市中小学生游泳锦标赛（初中组）</w:t>
            </w:r>
          </w:p>
        </w:tc>
      </w:tr>
      <w:tr w14:paraId="6C5C2EB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F4B201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42</w:t>
            </w:r>
          </w:p>
        </w:tc>
        <w:tc>
          <w:tcPr>
            <w:tcW w:w="962" w:type="dxa"/>
            <w:vMerge w:val="continue"/>
            <w:tcBorders>
              <w:tl2br w:val="nil"/>
              <w:tr2bl w:val="nil"/>
            </w:tcBorders>
            <w:noWrap w:val="0"/>
            <w:vAlign w:val="center"/>
          </w:tcPr>
          <w:p w14:paraId="48B298F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9A6748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2024上海市学生运动会游泳比赛（中小学组）</w:t>
            </w:r>
          </w:p>
        </w:tc>
      </w:tr>
      <w:tr w14:paraId="2CB9F16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88F5CE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43</w:t>
            </w:r>
          </w:p>
        </w:tc>
        <w:tc>
          <w:tcPr>
            <w:tcW w:w="962" w:type="dxa"/>
            <w:vMerge w:val="continue"/>
            <w:tcBorders>
              <w:tl2br w:val="nil"/>
              <w:tr2bl w:val="nil"/>
            </w:tcBorders>
            <w:noWrap w:val="0"/>
            <w:vAlign w:val="center"/>
          </w:tcPr>
          <w:p w14:paraId="789669C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5601C9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上海市青少年游泳锦标赛</w:t>
            </w:r>
          </w:p>
        </w:tc>
      </w:tr>
      <w:tr w14:paraId="38C13BF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244BC4C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44</w:t>
            </w:r>
          </w:p>
        </w:tc>
        <w:tc>
          <w:tcPr>
            <w:tcW w:w="962" w:type="dxa"/>
            <w:vMerge w:val="continue"/>
            <w:tcBorders>
              <w:tl2br w:val="nil"/>
              <w:tr2bl w:val="nil"/>
            </w:tcBorders>
            <w:noWrap w:val="0"/>
            <w:vAlign w:val="center"/>
          </w:tcPr>
          <w:p w14:paraId="603BBBA1">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BFCC95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上海市青少年体育精英系列赛游泳比赛第二站（2024年）</w:t>
            </w:r>
          </w:p>
        </w:tc>
      </w:tr>
      <w:tr w14:paraId="2CEC4EB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384B7F76">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2DBCCDD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3F93CA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上海市青少年体育精英系列赛游泳比赛第二站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暨上海市青少年游泳冠军赛（2025年）</w:t>
            </w:r>
          </w:p>
        </w:tc>
      </w:tr>
      <w:tr w14:paraId="70A235D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3826D2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45</w:t>
            </w:r>
          </w:p>
        </w:tc>
        <w:tc>
          <w:tcPr>
            <w:tcW w:w="962" w:type="dxa"/>
            <w:vMerge w:val="restart"/>
            <w:tcBorders>
              <w:tl2br w:val="nil"/>
              <w:tr2bl w:val="nil"/>
            </w:tcBorders>
            <w:noWrap w:val="0"/>
            <w:vAlign w:val="center"/>
          </w:tcPr>
          <w:p w14:paraId="1C05CDA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武术</w:t>
            </w:r>
          </w:p>
        </w:tc>
        <w:tc>
          <w:tcPr>
            <w:tcW w:w="6875" w:type="dxa"/>
            <w:tcBorders>
              <w:tl2br w:val="nil"/>
              <w:tr2bl w:val="nil"/>
            </w:tcBorders>
            <w:noWrap w:val="0"/>
            <w:vAlign w:val="center"/>
          </w:tcPr>
          <w:p w14:paraId="2519F07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上海市中小学生武术套路锦标赛（初中组）</w:t>
            </w:r>
          </w:p>
        </w:tc>
      </w:tr>
      <w:tr w14:paraId="23C4B0F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D57E46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46</w:t>
            </w:r>
          </w:p>
        </w:tc>
        <w:tc>
          <w:tcPr>
            <w:tcW w:w="962" w:type="dxa"/>
            <w:vMerge w:val="continue"/>
            <w:tcBorders>
              <w:tl2br w:val="nil"/>
              <w:tr2bl w:val="nil"/>
            </w:tcBorders>
            <w:noWrap w:val="0"/>
            <w:vAlign w:val="center"/>
          </w:tcPr>
          <w:p w14:paraId="745AB34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880856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2024上海市学生运动会武术套路比赛（中小学组）</w:t>
            </w:r>
          </w:p>
        </w:tc>
      </w:tr>
      <w:tr w14:paraId="2B61024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5E834D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47</w:t>
            </w:r>
          </w:p>
        </w:tc>
        <w:tc>
          <w:tcPr>
            <w:tcW w:w="962" w:type="dxa"/>
            <w:vMerge w:val="continue"/>
            <w:tcBorders>
              <w:tl2br w:val="nil"/>
              <w:tr2bl w:val="nil"/>
            </w:tcBorders>
            <w:noWrap w:val="0"/>
            <w:vAlign w:val="center"/>
          </w:tcPr>
          <w:p w14:paraId="2364864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496679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上海市青少年武术套路锦标赛</w:t>
            </w:r>
          </w:p>
        </w:tc>
      </w:tr>
      <w:tr w14:paraId="047E371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5135CF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48</w:t>
            </w:r>
          </w:p>
        </w:tc>
        <w:tc>
          <w:tcPr>
            <w:tcW w:w="962" w:type="dxa"/>
            <w:vMerge w:val="continue"/>
            <w:tcBorders>
              <w:tl2br w:val="nil"/>
              <w:tr2bl w:val="nil"/>
            </w:tcBorders>
            <w:noWrap w:val="0"/>
            <w:vAlign w:val="center"/>
          </w:tcPr>
          <w:p w14:paraId="5E259271">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551671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上海市青少年武术散打锦标赛</w:t>
            </w:r>
          </w:p>
        </w:tc>
      </w:tr>
      <w:tr w14:paraId="1D3B149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58" w:type="dxa"/>
            <w:tcBorders>
              <w:tl2br w:val="nil"/>
              <w:tr2bl w:val="nil"/>
            </w:tcBorders>
            <w:noWrap w:val="0"/>
            <w:vAlign w:val="center"/>
          </w:tcPr>
          <w:p w14:paraId="2E6BD3F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49</w:t>
            </w:r>
          </w:p>
        </w:tc>
        <w:tc>
          <w:tcPr>
            <w:tcW w:w="962" w:type="dxa"/>
            <w:vMerge w:val="restart"/>
            <w:tcBorders>
              <w:tl2br w:val="nil"/>
              <w:tr2bl w:val="nil"/>
            </w:tcBorders>
            <w:noWrap w:val="0"/>
            <w:vAlign w:val="center"/>
          </w:tcPr>
          <w:p w14:paraId="667A21E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冰雪</w:t>
            </w:r>
          </w:p>
        </w:tc>
        <w:tc>
          <w:tcPr>
            <w:tcW w:w="6875" w:type="dxa"/>
            <w:tcBorders>
              <w:tl2br w:val="nil"/>
              <w:tr2bl w:val="nil"/>
            </w:tcBorders>
            <w:noWrap w:val="0"/>
            <w:vAlign w:val="center"/>
          </w:tcPr>
          <w:p w14:paraId="569589B4">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w:t>
            </w:r>
          </w:p>
          <w:p w14:paraId="7D139B7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（冰球、短道速滑、冰壶项目）（初中组；23-24学年）</w:t>
            </w:r>
          </w:p>
        </w:tc>
      </w:tr>
      <w:tr w14:paraId="09D64BA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DDE832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50</w:t>
            </w:r>
          </w:p>
        </w:tc>
        <w:tc>
          <w:tcPr>
            <w:tcW w:w="962" w:type="dxa"/>
            <w:vMerge w:val="continue"/>
            <w:tcBorders>
              <w:tl2br w:val="nil"/>
              <w:tr2bl w:val="nil"/>
            </w:tcBorders>
            <w:noWrap w:val="0"/>
            <w:vAlign w:val="center"/>
          </w:tcPr>
          <w:p w14:paraId="56D0C48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658EA9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2024上海市学生运动会花样滑冰比赛（中小学组）</w:t>
            </w:r>
          </w:p>
        </w:tc>
      </w:tr>
      <w:tr w14:paraId="5AC54EE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8" w:type="dxa"/>
            <w:tcBorders>
              <w:tl2br w:val="nil"/>
              <w:tr2bl w:val="nil"/>
            </w:tcBorders>
            <w:noWrap w:val="0"/>
            <w:vAlign w:val="center"/>
          </w:tcPr>
          <w:p w14:paraId="47C2495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51</w:t>
            </w:r>
          </w:p>
        </w:tc>
        <w:tc>
          <w:tcPr>
            <w:tcW w:w="962" w:type="dxa"/>
            <w:vMerge w:val="continue"/>
            <w:tcBorders>
              <w:tl2br w:val="nil"/>
              <w:tr2bl w:val="nil"/>
            </w:tcBorders>
            <w:noWrap w:val="0"/>
            <w:vAlign w:val="center"/>
          </w:tcPr>
          <w:p w14:paraId="54F6405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0A7FAB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2024上海市学生运动会冰球比赛（中小学组）</w:t>
            </w:r>
          </w:p>
        </w:tc>
      </w:tr>
      <w:tr w14:paraId="53547F0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FC3ADC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52</w:t>
            </w:r>
          </w:p>
        </w:tc>
        <w:tc>
          <w:tcPr>
            <w:tcW w:w="962" w:type="dxa"/>
            <w:vMerge w:val="continue"/>
            <w:tcBorders>
              <w:tl2br w:val="nil"/>
              <w:tr2bl w:val="nil"/>
            </w:tcBorders>
            <w:noWrap w:val="0"/>
            <w:vAlign w:val="center"/>
          </w:tcPr>
          <w:p w14:paraId="5FFC892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615219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2024上海市学生运动会短道速滑比赛（中小学组）</w:t>
            </w:r>
          </w:p>
        </w:tc>
      </w:tr>
      <w:tr w14:paraId="5484042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4F70AD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53</w:t>
            </w:r>
          </w:p>
        </w:tc>
        <w:tc>
          <w:tcPr>
            <w:tcW w:w="962" w:type="dxa"/>
            <w:vMerge w:val="continue"/>
            <w:tcBorders>
              <w:tl2br w:val="nil"/>
              <w:tr2bl w:val="nil"/>
            </w:tcBorders>
            <w:noWrap w:val="0"/>
            <w:vAlign w:val="center"/>
          </w:tcPr>
          <w:p w14:paraId="1A7B7D7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0F05BF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2024上海市学生运动会冰壶比赛（中小学组）</w:t>
            </w:r>
          </w:p>
        </w:tc>
      </w:tr>
      <w:tr w14:paraId="5565B3A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7F261B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54</w:t>
            </w:r>
          </w:p>
        </w:tc>
        <w:tc>
          <w:tcPr>
            <w:tcW w:w="962" w:type="dxa"/>
            <w:vMerge w:val="continue"/>
            <w:tcBorders>
              <w:tl2br w:val="nil"/>
              <w:tr2bl w:val="nil"/>
            </w:tcBorders>
            <w:noWrap w:val="0"/>
            <w:vAlign w:val="center"/>
          </w:tcPr>
          <w:p w14:paraId="7333724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2E7D9CD">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上海市中小学生冰上运动会——冰壶比赛</w:t>
            </w:r>
          </w:p>
          <w:p w14:paraId="60AC736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32D3792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100485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55</w:t>
            </w:r>
          </w:p>
        </w:tc>
        <w:tc>
          <w:tcPr>
            <w:tcW w:w="962" w:type="dxa"/>
            <w:vMerge w:val="continue"/>
            <w:tcBorders>
              <w:tl2br w:val="nil"/>
              <w:tr2bl w:val="nil"/>
            </w:tcBorders>
            <w:noWrap w:val="0"/>
            <w:vAlign w:val="center"/>
          </w:tcPr>
          <w:p w14:paraId="11284219">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FDE0D93">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上海市中小学生冰上运动会——短道速滑比赛</w:t>
            </w:r>
          </w:p>
          <w:p w14:paraId="3D206CC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5B595C6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02714B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56</w:t>
            </w:r>
          </w:p>
        </w:tc>
        <w:tc>
          <w:tcPr>
            <w:tcW w:w="962" w:type="dxa"/>
            <w:vMerge w:val="continue"/>
            <w:tcBorders>
              <w:tl2br w:val="nil"/>
              <w:tr2bl w:val="nil"/>
            </w:tcBorders>
            <w:noWrap w:val="0"/>
            <w:vAlign w:val="center"/>
          </w:tcPr>
          <w:p w14:paraId="6E51A9B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2FAC8B6">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上海市中小学生冰上运动会——冰球比赛</w:t>
            </w:r>
          </w:p>
          <w:p w14:paraId="523DD72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01D18A9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06823F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57</w:t>
            </w:r>
          </w:p>
        </w:tc>
        <w:tc>
          <w:tcPr>
            <w:tcW w:w="962" w:type="dxa"/>
            <w:vMerge w:val="continue"/>
            <w:tcBorders>
              <w:tl2br w:val="nil"/>
              <w:tr2bl w:val="nil"/>
            </w:tcBorders>
            <w:noWrap w:val="0"/>
            <w:vAlign w:val="center"/>
          </w:tcPr>
          <w:p w14:paraId="49E16CD9">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58717E4">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上海市中小学生冰上运动会——花样滑冰比赛</w:t>
            </w:r>
          </w:p>
          <w:p w14:paraId="239F51F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6E9901F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BF3438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58</w:t>
            </w:r>
          </w:p>
        </w:tc>
        <w:tc>
          <w:tcPr>
            <w:tcW w:w="962" w:type="dxa"/>
            <w:vMerge w:val="continue"/>
            <w:tcBorders>
              <w:tl2br w:val="nil"/>
              <w:tr2bl w:val="nil"/>
            </w:tcBorders>
            <w:noWrap w:val="0"/>
            <w:vAlign w:val="center"/>
          </w:tcPr>
          <w:p w14:paraId="6B96CEA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E98A7C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上海市青少年冰球锦标赛</w:t>
            </w:r>
          </w:p>
        </w:tc>
      </w:tr>
      <w:tr w14:paraId="64822C7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64DCD9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59</w:t>
            </w:r>
          </w:p>
        </w:tc>
        <w:tc>
          <w:tcPr>
            <w:tcW w:w="962" w:type="dxa"/>
            <w:vMerge w:val="continue"/>
            <w:tcBorders>
              <w:tl2br w:val="nil"/>
              <w:tr2bl w:val="nil"/>
            </w:tcBorders>
            <w:noWrap w:val="0"/>
            <w:vAlign w:val="center"/>
          </w:tcPr>
          <w:p w14:paraId="4475615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2375C5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上海市青少年冰壶锦标赛</w:t>
            </w:r>
          </w:p>
        </w:tc>
      </w:tr>
      <w:tr w14:paraId="206EA61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AF868A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60</w:t>
            </w:r>
          </w:p>
        </w:tc>
        <w:tc>
          <w:tcPr>
            <w:tcW w:w="962" w:type="dxa"/>
            <w:vMerge w:val="continue"/>
            <w:tcBorders>
              <w:tl2br w:val="nil"/>
              <w:tr2bl w:val="nil"/>
            </w:tcBorders>
            <w:noWrap w:val="0"/>
            <w:vAlign w:val="center"/>
          </w:tcPr>
          <w:p w14:paraId="1A81241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B45588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上海市青少年花样滑冰锦标赛</w:t>
            </w:r>
          </w:p>
        </w:tc>
      </w:tr>
      <w:tr w14:paraId="00BE741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E7E32C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61</w:t>
            </w:r>
          </w:p>
        </w:tc>
        <w:tc>
          <w:tcPr>
            <w:tcW w:w="962" w:type="dxa"/>
            <w:vMerge w:val="continue"/>
            <w:tcBorders>
              <w:tl2br w:val="nil"/>
              <w:tr2bl w:val="nil"/>
            </w:tcBorders>
            <w:noWrap w:val="0"/>
            <w:vAlign w:val="center"/>
          </w:tcPr>
          <w:p w14:paraId="7A20CED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9280C1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上海市青少年短道速滑锦标赛</w:t>
            </w:r>
          </w:p>
        </w:tc>
      </w:tr>
      <w:tr w14:paraId="6349BF6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8" w:type="dxa"/>
            <w:tcBorders>
              <w:tl2br w:val="nil"/>
              <w:tr2bl w:val="nil"/>
            </w:tcBorders>
            <w:noWrap w:val="0"/>
            <w:vAlign w:val="center"/>
          </w:tcPr>
          <w:p w14:paraId="1263BC2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62</w:t>
            </w:r>
          </w:p>
        </w:tc>
        <w:tc>
          <w:tcPr>
            <w:tcW w:w="962" w:type="dxa"/>
            <w:vMerge w:val="continue"/>
            <w:tcBorders>
              <w:tl2br w:val="nil"/>
              <w:tr2bl w:val="nil"/>
            </w:tcBorders>
            <w:noWrap w:val="0"/>
            <w:vAlign w:val="center"/>
          </w:tcPr>
          <w:p w14:paraId="4D833A3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4DAAA6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上海市青少年高山滑雪锦标赛（2025年）</w:t>
            </w:r>
          </w:p>
        </w:tc>
      </w:tr>
      <w:tr w14:paraId="78F86E6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179127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63</w:t>
            </w:r>
          </w:p>
        </w:tc>
        <w:tc>
          <w:tcPr>
            <w:tcW w:w="962" w:type="dxa"/>
            <w:vMerge w:val="restart"/>
            <w:tcBorders>
              <w:tl2br w:val="nil"/>
              <w:tr2bl w:val="nil"/>
            </w:tcBorders>
            <w:noWrap w:val="0"/>
            <w:vAlign w:val="center"/>
          </w:tcPr>
          <w:p w14:paraId="255A3E8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击剑</w:t>
            </w:r>
          </w:p>
        </w:tc>
        <w:tc>
          <w:tcPr>
            <w:tcW w:w="6875" w:type="dxa"/>
            <w:tcBorders>
              <w:tl2br w:val="nil"/>
              <w:tr2bl w:val="nil"/>
            </w:tcBorders>
            <w:noWrap w:val="0"/>
            <w:vAlign w:val="center"/>
          </w:tcPr>
          <w:p w14:paraId="4672794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上海市中小学生击剑锦标赛（初中组）</w:t>
            </w:r>
          </w:p>
        </w:tc>
      </w:tr>
      <w:tr w14:paraId="3B632CF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C749C0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64</w:t>
            </w:r>
          </w:p>
        </w:tc>
        <w:tc>
          <w:tcPr>
            <w:tcW w:w="962" w:type="dxa"/>
            <w:vMerge w:val="continue"/>
            <w:tcBorders>
              <w:tl2br w:val="nil"/>
              <w:tr2bl w:val="nil"/>
            </w:tcBorders>
            <w:noWrap w:val="0"/>
            <w:vAlign w:val="center"/>
          </w:tcPr>
          <w:p w14:paraId="1674383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9152DA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2024上海市学生运动会击剑比赛（中小学组）</w:t>
            </w:r>
          </w:p>
        </w:tc>
      </w:tr>
      <w:tr w14:paraId="2A94DCE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8A1058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65</w:t>
            </w:r>
          </w:p>
        </w:tc>
        <w:tc>
          <w:tcPr>
            <w:tcW w:w="962" w:type="dxa"/>
            <w:vMerge w:val="continue"/>
            <w:tcBorders>
              <w:tl2br w:val="nil"/>
              <w:tr2bl w:val="nil"/>
            </w:tcBorders>
            <w:noWrap w:val="0"/>
            <w:vAlign w:val="center"/>
          </w:tcPr>
          <w:p w14:paraId="2569FED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A3C76A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上海市青少年击剑锦标赛</w:t>
            </w:r>
          </w:p>
        </w:tc>
      </w:tr>
      <w:tr w14:paraId="1957848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3A5796D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66</w:t>
            </w:r>
          </w:p>
        </w:tc>
        <w:tc>
          <w:tcPr>
            <w:tcW w:w="962" w:type="dxa"/>
            <w:vMerge w:val="continue"/>
            <w:tcBorders>
              <w:tl2br w:val="nil"/>
              <w:tr2bl w:val="nil"/>
            </w:tcBorders>
            <w:noWrap w:val="0"/>
            <w:vAlign w:val="center"/>
          </w:tcPr>
          <w:p w14:paraId="0B63D74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3EC153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上海市青少年体育精英系列赛击剑比赛第二站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暨上海市青少年击剑冠军赛</w:t>
            </w:r>
          </w:p>
        </w:tc>
      </w:tr>
      <w:tr w14:paraId="503942B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18F090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67</w:t>
            </w:r>
          </w:p>
        </w:tc>
        <w:tc>
          <w:tcPr>
            <w:tcW w:w="962" w:type="dxa"/>
            <w:vMerge w:val="restart"/>
            <w:tcBorders>
              <w:tl2br w:val="nil"/>
              <w:tr2bl w:val="nil"/>
            </w:tcBorders>
            <w:noWrap w:val="0"/>
            <w:vAlign w:val="center"/>
          </w:tcPr>
          <w:p w14:paraId="4B41C6D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射击</w:t>
            </w:r>
          </w:p>
        </w:tc>
        <w:tc>
          <w:tcPr>
            <w:tcW w:w="6875" w:type="dxa"/>
            <w:tcBorders>
              <w:tl2br w:val="nil"/>
              <w:tr2bl w:val="nil"/>
            </w:tcBorders>
            <w:noWrap w:val="0"/>
            <w:vAlign w:val="center"/>
          </w:tcPr>
          <w:p w14:paraId="48F1AC4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上海市中小学生射击锦标赛-传统射击（初中组）</w:t>
            </w:r>
          </w:p>
        </w:tc>
      </w:tr>
      <w:tr w14:paraId="1288870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EE2CF5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68</w:t>
            </w:r>
          </w:p>
        </w:tc>
        <w:tc>
          <w:tcPr>
            <w:tcW w:w="962" w:type="dxa"/>
            <w:vMerge w:val="continue"/>
            <w:tcBorders>
              <w:tl2br w:val="nil"/>
              <w:tr2bl w:val="nil"/>
            </w:tcBorders>
            <w:noWrap w:val="0"/>
            <w:vAlign w:val="center"/>
          </w:tcPr>
          <w:p w14:paraId="2D0DFC0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6795FE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2024上海市学生运动会射击比赛（中小学组传统射击）</w:t>
            </w:r>
          </w:p>
        </w:tc>
      </w:tr>
      <w:tr w14:paraId="635EFFD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67EF16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69</w:t>
            </w:r>
          </w:p>
        </w:tc>
        <w:tc>
          <w:tcPr>
            <w:tcW w:w="962" w:type="dxa"/>
            <w:vMerge w:val="continue"/>
            <w:tcBorders>
              <w:tl2br w:val="nil"/>
              <w:tr2bl w:val="nil"/>
            </w:tcBorders>
            <w:noWrap w:val="0"/>
            <w:vAlign w:val="center"/>
          </w:tcPr>
          <w:p w14:paraId="1838231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816E56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上海市青少年射击锦标赛</w:t>
            </w:r>
          </w:p>
        </w:tc>
      </w:tr>
      <w:tr w14:paraId="7448D74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6449896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70</w:t>
            </w:r>
          </w:p>
        </w:tc>
        <w:tc>
          <w:tcPr>
            <w:tcW w:w="962" w:type="dxa"/>
            <w:vMerge w:val="continue"/>
            <w:tcBorders>
              <w:tl2br w:val="nil"/>
              <w:tr2bl w:val="nil"/>
            </w:tcBorders>
            <w:noWrap w:val="0"/>
            <w:vAlign w:val="center"/>
          </w:tcPr>
          <w:p w14:paraId="37B8B82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530D67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上海市青少年体育精英系列赛射击比赛第二站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暨上海市青少年射击冠军赛</w:t>
            </w:r>
          </w:p>
        </w:tc>
      </w:tr>
      <w:tr w14:paraId="3BE79F0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E06A9F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71</w:t>
            </w:r>
          </w:p>
        </w:tc>
        <w:tc>
          <w:tcPr>
            <w:tcW w:w="962" w:type="dxa"/>
            <w:vMerge w:val="restart"/>
            <w:tcBorders>
              <w:tl2br w:val="nil"/>
              <w:tr2bl w:val="nil"/>
            </w:tcBorders>
            <w:noWrap w:val="0"/>
            <w:vAlign w:val="center"/>
          </w:tcPr>
          <w:p w14:paraId="38BB777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射箭</w:t>
            </w:r>
          </w:p>
        </w:tc>
        <w:tc>
          <w:tcPr>
            <w:tcW w:w="6875" w:type="dxa"/>
            <w:tcBorders>
              <w:tl2br w:val="nil"/>
              <w:tr2bl w:val="nil"/>
            </w:tcBorders>
            <w:noWrap w:val="0"/>
            <w:vAlign w:val="center"/>
          </w:tcPr>
          <w:p w14:paraId="0B20AB6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上海市中小学生射箭锦标赛（初中组）</w:t>
            </w:r>
          </w:p>
        </w:tc>
      </w:tr>
      <w:tr w14:paraId="51112A4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2C53FE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72</w:t>
            </w:r>
          </w:p>
        </w:tc>
        <w:tc>
          <w:tcPr>
            <w:tcW w:w="962" w:type="dxa"/>
            <w:vMerge w:val="continue"/>
            <w:tcBorders>
              <w:tl2br w:val="nil"/>
              <w:tr2bl w:val="nil"/>
            </w:tcBorders>
            <w:noWrap w:val="0"/>
            <w:vAlign w:val="center"/>
          </w:tcPr>
          <w:p w14:paraId="294F582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D54394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2024上海市学生运动会射箭比赛（中小学组）</w:t>
            </w:r>
          </w:p>
        </w:tc>
      </w:tr>
      <w:tr w14:paraId="6163965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2DE56C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73</w:t>
            </w:r>
          </w:p>
        </w:tc>
        <w:tc>
          <w:tcPr>
            <w:tcW w:w="962" w:type="dxa"/>
            <w:vMerge w:val="continue"/>
            <w:tcBorders>
              <w:tl2br w:val="nil"/>
              <w:tr2bl w:val="nil"/>
            </w:tcBorders>
            <w:noWrap w:val="0"/>
            <w:vAlign w:val="center"/>
          </w:tcPr>
          <w:p w14:paraId="319C5E6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E00D37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上海市青少年射箭锦标赛</w:t>
            </w:r>
          </w:p>
        </w:tc>
      </w:tr>
      <w:tr w14:paraId="2766077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5AB6981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74</w:t>
            </w:r>
          </w:p>
        </w:tc>
        <w:tc>
          <w:tcPr>
            <w:tcW w:w="962" w:type="dxa"/>
            <w:vMerge w:val="continue"/>
            <w:tcBorders>
              <w:tl2br w:val="nil"/>
              <w:tr2bl w:val="nil"/>
            </w:tcBorders>
            <w:noWrap w:val="0"/>
            <w:vAlign w:val="center"/>
          </w:tcPr>
          <w:p w14:paraId="25F1258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06BB92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上海市青少年体育精英系列赛射箭比赛第二站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暨上海市青少年射箭冠军赛</w:t>
            </w:r>
          </w:p>
        </w:tc>
      </w:tr>
      <w:tr w14:paraId="298D67C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76C4E25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75</w:t>
            </w:r>
          </w:p>
        </w:tc>
        <w:tc>
          <w:tcPr>
            <w:tcW w:w="962" w:type="dxa"/>
            <w:vMerge w:val="restart"/>
            <w:tcBorders>
              <w:tl2br w:val="nil"/>
              <w:tr2bl w:val="nil"/>
            </w:tcBorders>
            <w:noWrap w:val="0"/>
            <w:vAlign w:val="center"/>
          </w:tcPr>
          <w:p w14:paraId="7A1CDF3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健美操</w:t>
            </w:r>
          </w:p>
        </w:tc>
        <w:tc>
          <w:tcPr>
            <w:tcW w:w="6875" w:type="dxa"/>
            <w:tcBorders>
              <w:tl2br w:val="nil"/>
              <w:tr2bl w:val="nil"/>
            </w:tcBorders>
            <w:noWrap w:val="0"/>
            <w:vAlign w:val="center"/>
          </w:tcPr>
          <w:p w14:paraId="3A5D108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上海市中小学生健美操锦标赛</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（竞技健美操、有氧舞蹈、啦啦操（花球）；初中组）</w:t>
            </w:r>
          </w:p>
        </w:tc>
      </w:tr>
      <w:tr w14:paraId="01FBB60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58" w:type="dxa"/>
            <w:tcBorders>
              <w:tl2br w:val="nil"/>
              <w:tr2bl w:val="nil"/>
            </w:tcBorders>
            <w:noWrap w:val="0"/>
            <w:vAlign w:val="center"/>
          </w:tcPr>
          <w:p w14:paraId="11DACA1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76</w:t>
            </w:r>
          </w:p>
        </w:tc>
        <w:tc>
          <w:tcPr>
            <w:tcW w:w="962" w:type="dxa"/>
            <w:vMerge w:val="continue"/>
            <w:tcBorders>
              <w:tl2br w:val="nil"/>
              <w:tr2bl w:val="nil"/>
            </w:tcBorders>
            <w:noWrap w:val="0"/>
            <w:vAlign w:val="center"/>
          </w:tcPr>
          <w:p w14:paraId="32AA75F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2ACCDCB">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2024上海市学生运动会健美操（啦啦操）比赛（中小学组）</w:t>
            </w:r>
          </w:p>
          <w:p w14:paraId="0E38403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（竞技健美操、有氧舞蹈、啦啦操（花球））</w:t>
            </w:r>
          </w:p>
        </w:tc>
      </w:tr>
      <w:tr w14:paraId="2ACA8C6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97BAF0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77</w:t>
            </w:r>
          </w:p>
        </w:tc>
        <w:tc>
          <w:tcPr>
            <w:tcW w:w="962" w:type="dxa"/>
            <w:vMerge w:val="restart"/>
            <w:tcBorders>
              <w:tl2br w:val="nil"/>
              <w:tr2bl w:val="nil"/>
            </w:tcBorders>
            <w:noWrap w:val="0"/>
            <w:vAlign w:val="center"/>
          </w:tcPr>
          <w:p w14:paraId="2BBFA55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棒垒球</w:t>
            </w:r>
          </w:p>
        </w:tc>
        <w:tc>
          <w:tcPr>
            <w:tcW w:w="6875" w:type="dxa"/>
            <w:tcBorders>
              <w:tl2br w:val="nil"/>
              <w:tr2bl w:val="nil"/>
            </w:tcBorders>
            <w:noWrap w:val="0"/>
            <w:vAlign w:val="center"/>
          </w:tcPr>
          <w:p w14:paraId="1D26876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2024上海市学生运动会棒垒球比赛（中小学组）</w:t>
            </w:r>
          </w:p>
        </w:tc>
      </w:tr>
      <w:tr w14:paraId="7BABDBB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70C6B5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78</w:t>
            </w:r>
          </w:p>
        </w:tc>
        <w:tc>
          <w:tcPr>
            <w:tcW w:w="962" w:type="dxa"/>
            <w:vMerge w:val="continue"/>
            <w:tcBorders>
              <w:tl2br w:val="nil"/>
              <w:tr2bl w:val="nil"/>
            </w:tcBorders>
            <w:noWrap w:val="0"/>
            <w:vAlign w:val="center"/>
          </w:tcPr>
          <w:p w14:paraId="0756134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D95C29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上海市中学生棒垒球锦标赛（初中组）</w:t>
            </w:r>
          </w:p>
        </w:tc>
      </w:tr>
      <w:tr w14:paraId="061F954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B9681F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79</w:t>
            </w:r>
          </w:p>
        </w:tc>
        <w:tc>
          <w:tcPr>
            <w:tcW w:w="962" w:type="dxa"/>
            <w:vMerge w:val="continue"/>
            <w:tcBorders>
              <w:tl2br w:val="nil"/>
              <w:tr2bl w:val="nil"/>
            </w:tcBorders>
            <w:noWrap w:val="0"/>
            <w:vAlign w:val="center"/>
          </w:tcPr>
          <w:p w14:paraId="193EFBF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E05480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上海市青少年棒球锦标赛</w:t>
            </w:r>
          </w:p>
        </w:tc>
      </w:tr>
      <w:tr w14:paraId="099D796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54144E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80</w:t>
            </w:r>
          </w:p>
        </w:tc>
        <w:tc>
          <w:tcPr>
            <w:tcW w:w="962" w:type="dxa"/>
            <w:vMerge w:val="continue"/>
            <w:tcBorders>
              <w:tl2br w:val="nil"/>
              <w:tr2bl w:val="nil"/>
            </w:tcBorders>
            <w:noWrap w:val="0"/>
            <w:vAlign w:val="center"/>
          </w:tcPr>
          <w:p w14:paraId="2D9A7E4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CD9140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上海市青少年垒球锦标赛</w:t>
            </w:r>
          </w:p>
        </w:tc>
      </w:tr>
      <w:tr w14:paraId="4B01DDB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3AED2A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81</w:t>
            </w:r>
          </w:p>
        </w:tc>
        <w:tc>
          <w:tcPr>
            <w:tcW w:w="962" w:type="dxa"/>
            <w:vMerge w:val="restart"/>
            <w:tcBorders>
              <w:tl2br w:val="nil"/>
              <w:tr2bl w:val="nil"/>
            </w:tcBorders>
            <w:noWrap w:val="0"/>
            <w:vAlign w:val="center"/>
          </w:tcPr>
          <w:p w14:paraId="70257A6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赛艇</w:t>
            </w:r>
          </w:p>
        </w:tc>
        <w:tc>
          <w:tcPr>
            <w:tcW w:w="6875" w:type="dxa"/>
            <w:tcBorders>
              <w:tl2br w:val="nil"/>
              <w:tr2bl w:val="nil"/>
            </w:tcBorders>
            <w:noWrap w:val="0"/>
            <w:vAlign w:val="center"/>
          </w:tcPr>
          <w:p w14:paraId="2420F96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2024上海市学生运动会水上运动比赛（中小学组赛艇）</w:t>
            </w:r>
          </w:p>
        </w:tc>
      </w:tr>
      <w:tr w14:paraId="5B219B1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B7B77A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82</w:t>
            </w:r>
          </w:p>
        </w:tc>
        <w:tc>
          <w:tcPr>
            <w:tcW w:w="962" w:type="dxa"/>
            <w:vMerge w:val="continue"/>
            <w:tcBorders>
              <w:tl2br w:val="nil"/>
              <w:tr2bl w:val="nil"/>
            </w:tcBorders>
            <w:noWrap w:val="0"/>
            <w:vAlign w:val="center"/>
          </w:tcPr>
          <w:p w14:paraId="2DF24CF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E161F5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上海市学生水上运动会——赛艇项目（初中组）</w:t>
            </w:r>
          </w:p>
        </w:tc>
      </w:tr>
      <w:tr w14:paraId="04A006F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3EB60B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83</w:t>
            </w:r>
          </w:p>
        </w:tc>
        <w:tc>
          <w:tcPr>
            <w:tcW w:w="962" w:type="dxa"/>
            <w:vMerge w:val="continue"/>
            <w:tcBorders>
              <w:tl2br w:val="nil"/>
              <w:tr2bl w:val="nil"/>
            </w:tcBorders>
            <w:noWrap w:val="0"/>
            <w:vAlign w:val="center"/>
          </w:tcPr>
          <w:p w14:paraId="36597B8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91C72E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上海市青少年赛艇锦标赛</w:t>
            </w:r>
          </w:p>
        </w:tc>
      </w:tr>
      <w:tr w14:paraId="15AA7F3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7B8ADC9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84</w:t>
            </w:r>
          </w:p>
        </w:tc>
        <w:tc>
          <w:tcPr>
            <w:tcW w:w="962" w:type="dxa"/>
            <w:vMerge w:val="continue"/>
            <w:tcBorders>
              <w:tl2br w:val="nil"/>
              <w:tr2bl w:val="nil"/>
            </w:tcBorders>
            <w:noWrap w:val="0"/>
            <w:vAlign w:val="center"/>
          </w:tcPr>
          <w:p w14:paraId="35556A7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157F03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上海市青少年体育精英系列赛赛艇比赛第二站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暨上海市青少年赛艇冠军赛</w:t>
            </w:r>
          </w:p>
        </w:tc>
      </w:tr>
      <w:tr w14:paraId="054CF4E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1C6289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85</w:t>
            </w:r>
          </w:p>
        </w:tc>
        <w:tc>
          <w:tcPr>
            <w:tcW w:w="962" w:type="dxa"/>
            <w:vMerge w:val="restart"/>
            <w:tcBorders>
              <w:tl2br w:val="nil"/>
              <w:tr2bl w:val="nil"/>
            </w:tcBorders>
            <w:noWrap w:val="0"/>
            <w:vAlign w:val="center"/>
          </w:tcPr>
          <w:p w14:paraId="6AE3E39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跳绳</w:t>
            </w:r>
          </w:p>
        </w:tc>
        <w:tc>
          <w:tcPr>
            <w:tcW w:w="6875" w:type="dxa"/>
            <w:tcBorders>
              <w:tl2br w:val="nil"/>
              <w:tr2bl w:val="nil"/>
            </w:tcBorders>
            <w:noWrap w:val="0"/>
            <w:vAlign w:val="center"/>
          </w:tcPr>
          <w:p w14:paraId="28FBBBD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上海市中小学生跳绳锦标赛（初中组）</w:t>
            </w:r>
          </w:p>
        </w:tc>
      </w:tr>
      <w:tr w14:paraId="298AAD0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A62C5C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86</w:t>
            </w:r>
          </w:p>
        </w:tc>
        <w:tc>
          <w:tcPr>
            <w:tcW w:w="962" w:type="dxa"/>
            <w:vMerge w:val="continue"/>
            <w:tcBorders>
              <w:tl2br w:val="nil"/>
              <w:tr2bl w:val="nil"/>
            </w:tcBorders>
            <w:noWrap w:val="0"/>
            <w:vAlign w:val="center"/>
          </w:tcPr>
          <w:p w14:paraId="55489891">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966CAB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2024上海市学生运动会跳绳比赛（中小学组）</w:t>
            </w:r>
          </w:p>
        </w:tc>
      </w:tr>
      <w:tr w14:paraId="412F2A4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0117C6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87</w:t>
            </w:r>
          </w:p>
        </w:tc>
        <w:tc>
          <w:tcPr>
            <w:tcW w:w="962" w:type="dxa"/>
            <w:vMerge w:val="restart"/>
            <w:tcBorders>
              <w:tl2br w:val="nil"/>
              <w:tr2bl w:val="nil"/>
            </w:tcBorders>
            <w:noWrap w:val="0"/>
            <w:vAlign w:val="center"/>
          </w:tcPr>
          <w:p w14:paraId="659268A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帆船</w:t>
            </w:r>
          </w:p>
        </w:tc>
        <w:tc>
          <w:tcPr>
            <w:tcW w:w="6875" w:type="dxa"/>
            <w:tcBorders>
              <w:tl2br w:val="nil"/>
              <w:tr2bl w:val="nil"/>
            </w:tcBorders>
            <w:noWrap w:val="0"/>
            <w:vAlign w:val="center"/>
          </w:tcPr>
          <w:p w14:paraId="395BB95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2024上海市学生运动会水上运动比赛（中小学组帆船）</w:t>
            </w:r>
          </w:p>
        </w:tc>
      </w:tr>
      <w:tr w14:paraId="24A0C7A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381D73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88</w:t>
            </w:r>
          </w:p>
        </w:tc>
        <w:tc>
          <w:tcPr>
            <w:tcW w:w="962" w:type="dxa"/>
            <w:vMerge w:val="continue"/>
            <w:tcBorders>
              <w:tl2br w:val="nil"/>
              <w:tr2bl w:val="nil"/>
            </w:tcBorders>
            <w:noWrap w:val="0"/>
            <w:vAlign w:val="center"/>
          </w:tcPr>
          <w:p w14:paraId="23876C2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238183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上海市学生水上运动会——帆船项目（初中组）</w:t>
            </w:r>
          </w:p>
        </w:tc>
      </w:tr>
      <w:tr w14:paraId="2D15D96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873DBE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89</w:t>
            </w:r>
          </w:p>
        </w:tc>
        <w:tc>
          <w:tcPr>
            <w:tcW w:w="962" w:type="dxa"/>
            <w:vMerge w:val="continue"/>
            <w:tcBorders>
              <w:tl2br w:val="nil"/>
              <w:tr2bl w:val="nil"/>
            </w:tcBorders>
            <w:noWrap w:val="0"/>
            <w:vAlign w:val="center"/>
          </w:tcPr>
          <w:p w14:paraId="3576AD4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E605A5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上海市青少年帆船锦标赛</w:t>
            </w:r>
          </w:p>
        </w:tc>
      </w:tr>
      <w:tr w14:paraId="4D3872E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06B9FDD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90</w:t>
            </w:r>
          </w:p>
        </w:tc>
        <w:tc>
          <w:tcPr>
            <w:tcW w:w="962" w:type="dxa"/>
            <w:vMerge w:val="continue"/>
            <w:tcBorders>
              <w:tl2br w:val="nil"/>
              <w:tr2bl w:val="nil"/>
            </w:tcBorders>
            <w:noWrap w:val="0"/>
            <w:vAlign w:val="center"/>
          </w:tcPr>
          <w:p w14:paraId="2FB6A98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86EB02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上海市青少年体育精英系列赛帆船比赛第二站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暨上海市青少年帆船冠军赛</w:t>
            </w:r>
          </w:p>
        </w:tc>
      </w:tr>
      <w:tr w14:paraId="0B19BD1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6047CA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91</w:t>
            </w:r>
          </w:p>
        </w:tc>
        <w:tc>
          <w:tcPr>
            <w:tcW w:w="962" w:type="dxa"/>
            <w:vMerge w:val="restart"/>
            <w:tcBorders>
              <w:tl2br w:val="nil"/>
              <w:tr2bl w:val="nil"/>
            </w:tcBorders>
            <w:noWrap w:val="0"/>
            <w:vAlign w:val="center"/>
          </w:tcPr>
          <w:p w14:paraId="508F53F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帆板</w:t>
            </w:r>
          </w:p>
        </w:tc>
        <w:tc>
          <w:tcPr>
            <w:tcW w:w="6875" w:type="dxa"/>
            <w:tcBorders>
              <w:tl2br w:val="nil"/>
              <w:tr2bl w:val="nil"/>
            </w:tcBorders>
            <w:noWrap w:val="0"/>
            <w:vAlign w:val="center"/>
          </w:tcPr>
          <w:p w14:paraId="19E7FEF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2024上海市学生运动会水上运动比赛（中小学组帆板）</w:t>
            </w:r>
          </w:p>
        </w:tc>
      </w:tr>
      <w:tr w14:paraId="1C73EB1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FD6FEC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92</w:t>
            </w:r>
          </w:p>
        </w:tc>
        <w:tc>
          <w:tcPr>
            <w:tcW w:w="962" w:type="dxa"/>
            <w:vMerge w:val="continue"/>
            <w:tcBorders>
              <w:tl2br w:val="nil"/>
              <w:tr2bl w:val="nil"/>
            </w:tcBorders>
            <w:noWrap w:val="0"/>
            <w:vAlign w:val="center"/>
          </w:tcPr>
          <w:p w14:paraId="39C3DA7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81562E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上海市学生水上运动会——帆板项目（初中组）</w:t>
            </w:r>
          </w:p>
        </w:tc>
      </w:tr>
      <w:tr w14:paraId="47735D9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0C80D2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93</w:t>
            </w:r>
          </w:p>
        </w:tc>
        <w:tc>
          <w:tcPr>
            <w:tcW w:w="962" w:type="dxa"/>
            <w:vMerge w:val="continue"/>
            <w:tcBorders>
              <w:tl2br w:val="nil"/>
              <w:tr2bl w:val="nil"/>
            </w:tcBorders>
            <w:noWrap w:val="0"/>
            <w:vAlign w:val="center"/>
          </w:tcPr>
          <w:p w14:paraId="7DA9F30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C78C2B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上海市青少年帆板锦标赛</w:t>
            </w:r>
          </w:p>
        </w:tc>
      </w:tr>
      <w:tr w14:paraId="1BB6035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44FA996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94</w:t>
            </w:r>
          </w:p>
        </w:tc>
        <w:tc>
          <w:tcPr>
            <w:tcW w:w="962" w:type="dxa"/>
            <w:vMerge w:val="continue"/>
            <w:tcBorders>
              <w:tl2br w:val="nil"/>
              <w:tr2bl w:val="nil"/>
            </w:tcBorders>
            <w:noWrap w:val="0"/>
            <w:vAlign w:val="center"/>
          </w:tcPr>
          <w:p w14:paraId="5AF8D01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253F10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上海市青少年体育精英系列赛帆板比赛第二站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暨上海市青少年帆板冠军赛</w:t>
            </w:r>
          </w:p>
        </w:tc>
      </w:tr>
      <w:tr w14:paraId="4F7D9C7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6307AF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95</w:t>
            </w:r>
          </w:p>
        </w:tc>
        <w:tc>
          <w:tcPr>
            <w:tcW w:w="962" w:type="dxa"/>
            <w:vMerge w:val="restart"/>
            <w:tcBorders>
              <w:tl2br w:val="nil"/>
              <w:tr2bl w:val="nil"/>
            </w:tcBorders>
            <w:noWrap w:val="0"/>
            <w:vAlign w:val="center"/>
          </w:tcPr>
          <w:p w14:paraId="184CFBF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攀岩</w:t>
            </w:r>
          </w:p>
        </w:tc>
        <w:tc>
          <w:tcPr>
            <w:tcW w:w="6875" w:type="dxa"/>
            <w:tcBorders>
              <w:tl2br w:val="nil"/>
              <w:tr2bl w:val="nil"/>
            </w:tcBorders>
            <w:noWrap w:val="0"/>
            <w:vAlign w:val="center"/>
          </w:tcPr>
          <w:p w14:paraId="43599BC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上海市学生攀岩锦标赛（初中组）</w:t>
            </w:r>
          </w:p>
        </w:tc>
      </w:tr>
      <w:tr w14:paraId="0BD8982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B98ED0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96</w:t>
            </w:r>
          </w:p>
        </w:tc>
        <w:tc>
          <w:tcPr>
            <w:tcW w:w="962" w:type="dxa"/>
            <w:vMerge w:val="continue"/>
            <w:tcBorders>
              <w:tl2br w:val="nil"/>
              <w:tr2bl w:val="nil"/>
            </w:tcBorders>
            <w:noWrap w:val="0"/>
            <w:vAlign w:val="center"/>
          </w:tcPr>
          <w:p w14:paraId="5169466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3054DC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2024上海市学生运动会攀岩比赛（中小学组）</w:t>
            </w:r>
          </w:p>
        </w:tc>
      </w:tr>
      <w:tr w14:paraId="64CEF96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ED430C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97</w:t>
            </w:r>
          </w:p>
        </w:tc>
        <w:tc>
          <w:tcPr>
            <w:tcW w:w="962" w:type="dxa"/>
            <w:vMerge w:val="continue"/>
            <w:tcBorders>
              <w:tl2br w:val="nil"/>
              <w:tr2bl w:val="nil"/>
            </w:tcBorders>
            <w:noWrap w:val="0"/>
            <w:vAlign w:val="center"/>
          </w:tcPr>
          <w:p w14:paraId="546A1839">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531AD8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上海市青年攀岩锦标赛（2023年）</w:t>
            </w:r>
          </w:p>
        </w:tc>
      </w:tr>
      <w:tr w14:paraId="38BE879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78CC5A3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98</w:t>
            </w:r>
          </w:p>
        </w:tc>
        <w:tc>
          <w:tcPr>
            <w:tcW w:w="962" w:type="dxa"/>
            <w:vMerge w:val="continue"/>
            <w:tcBorders>
              <w:tl2br w:val="nil"/>
              <w:tr2bl w:val="nil"/>
            </w:tcBorders>
            <w:noWrap w:val="0"/>
            <w:vAlign w:val="center"/>
          </w:tcPr>
          <w:p w14:paraId="70314A99">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9460CD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上海市攀岩锦标赛（2024年）</w:t>
            </w:r>
          </w:p>
        </w:tc>
      </w:tr>
      <w:tr w14:paraId="1A1B5EB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continue"/>
            <w:tcBorders>
              <w:tl2br w:val="nil"/>
              <w:tr2bl w:val="nil"/>
            </w:tcBorders>
            <w:noWrap w:val="0"/>
            <w:vAlign w:val="center"/>
          </w:tcPr>
          <w:p w14:paraId="59060BD7">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1551FED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C51181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上海市青少年攀岩锦标赛（2025年）</w:t>
            </w:r>
          </w:p>
        </w:tc>
      </w:tr>
    </w:tbl>
    <w:p w14:paraId="142C2787">
      <w:pPr>
        <w:spacing w:line="280" w:lineRule="exact"/>
        <w:ind w:firstLine="0" w:firstLineChars="0"/>
        <w:rPr>
          <w:rFonts w:hint="eastAsia" w:ascii="仿宋_GB2312" w:eastAsia="仿宋_GB2312" w:cs="仿宋_GB2312"/>
          <w:color w:val="auto"/>
          <w:sz w:val="24"/>
          <w:szCs w:val="20"/>
          <w:lang w:bidi="ar"/>
        </w:rPr>
      </w:pPr>
    </w:p>
    <w:p w14:paraId="4486AE64">
      <w:pPr>
        <w:spacing w:line="280" w:lineRule="exact"/>
        <w:ind w:firstLine="480" w:firstLineChars="200"/>
        <w:rPr>
          <w:rFonts w:hint="eastAsia" w:ascii="仿宋_GB2312" w:eastAsia="仿宋_GB2312" w:cs="仿宋_GB2312"/>
          <w:color w:val="auto"/>
          <w:sz w:val="24"/>
          <w:szCs w:val="20"/>
          <w:lang w:bidi="ar"/>
        </w:rPr>
      </w:pPr>
    </w:p>
    <w:p w14:paraId="4E03FF8E">
      <w:pPr>
        <w:spacing w:line="280" w:lineRule="exact"/>
        <w:ind w:firstLine="480" w:firstLineChars="200"/>
        <w:rPr>
          <w:rFonts w:hint="eastAsia" w:ascii="仿宋_GB2312" w:eastAsia="仿宋_GB2312" w:cs="仿宋_GB2312"/>
          <w:color w:val="auto"/>
          <w:sz w:val="24"/>
          <w:szCs w:val="20"/>
        </w:rPr>
      </w:pPr>
      <w:r>
        <w:rPr>
          <w:rFonts w:hint="eastAsia" w:ascii="仿宋_GB2312" w:eastAsia="仿宋_GB2312" w:cs="仿宋_GB2312"/>
          <w:color w:val="auto"/>
          <w:sz w:val="24"/>
          <w:szCs w:val="20"/>
          <w:lang w:bidi="ar"/>
        </w:rPr>
        <w:t>注：</w:t>
      </w:r>
    </w:p>
    <w:p w14:paraId="37E467CC">
      <w:pPr>
        <w:spacing w:line="280" w:lineRule="exact"/>
        <w:ind w:firstLine="480" w:firstLineChars="200"/>
        <w:rPr>
          <w:rFonts w:hint="eastAsia" w:ascii="仿宋_GB2312" w:eastAsia="仿宋_GB2312" w:cs="仿宋_GB2312"/>
          <w:color w:val="auto"/>
          <w:sz w:val="24"/>
          <w:szCs w:val="20"/>
        </w:rPr>
      </w:pPr>
      <w:r>
        <w:rPr>
          <w:rFonts w:hint="eastAsia" w:ascii="仿宋_GB2312" w:eastAsia="仿宋_GB2312" w:cs="仿宋_GB2312"/>
          <w:color w:val="auto"/>
          <w:sz w:val="24"/>
          <w:szCs w:val="20"/>
          <w:lang w:bidi="ar"/>
        </w:rPr>
        <w:t>1.以上目录中所列的市级体育比赛的主办单位须为市教育、体育行政部门。</w:t>
      </w:r>
    </w:p>
    <w:p w14:paraId="6A04D0D9">
      <w:pPr>
        <w:spacing w:line="280" w:lineRule="exact"/>
        <w:ind w:firstLine="480" w:firstLineChars="200"/>
        <w:rPr>
          <w:rFonts w:hint="eastAsia" w:ascii="黑体" w:hAnsi="宋体" w:eastAsia="黑体"/>
          <w:color w:val="auto"/>
          <w:sz w:val="32"/>
          <w:szCs w:val="32"/>
          <w:lang w:bidi="ar"/>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color w:val="auto"/>
          <w:sz w:val="24"/>
          <w:szCs w:val="20"/>
          <w:lang w:bidi="ar"/>
        </w:rPr>
        <w:t>2.国家级及以上赛事包括全国运动会、全国学生（青年）运动会及教育部或体育总局主办的其他相关项目单项锦标赛等。</w:t>
      </w:r>
    </w:p>
    <w:p w14:paraId="6E03C2C3">
      <w:pPr>
        <w:spacing w:line="470" w:lineRule="exact"/>
        <w:ind w:firstLine="200"/>
        <w:rPr>
          <w:rFonts w:hint="eastAsia" w:eastAsiaTheme="minorEastAsia"/>
          <w:lang w:eastAsia="zh-CN"/>
        </w:rPr>
      </w:pPr>
      <w:r>
        <w:rPr>
          <w:color w:val="000000"/>
          <w:sz w:val="30"/>
        </w:rPr>
        <w:t>附件</w:t>
      </w:r>
      <w:r>
        <w:rPr>
          <w:rFonts w:hint="eastAsia"/>
          <w:color w:val="000000"/>
          <w:sz w:val="30"/>
          <w:lang w:val="en-US" w:eastAsia="zh-CN"/>
        </w:rPr>
        <w:t>3</w:t>
      </w:r>
    </w:p>
    <w:p w14:paraId="29B7DE23">
      <w:pPr>
        <w:spacing w:line="527" w:lineRule="exact"/>
        <w:ind w:firstLine="860"/>
        <w:jc w:val="center"/>
        <w:rPr>
          <w:rFonts w:hint="eastAsia"/>
        </w:rPr>
      </w:pPr>
      <w:r>
        <w:rPr>
          <w:color w:val="000000"/>
          <w:sz w:val="34"/>
        </w:rPr>
        <w:t>2026年上海市高中阶段学校</w:t>
      </w:r>
      <w:r>
        <w:rPr>
          <w:rFonts w:hint="eastAsia"/>
          <w:color w:val="000000"/>
          <w:sz w:val="34"/>
        </w:rPr>
        <w:t>区</w:t>
      </w:r>
      <w:r>
        <w:rPr>
          <w:color w:val="000000"/>
          <w:sz w:val="34"/>
        </w:rPr>
        <w:t>级优秀体育学生</w:t>
      </w:r>
    </w:p>
    <w:p w14:paraId="3E3A9E60">
      <w:pPr>
        <w:spacing w:line="465" w:lineRule="exact"/>
        <w:ind w:firstLine="3060" w:firstLineChars="900"/>
        <w:rPr>
          <w:rFonts w:hint="eastAsia"/>
          <w:color w:val="000000"/>
          <w:sz w:val="34"/>
        </w:rPr>
      </w:pPr>
      <w:r>
        <w:rPr>
          <w:rFonts w:hint="eastAsia"/>
          <w:color w:val="000000"/>
          <w:sz w:val="34"/>
        </w:rPr>
        <w:t>区</w:t>
      </w:r>
      <w:r>
        <w:rPr>
          <w:color w:val="000000"/>
          <w:sz w:val="34"/>
        </w:rPr>
        <w:t>级体育赛事认定目录</w:t>
      </w:r>
    </w:p>
    <w:p w14:paraId="6DE18424">
      <w:pPr>
        <w:rPr>
          <w:rFonts w:hint="eastAsia"/>
        </w:rPr>
      </w:pPr>
    </w:p>
    <w:tbl>
      <w:tblPr>
        <w:tblStyle w:val="10"/>
        <w:tblW w:w="0" w:type="auto"/>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20"/>
        <w:gridCol w:w="8183"/>
      </w:tblGrid>
      <w:tr w14:paraId="184A5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20FAE53B">
            <w:pPr>
              <w:spacing w:line="288" w:lineRule="exact"/>
              <w:jc w:val="center"/>
              <w:rPr>
                <w:rFonts w:hint="eastAsia" w:ascii="仿宋" w:hAnsi="仿宋" w:eastAsia="仿宋"/>
                <w:b/>
                <w:bCs/>
                <w:sz w:val="30"/>
                <w:szCs w:val="30"/>
              </w:rPr>
            </w:pPr>
            <w:r>
              <w:rPr>
                <w:rFonts w:hint="eastAsia" w:ascii="仿宋" w:hAnsi="仿宋" w:eastAsia="仿宋"/>
                <w:b/>
                <w:bCs/>
                <w:color w:val="000000"/>
                <w:sz w:val="30"/>
                <w:szCs w:val="30"/>
              </w:rPr>
              <w:t>序号</w:t>
            </w:r>
          </w:p>
        </w:tc>
        <w:tc>
          <w:tcPr>
            <w:tcW w:w="8183" w:type="dxa"/>
            <w:noWrap w:val="0"/>
            <w:vAlign w:val="center"/>
          </w:tcPr>
          <w:p w14:paraId="60F64DD5">
            <w:pPr>
              <w:spacing w:line="360" w:lineRule="auto"/>
              <w:jc w:val="center"/>
              <w:rPr>
                <w:rFonts w:hint="eastAsia" w:ascii="仿宋" w:hAnsi="仿宋" w:eastAsia="仿宋"/>
                <w:b/>
                <w:bCs/>
                <w:sz w:val="30"/>
                <w:szCs w:val="30"/>
              </w:rPr>
            </w:pPr>
            <w:r>
              <w:rPr>
                <w:rFonts w:hint="eastAsia" w:ascii="仿宋" w:hAnsi="仿宋" w:eastAsia="仿宋"/>
                <w:b/>
                <w:bCs/>
                <w:color w:val="000000"/>
                <w:sz w:val="30"/>
                <w:szCs w:val="30"/>
              </w:rPr>
              <w:t>区级比赛名称</w:t>
            </w:r>
          </w:p>
        </w:tc>
      </w:tr>
      <w:tr w14:paraId="3BF1C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21D81B5E">
            <w:pPr>
              <w:spacing w:line="292" w:lineRule="exact"/>
              <w:jc w:val="center"/>
              <w:rPr>
                <w:rFonts w:hint="eastAsia" w:ascii="仿宋" w:hAnsi="仿宋" w:eastAsia="仿宋"/>
                <w:color w:val="000000"/>
                <w:sz w:val="30"/>
                <w:szCs w:val="30"/>
              </w:rPr>
            </w:pPr>
            <w:r>
              <w:rPr>
                <w:rFonts w:hint="eastAsia" w:ascii="仿宋" w:hAnsi="仿宋" w:eastAsia="仿宋"/>
                <w:color w:val="000000"/>
                <w:sz w:val="30"/>
                <w:szCs w:val="30"/>
              </w:rPr>
              <w:t>1</w:t>
            </w:r>
          </w:p>
        </w:tc>
        <w:tc>
          <w:tcPr>
            <w:tcW w:w="8183" w:type="dxa"/>
            <w:noWrap w:val="0"/>
            <w:vAlign w:val="center"/>
          </w:tcPr>
          <w:p w14:paraId="6C9CC2F9">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宝山区学生阳光体育大联赛中小学生田径锦标赛</w:t>
            </w:r>
          </w:p>
        </w:tc>
      </w:tr>
      <w:tr w14:paraId="7E58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5E485C0B">
            <w:pPr>
              <w:spacing w:line="288" w:lineRule="exact"/>
              <w:jc w:val="center"/>
              <w:rPr>
                <w:rFonts w:hint="eastAsia" w:ascii="仿宋" w:hAnsi="仿宋" w:eastAsia="仿宋"/>
                <w:color w:val="000000"/>
                <w:sz w:val="30"/>
                <w:szCs w:val="30"/>
              </w:rPr>
            </w:pPr>
            <w:r>
              <w:rPr>
                <w:rFonts w:hint="eastAsia" w:ascii="仿宋" w:hAnsi="仿宋" w:eastAsia="仿宋"/>
                <w:color w:val="000000"/>
                <w:sz w:val="30"/>
                <w:szCs w:val="30"/>
              </w:rPr>
              <w:t>2</w:t>
            </w:r>
          </w:p>
        </w:tc>
        <w:tc>
          <w:tcPr>
            <w:tcW w:w="8183" w:type="dxa"/>
            <w:noWrap w:val="0"/>
            <w:vAlign w:val="center"/>
          </w:tcPr>
          <w:p w14:paraId="2DCCAA74">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宝山区学生阳光体育大联赛中小学生手球联赛</w:t>
            </w:r>
          </w:p>
        </w:tc>
      </w:tr>
      <w:tr w14:paraId="4F12E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7C3617FB">
            <w:pPr>
              <w:spacing w:line="305" w:lineRule="exact"/>
              <w:jc w:val="center"/>
              <w:rPr>
                <w:rFonts w:hint="eastAsia" w:ascii="仿宋" w:hAnsi="仿宋" w:eastAsia="仿宋"/>
                <w:color w:val="000000"/>
                <w:sz w:val="30"/>
                <w:szCs w:val="30"/>
              </w:rPr>
            </w:pPr>
            <w:r>
              <w:rPr>
                <w:rFonts w:hint="eastAsia" w:ascii="仿宋" w:hAnsi="仿宋" w:eastAsia="仿宋"/>
                <w:color w:val="000000"/>
                <w:sz w:val="30"/>
                <w:szCs w:val="30"/>
              </w:rPr>
              <w:t>3</w:t>
            </w:r>
          </w:p>
        </w:tc>
        <w:tc>
          <w:tcPr>
            <w:tcW w:w="8183" w:type="dxa"/>
            <w:noWrap w:val="0"/>
            <w:vAlign w:val="center"/>
          </w:tcPr>
          <w:p w14:paraId="1DB16596">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宝山区学生阳光体育大联赛中小学生篮球(三对三)比赛</w:t>
            </w:r>
          </w:p>
        </w:tc>
      </w:tr>
      <w:tr w14:paraId="293BF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1B721D13">
            <w:pPr>
              <w:spacing w:line="292" w:lineRule="exact"/>
              <w:jc w:val="center"/>
              <w:rPr>
                <w:rFonts w:hint="eastAsia" w:ascii="仿宋" w:hAnsi="仿宋" w:eastAsia="仿宋"/>
                <w:color w:val="000000"/>
                <w:sz w:val="30"/>
                <w:szCs w:val="30"/>
              </w:rPr>
            </w:pPr>
            <w:r>
              <w:rPr>
                <w:rFonts w:hint="eastAsia" w:ascii="仿宋" w:hAnsi="仿宋" w:eastAsia="仿宋"/>
                <w:color w:val="000000"/>
                <w:sz w:val="30"/>
                <w:szCs w:val="30"/>
              </w:rPr>
              <w:t>4</w:t>
            </w:r>
          </w:p>
        </w:tc>
        <w:tc>
          <w:tcPr>
            <w:tcW w:w="8183" w:type="dxa"/>
            <w:noWrap w:val="0"/>
            <w:vAlign w:val="center"/>
          </w:tcPr>
          <w:p w14:paraId="4DB7539F">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宝山区学生阳光体育大联赛中小学生篮球(五对五)比赛</w:t>
            </w:r>
          </w:p>
        </w:tc>
      </w:tr>
      <w:tr w14:paraId="7C524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3759FB2C">
            <w:pPr>
              <w:spacing w:line="305" w:lineRule="exact"/>
              <w:jc w:val="center"/>
              <w:rPr>
                <w:rFonts w:hint="eastAsia" w:ascii="仿宋" w:hAnsi="仿宋" w:eastAsia="仿宋"/>
                <w:color w:val="000000"/>
                <w:sz w:val="30"/>
                <w:szCs w:val="30"/>
              </w:rPr>
            </w:pPr>
            <w:r>
              <w:rPr>
                <w:rFonts w:hint="eastAsia" w:ascii="仿宋" w:hAnsi="仿宋" w:eastAsia="仿宋"/>
                <w:color w:val="000000"/>
                <w:sz w:val="30"/>
                <w:szCs w:val="30"/>
              </w:rPr>
              <w:t>5</w:t>
            </w:r>
          </w:p>
        </w:tc>
        <w:tc>
          <w:tcPr>
            <w:tcW w:w="8183" w:type="dxa"/>
            <w:noWrap w:val="0"/>
            <w:vAlign w:val="center"/>
          </w:tcPr>
          <w:p w14:paraId="7C3557C3">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 xml:space="preserve">宝山区学生阳光体育大联赛中小学生武术比赛  </w:t>
            </w:r>
          </w:p>
        </w:tc>
      </w:tr>
      <w:tr w14:paraId="3AA2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1601081A">
            <w:pPr>
              <w:spacing w:line="310" w:lineRule="exact"/>
              <w:jc w:val="center"/>
              <w:rPr>
                <w:rFonts w:hint="eastAsia" w:ascii="仿宋" w:hAnsi="仿宋" w:eastAsia="仿宋"/>
                <w:color w:val="000000"/>
                <w:sz w:val="30"/>
                <w:szCs w:val="30"/>
              </w:rPr>
            </w:pPr>
            <w:r>
              <w:rPr>
                <w:rFonts w:hint="eastAsia" w:ascii="仿宋" w:hAnsi="仿宋" w:eastAsia="仿宋"/>
                <w:color w:val="000000"/>
                <w:sz w:val="30"/>
                <w:szCs w:val="30"/>
              </w:rPr>
              <w:t>6</w:t>
            </w:r>
          </w:p>
        </w:tc>
        <w:tc>
          <w:tcPr>
            <w:tcW w:w="8183" w:type="dxa"/>
            <w:noWrap w:val="0"/>
            <w:vAlign w:val="center"/>
          </w:tcPr>
          <w:p w14:paraId="683E3F1E">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宝山区学生阳光体育大联赛中小学生乒乓球比赛</w:t>
            </w:r>
          </w:p>
        </w:tc>
      </w:tr>
      <w:tr w14:paraId="66D54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1376E507">
            <w:pPr>
              <w:spacing w:line="305" w:lineRule="exact"/>
              <w:jc w:val="center"/>
              <w:rPr>
                <w:rFonts w:hint="eastAsia" w:ascii="仿宋" w:hAnsi="仿宋" w:eastAsia="仿宋"/>
                <w:color w:val="000000"/>
                <w:sz w:val="30"/>
                <w:szCs w:val="30"/>
              </w:rPr>
            </w:pPr>
            <w:r>
              <w:rPr>
                <w:rFonts w:hint="eastAsia" w:ascii="仿宋" w:hAnsi="仿宋" w:eastAsia="仿宋"/>
                <w:color w:val="000000"/>
                <w:sz w:val="30"/>
                <w:szCs w:val="30"/>
              </w:rPr>
              <w:t>7</w:t>
            </w:r>
          </w:p>
        </w:tc>
        <w:tc>
          <w:tcPr>
            <w:tcW w:w="8183" w:type="dxa"/>
            <w:noWrap w:val="0"/>
            <w:vAlign w:val="center"/>
          </w:tcPr>
          <w:p w14:paraId="634AF218">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宝山区学生阳光体育大联赛中小学生羽毛球比赛</w:t>
            </w:r>
          </w:p>
        </w:tc>
      </w:tr>
      <w:tr w14:paraId="3035A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56681A71">
            <w:pPr>
              <w:spacing w:line="285" w:lineRule="exact"/>
              <w:jc w:val="center"/>
              <w:rPr>
                <w:rFonts w:hint="eastAsia" w:ascii="仿宋" w:hAnsi="仿宋" w:eastAsia="仿宋"/>
                <w:color w:val="000000"/>
                <w:sz w:val="30"/>
                <w:szCs w:val="30"/>
              </w:rPr>
            </w:pPr>
            <w:r>
              <w:rPr>
                <w:rFonts w:hint="eastAsia" w:ascii="仿宋" w:hAnsi="仿宋" w:eastAsia="仿宋"/>
                <w:color w:val="000000"/>
                <w:sz w:val="30"/>
                <w:szCs w:val="30"/>
              </w:rPr>
              <w:t>8</w:t>
            </w:r>
          </w:p>
        </w:tc>
        <w:tc>
          <w:tcPr>
            <w:tcW w:w="8183" w:type="dxa"/>
            <w:noWrap w:val="0"/>
            <w:vAlign w:val="center"/>
          </w:tcPr>
          <w:p w14:paraId="57AFBAEA">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宝山区学生阳光体育大联赛中小学生游泳比赛</w:t>
            </w:r>
          </w:p>
        </w:tc>
      </w:tr>
      <w:tr w14:paraId="4B456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1894E005">
            <w:pPr>
              <w:spacing w:line="280" w:lineRule="exact"/>
              <w:jc w:val="center"/>
              <w:rPr>
                <w:rFonts w:hint="eastAsia" w:ascii="仿宋" w:hAnsi="仿宋" w:eastAsia="仿宋"/>
                <w:color w:val="000000"/>
                <w:sz w:val="30"/>
                <w:szCs w:val="30"/>
              </w:rPr>
            </w:pPr>
            <w:r>
              <w:rPr>
                <w:rFonts w:hint="eastAsia" w:ascii="仿宋" w:hAnsi="仿宋" w:eastAsia="仿宋"/>
                <w:color w:val="000000"/>
                <w:sz w:val="30"/>
                <w:szCs w:val="30"/>
              </w:rPr>
              <w:t>9</w:t>
            </w:r>
          </w:p>
        </w:tc>
        <w:tc>
          <w:tcPr>
            <w:tcW w:w="8183" w:type="dxa"/>
            <w:noWrap w:val="0"/>
            <w:vAlign w:val="center"/>
          </w:tcPr>
          <w:p w14:paraId="458F9EB7">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宝山区学生阳光体育大联赛中小学生足球比赛</w:t>
            </w:r>
          </w:p>
        </w:tc>
      </w:tr>
      <w:tr w14:paraId="40694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31F6D2D6">
            <w:pPr>
              <w:spacing w:line="280" w:lineRule="exact"/>
              <w:jc w:val="center"/>
              <w:rPr>
                <w:rFonts w:ascii="仿宋" w:hAnsi="仿宋" w:eastAsia="仿宋"/>
                <w:color w:val="000000"/>
                <w:sz w:val="30"/>
                <w:szCs w:val="30"/>
              </w:rPr>
            </w:pPr>
            <w:r>
              <w:rPr>
                <w:rFonts w:hint="eastAsia" w:ascii="仿宋" w:hAnsi="仿宋" w:eastAsia="仿宋"/>
                <w:color w:val="000000"/>
                <w:sz w:val="30"/>
                <w:szCs w:val="30"/>
              </w:rPr>
              <w:t>10</w:t>
            </w:r>
          </w:p>
        </w:tc>
        <w:tc>
          <w:tcPr>
            <w:tcW w:w="8183" w:type="dxa"/>
            <w:noWrap w:val="0"/>
            <w:vAlign w:val="center"/>
          </w:tcPr>
          <w:p w14:paraId="5E650774">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宝山区学生阳光体育大联赛中小学生网球比赛</w:t>
            </w:r>
          </w:p>
        </w:tc>
      </w:tr>
      <w:tr w14:paraId="7815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79DBD6BE">
            <w:pPr>
              <w:spacing w:line="292" w:lineRule="exact"/>
              <w:jc w:val="center"/>
              <w:rPr>
                <w:rFonts w:hint="eastAsia" w:ascii="仿宋" w:hAnsi="仿宋" w:eastAsia="仿宋"/>
                <w:color w:val="000000"/>
                <w:sz w:val="30"/>
                <w:szCs w:val="30"/>
              </w:rPr>
            </w:pPr>
            <w:r>
              <w:rPr>
                <w:rFonts w:hint="eastAsia" w:ascii="仿宋" w:hAnsi="仿宋" w:eastAsia="仿宋"/>
                <w:color w:val="000000"/>
                <w:sz w:val="30"/>
                <w:szCs w:val="30"/>
              </w:rPr>
              <w:t>11</w:t>
            </w:r>
          </w:p>
        </w:tc>
        <w:tc>
          <w:tcPr>
            <w:tcW w:w="8183" w:type="dxa"/>
            <w:noWrap w:val="0"/>
            <w:vAlign w:val="center"/>
          </w:tcPr>
          <w:p w14:paraId="5ABD9322">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宝山区学生阳光体育大联赛中小学生桥牌比赛</w:t>
            </w:r>
          </w:p>
        </w:tc>
      </w:tr>
      <w:tr w14:paraId="7F39B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61E826A1">
            <w:pPr>
              <w:spacing w:line="310" w:lineRule="exact"/>
              <w:jc w:val="center"/>
              <w:rPr>
                <w:rFonts w:hint="eastAsia" w:ascii="仿宋" w:hAnsi="仿宋" w:eastAsia="仿宋"/>
                <w:color w:val="000000"/>
                <w:sz w:val="30"/>
                <w:szCs w:val="30"/>
              </w:rPr>
            </w:pPr>
            <w:r>
              <w:rPr>
                <w:rFonts w:hint="eastAsia" w:ascii="仿宋" w:hAnsi="仿宋" w:eastAsia="仿宋"/>
                <w:color w:val="000000"/>
                <w:sz w:val="30"/>
                <w:szCs w:val="30"/>
              </w:rPr>
              <w:t>12</w:t>
            </w:r>
          </w:p>
        </w:tc>
        <w:tc>
          <w:tcPr>
            <w:tcW w:w="8183" w:type="dxa"/>
            <w:noWrap w:val="0"/>
            <w:vAlign w:val="center"/>
          </w:tcPr>
          <w:p w14:paraId="580A337A">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宝山区学生阳光体育大联赛中小学生三棋比赛</w:t>
            </w:r>
            <w:r>
              <w:rPr>
                <w:rFonts w:hint="eastAsia" w:ascii="仿宋" w:hAnsi="仿宋" w:eastAsia="仿宋" w:cs="仿宋"/>
                <w:color w:val="000000"/>
                <w:kern w:val="0"/>
                <w:sz w:val="30"/>
                <w:szCs w:val="30"/>
                <w:lang w:bidi="ar"/>
              </w:rPr>
              <w:br w:type="textWrapping"/>
            </w:r>
            <w:r>
              <w:rPr>
                <w:rFonts w:hint="eastAsia" w:ascii="仿宋" w:hAnsi="仿宋" w:eastAsia="仿宋" w:cs="仿宋"/>
                <w:color w:val="000000"/>
                <w:kern w:val="0"/>
                <w:sz w:val="30"/>
                <w:szCs w:val="30"/>
                <w:lang w:bidi="ar"/>
              </w:rPr>
              <w:t>（中国象棋、围棋、国际象棋）</w:t>
            </w:r>
          </w:p>
        </w:tc>
      </w:tr>
      <w:tr w14:paraId="7D0B0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0B607BED">
            <w:pPr>
              <w:spacing w:line="239" w:lineRule="exact"/>
              <w:jc w:val="center"/>
              <w:rPr>
                <w:rFonts w:hint="eastAsia" w:ascii="仿宋" w:hAnsi="仿宋" w:eastAsia="仿宋"/>
                <w:color w:val="000000"/>
                <w:sz w:val="30"/>
                <w:szCs w:val="30"/>
              </w:rPr>
            </w:pPr>
            <w:r>
              <w:rPr>
                <w:rFonts w:hint="eastAsia" w:ascii="仿宋" w:hAnsi="仿宋" w:eastAsia="仿宋"/>
                <w:color w:val="000000"/>
                <w:sz w:val="30"/>
                <w:szCs w:val="30"/>
              </w:rPr>
              <w:t>1</w:t>
            </w:r>
            <w:r>
              <w:rPr>
                <w:rFonts w:ascii="仿宋" w:hAnsi="仿宋" w:eastAsia="仿宋"/>
                <w:color w:val="000000"/>
                <w:sz w:val="30"/>
                <w:szCs w:val="30"/>
              </w:rPr>
              <w:t>3</w:t>
            </w:r>
          </w:p>
        </w:tc>
        <w:tc>
          <w:tcPr>
            <w:tcW w:w="8183" w:type="dxa"/>
            <w:noWrap w:val="0"/>
            <w:vAlign w:val="center"/>
          </w:tcPr>
          <w:p w14:paraId="2D0F43DD">
            <w:pPr>
              <w:widowControl/>
              <w:jc w:val="center"/>
              <w:textAlignment w:val="center"/>
              <w:rPr>
                <w:rFonts w:ascii="仿宋" w:hAnsi="仿宋" w:eastAsia="仿宋" w:cs="仿宋"/>
                <w:color w:val="000000"/>
                <w:kern w:val="0"/>
                <w:sz w:val="30"/>
                <w:szCs w:val="30"/>
                <w:lang w:bidi="ar"/>
              </w:rPr>
            </w:pPr>
            <w:r>
              <w:rPr>
                <w:rFonts w:hint="eastAsia" w:ascii="仿宋" w:hAnsi="仿宋" w:eastAsia="仿宋" w:cs="仿宋"/>
                <w:color w:val="000000"/>
                <w:kern w:val="0"/>
                <w:sz w:val="30"/>
                <w:szCs w:val="30"/>
                <w:lang w:bidi="ar"/>
              </w:rPr>
              <w:t>宝山区学生阳光体育大联赛中小学生田径锦标赛</w:t>
            </w:r>
          </w:p>
          <w:p w14:paraId="58E9E9B1">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中小职校园运动会（含广播操比赛）</w:t>
            </w:r>
          </w:p>
        </w:tc>
      </w:tr>
      <w:tr w14:paraId="6D0F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181650F0">
            <w:pPr>
              <w:spacing w:line="239" w:lineRule="exact"/>
              <w:jc w:val="center"/>
              <w:rPr>
                <w:rFonts w:hint="eastAsia" w:ascii="仿宋" w:hAnsi="仿宋" w:eastAsia="仿宋"/>
                <w:color w:val="000000"/>
                <w:sz w:val="30"/>
                <w:szCs w:val="30"/>
              </w:rPr>
            </w:pPr>
            <w:r>
              <w:rPr>
                <w:rFonts w:hint="eastAsia" w:ascii="仿宋" w:hAnsi="仿宋" w:eastAsia="仿宋"/>
                <w:color w:val="000000"/>
                <w:sz w:val="30"/>
                <w:szCs w:val="30"/>
              </w:rPr>
              <w:t>1</w:t>
            </w:r>
            <w:r>
              <w:rPr>
                <w:rFonts w:ascii="仿宋" w:hAnsi="仿宋" w:eastAsia="仿宋"/>
                <w:color w:val="000000"/>
                <w:sz w:val="30"/>
                <w:szCs w:val="30"/>
              </w:rPr>
              <w:t>4</w:t>
            </w:r>
          </w:p>
        </w:tc>
        <w:tc>
          <w:tcPr>
            <w:tcW w:w="8183" w:type="dxa"/>
            <w:noWrap w:val="0"/>
            <w:vAlign w:val="center"/>
          </w:tcPr>
          <w:p w14:paraId="4BBAC294">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宝山区学生阳光体育大联赛中小学生跳踢比赛</w:t>
            </w:r>
          </w:p>
        </w:tc>
      </w:tr>
      <w:tr w14:paraId="426A9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60B943F3">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15</w:t>
            </w:r>
          </w:p>
        </w:tc>
        <w:tc>
          <w:tcPr>
            <w:tcW w:w="8183" w:type="dxa"/>
            <w:noWrap w:val="0"/>
            <w:vAlign w:val="center"/>
          </w:tcPr>
          <w:p w14:paraId="2130ED73">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宝山区学生阳光体育大联赛中小学生击剑比赛</w:t>
            </w:r>
          </w:p>
        </w:tc>
      </w:tr>
      <w:tr w14:paraId="746F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3DFEDF36">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16</w:t>
            </w:r>
          </w:p>
        </w:tc>
        <w:tc>
          <w:tcPr>
            <w:tcW w:w="8183" w:type="dxa"/>
            <w:noWrap w:val="0"/>
            <w:vAlign w:val="center"/>
          </w:tcPr>
          <w:p w14:paraId="5E7CBEE2">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宝山区学生阳光体育大联赛中小学生啦啦操比赛</w:t>
            </w:r>
          </w:p>
        </w:tc>
      </w:tr>
      <w:tr w14:paraId="06242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20644DC7">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17</w:t>
            </w:r>
          </w:p>
        </w:tc>
        <w:tc>
          <w:tcPr>
            <w:tcW w:w="8183" w:type="dxa"/>
            <w:noWrap w:val="0"/>
            <w:vAlign w:val="center"/>
          </w:tcPr>
          <w:p w14:paraId="5B796A18">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宝山区学生阳光体育大联赛中小学生跆拳道比赛</w:t>
            </w:r>
          </w:p>
        </w:tc>
      </w:tr>
      <w:tr w14:paraId="62D6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543CFCC9">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18</w:t>
            </w:r>
          </w:p>
        </w:tc>
        <w:tc>
          <w:tcPr>
            <w:tcW w:w="8183" w:type="dxa"/>
            <w:noWrap w:val="0"/>
            <w:vAlign w:val="center"/>
          </w:tcPr>
          <w:p w14:paraId="367FE03F">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宝山区学生阳光体育大联赛中小学生空手道比赛</w:t>
            </w:r>
          </w:p>
        </w:tc>
      </w:tr>
      <w:tr w14:paraId="7A1D5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trPr>
        <w:tc>
          <w:tcPr>
            <w:tcW w:w="1120" w:type="dxa"/>
            <w:noWrap w:val="0"/>
            <w:vAlign w:val="center"/>
          </w:tcPr>
          <w:p w14:paraId="2A31BC6B">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19</w:t>
            </w:r>
          </w:p>
        </w:tc>
        <w:tc>
          <w:tcPr>
            <w:tcW w:w="8183" w:type="dxa"/>
            <w:noWrap w:val="0"/>
            <w:vAlign w:val="center"/>
          </w:tcPr>
          <w:p w14:paraId="2FE5CE5A">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宝山区学生阳光体育大联赛中小学生排球比赛</w:t>
            </w:r>
          </w:p>
        </w:tc>
      </w:tr>
    </w:tbl>
    <w:p w14:paraId="740172E3">
      <w:pPr>
        <w:rPr>
          <w:rFonts w:hint="eastAsia" w:ascii="仿宋" w:hAnsi="仿宋" w:eastAsia="仿宋"/>
          <w:sz w:val="28"/>
          <w:szCs w:val="28"/>
        </w:rPr>
      </w:pPr>
    </w:p>
    <w:p w14:paraId="50BE605A">
      <w:pPr>
        <w:rPr>
          <w:rFonts w:hint="eastAsia" w:ascii="仿宋" w:hAnsi="仿宋" w:eastAsia="仿宋"/>
          <w:sz w:val="28"/>
          <w:szCs w:val="28"/>
        </w:rPr>
      </w:pPr>
    </w:p>
    <w:p w14:paraId="4FB0209D">
      <w:pPr>
        <w:rPr>
          <w:rFonts w:hint="eastAsia" w:ascii="仿宋" w:hAnsi="仿宋" w:eastAsia="仿宋"/>
          <w:sz w:val="28"/>
          <w:szCs w:val="28"/>
        </w:rPr>
      </w:pPr>
    </w:p>
    <w:p w14:paraId="579F4E04">
      <w:pPr>
        <w:rPr>
          <w:rFonts w:hint="eastAsia" w:ascii="仿宋" w:hAnsi="仿宋" w:eastAsia="仿宋"/>
          <w:sz w:val="28"/>
          <w:szCs w:val="28"/>
        </w:rPr>
      </w:pPr>
    </w:p>
    <w:p w14:paraId="132141CF">
      <w:pPr>
        <w:rPr>
          <w:rFonts w:hint="eastAsia" w:ascii="仿宋" w:hAnsi="仿宋" w:eastAsia="仿宋"/>
          <w:sz w:val="28"/>
          <w:szCs w:val="28"/>
        </w:rPr>
      </w:pPr>
    </w:p>
    <w:p w14:paraId="1FBECFD1">
      <w:pPr>
        <w:rPr>
          <w:rFonts w:hint="eastAsia" w:ascii="仿宋" w:hAnsi="仿宋" w:eastAsia="仿宋"/>
          <w:sz w:val="28"/>
          <w:szCs w:val="28"/>
        </w:rPr>
      </w:pPr>
    </w:p>
    <w:p w14:paraId="163A3D8F">
      <w:pPr>
        <w:rPr>
          <w:rFonts w:hint="eastAsia" w:ascii="仿宋" w:hAnsi="仿宋" w:eastAsia="仿宋"/>
          <w:sz w:val="28"/>
          <w:szCs w:val="28"/>
        </w:rPr>
      </w:pPr>
    </w:p>
    <w:p w14:paraId="02D5FD62">
      <w:pPr>
        <w:rPr>
          <w:rFonts w:hint="eastAsia" w:ascii="仿宋" w:hAnsi="仿宋" w:eastAsia="仿宋"/>
          <w:sz w:val="28"/>
          <w:szCs w:val="28"/>
        </w:rPr>
      </w:pPr>
    </w:p>
    <w:p w14:paraId="73E56234">
      <w:pPr>
        <w:rPr>
          <w:rFonts w:hint="eastAsia" w:ascii="仿宋" w:hAnsi="仿宋" w:eastAsia="仿宋"/>
          <w:sz w:val="28"/>
          <w:szCs w:val="28"/>
        </w:rPr>
      </w:pPr>
    </w:p>
    <w:p w14:paraId="15B87BC0">
      <w:pPr>
        <w:rPr>
          <w:rFonts w:hint="eastAsia" w:ascii="仿宋" w:hAnsi="仿宋" w:eastAsia="仿宋"/>
          <w:sz w:val="28"/>
          <w:szCs w:val="28"/>
        </w:rPr>
      </w:pPr>
    </w:p>
    <w:p w14:paraId="5561F9EE">
      <w:pPr>
        <w:rPr>
          <w:rFonts w:hint="eastAsia" w:ascii="仿宋" w:hAnsi="仿宋" w:eastAsia="仿宋"/>
          <w:sz w:val="28"/>
          <w:szCs w:val="28"/>
        </w:rPr>
      </w:pPr>
    </w:p>
    <w:p w14:paraId="766ED405">
      <w:pPr>
        <w:rPr>
          <w:rFonts w:hint="eastAsia" w:ascii="仿宋" w:hAnsi="仿宋" w:eastAsia="仿宋"/>
          <w:sz w:val="28"/>
          <w:szCs w:val="28"/>
        </w:rPr>
      </w:pPr>
    </w:p>
    <w:p w14:paraId="5E3B3D24">
      <w:pPr>
        <w:rPr>
          <w:rFonts w:hint="eastAsia" w:ascii="仿宋" w:hAnsi="仿宋" w:eastAsia="仿宋"/>
          <w:sz w:val="28"/>
          <w:szCs w:val="28"/>
        </w:rPr>
      </w:pPr>
    </w:p>
    <w:p w14:paraId="6ACC16C6">
      <w:pPr>
        <w:rPr>
          <w:rFonts w:hint="eastAsia" w:ascii="仿宋" w:hAnsi="仿宋" w:eastAsia="仿宋"/>
          <w:sz w:val="28"/>
          <w:szCs w:val="28"/>
        </w:rPr>
      </w:pPr>
    </w:p>
    <w:p w14:paraId="71A405BE">
      <w:pPr>
        <w:rPr>
          <w:rFonts w:hint="eastAsia" w:ascii="仿宋" w:hAnsi="仿宋" w:eastAsia="仿宋"/>
          <w:sz w:val="28"/>
          <w:szCs w:val="28"/>
        </w:rPr>
      </w:pPr>
    </w:p>
    <w:p w14:paraId="17BEAB6F">
      <w:pPr>
        <w:rPr>
          <w:rFonts w:hint="eastAsia" w:ascii="仿宋" w:hAnsi="仿宋" w:eastAsia="仿宋"/>
          <w:sz w:val="28"/>
          <w:szCs w:val="28"/>
        </w:rPr>
      </w:pPr>
    </w:p>
    <w:p w14:paraId="78A887FE">
      <w:pPr>
        <w:rPr>
          <w:rFonts w:hint="eastAsia" w:ascii="仿宋" w:hAnsi="仿宋" w:eastAsia="仿宋"/>
          <w:sz w:val="28"/>
          <w:szCs w:val="28"/>
        </w:rPr>
      </w:pPr>
    </w:p>
    <w:p w14:paraId="458DDB90">
      <w:pPr>
        <w:rPr>
          <w:rFonts w:hint="eastAsia" w:ascii="仿宋" w:hAnsi="仿宋" w:eastAsia="仿宋"/>
          <w:sz w:val="28"/>
          <w:szCs w:val="28"/>
        </w:rPr>
      </w:pPr>
    </w:p>
    <w:p w14:paraId="37CE63C7">
      <w:pPr>
        <w:rPr>
          <w:rFonts w:hint="eastAsia" w:ascii="仿宋" w:hAnsi="仿宋" w:eastAsia="仿宋"/>
          <w:sz w:val="28"/>
          <w:szCs w:val="28"/>
        </w:rPr>
      </w:pPr>
    </w:p>
    <w:p w14:paraId="42A289C9">
      <w:pPr>
        <w:rPr>
          <w:rFonts w:hint="eastAsia" w:ascii="仿宋" w:hAnsi="仿宋" w:eastAsia="仿宋"/>
          <w:sz w:val="28"/>
          <w:szCs w:val="28"/>
        </w:rPr>
      </w:pPr>
    </w:p>
    <w:p w14:paraId="07D2E3FD">
      <w:pPr>
        <w:rPr>
          <w:rFonts w:hint="eastAsia" w:ascii="仿宋" w:hAnsi="仿宋" w:eastAsia="仿宋"/>
          <w:sz w:val="28"/>
          <w:szCs w:val="28"/>
        </w:rPr>
      </w:pPr>
    </w:p>
    <w:p w14:paraId="64A67BD7">
      <w:pPr>
        <w:tabs>
          <w:tab w:val="left" w:pos="1290"/>
        </w:tabs>
        <w:spacing w:line="520" w:lineRule="exact"/>
        <w:jc w:val="left"/>
        <w:rPr>
          <w:rFonts w:ascii="仿宋_GB2312" w:hAnsi="Calibri" w:eastAsia="仿宋_GB2312"/>
          <w:spacing w:val="-4"/>
          <w:kern w:val="0"/>
          <w:sz w:val="28"/>
          <w:szCs w:val="28"/>
        </w:rPr>
      </w:pPr>
      <w:r>
        <w:rPr>
          <w:rFonts w:hint="eastAsia" w:ascii="仿宋_GB2312" w:hAnsi="Calibri" w:eastAsia="仿宋_GB2312"/>
          <w:spacing w:val="-4"/>
          <w:kern w:val="0"/>
          <w:sz w:val="28"/>
          <w:szCs w:val="28"/>
        </w:rPr>
        <w:t>附件</w:t>
      </w:r>
      <w:r>
        <w:rPr>
          <w:rFonts w:hint="eastAsia" w:ascii="仿宋_GB2312" w:hAnsi="Calibri" w:eastAsia="仿宋_GB2312"/>
          <w:spacing w:val="-4"/>
          <w:kern w:val="0"/>
          <w:sz w:val="28"/>
          <w:szCs w:val="28"/>
          <w:lang w:val="en-US" w:eastAsia="zh-CN"/>
        </w:rPr>
        <w:t>4</w:t>
      </w:r>
      <w:r>
        <w:rPr>
          <w:rFonts w:hint="eastAsia" w:ascii="仿宋_GB2312" w:hAnsi="Calibri" w:eastAsia="仿宋_GB2312"/>
          <w:spacing w:val="-4"/>
          <w:kern w:val="0"/>
          <w:sz w:val="28"/>
          <w:szCs w:val="28"/>
        </w:rPr>
        <w:tab/>
      </w:r>
    </w:p>
    <w:p w14:paraId="4499B898">
      <w:pPr>
        <w:spacing w:line="520" w:lineRule="exact"/>
        <w:jc w:val="center"/>
        <w:rPr>
          <w:rFonts w:ascii="华文中宋" w:hAnsi="华文中宋" w:eastAsia="华文中宋" w:cs="华文中宋"/>
          <w:spacing w:val="-4"/>
          <w:kern w:val="0"/>
          <w:sz w:val="36"/>
          <w:szCs w:val="36"/>
        </w:rPr>
      </w:pPr>
      <w:r>
        <w:rPr>
          <w:rFonts w:hint="eastAsia" w:ascii="华文中宋" w:hAnsi="华文中宋" w:eastAsia="华文中宋" w:cs="华文中宋"/>
          <w:spacing w:val="-4"/>
          <w:kern w:val="0"/>
          <w:sz w:val="36"/>
          <w:szCs w:val="36"/>
        </w:rPr>
        <w:t>202</w:t>
      </w:r>
      <w:r>
        <w:rPr>
          <w:rFonts w:ascii="华文中宋" w:hAnsi="华文中宋" w:eastAsia="华文中宋" w:cs="华文中宋"/>
          <w:spacing w:val="-4"/>
          <w:kern w:val="0"/>
          <w:sz w:val="36"/>
          <w:szCs w:val="36"/>
        </w:rPr>
        <w:t>6</w:t>
      </w:r>
      <w:r>
        <w:rPr>
          <w:rFonts w:hint="eastAsia" w:ascii="华文中宋" w:hAnsi="华文中宋" w:eastAsia="华文中宋" w:cs="华文中宋"/>
          <w:spacing w:val="-4"/>
          <w:kern w:val="0"/>
          <w:sz w:val="36"/>
          <w:szCs w:val="36"/>
        </w:rPr>
        <w:t>年上海市高中阶段学校区级优秀体育学生</w:t>
      </w:r>
    </w:p>
    <w:p w14:paraId="00DA3221">
      <w:pPr>
        <w:spacing w:line="520" w:lineRule="exact"/>
        <w:jc w:val="center"/>
        <w:rPr>
          <w:rFonts w:ascii="仿宋_GB2312" w:hAnsi="Calibri" w:eastAsia="仿宋_GB2312"/>
          <w:spacing w:val="-4"/>
          <w:kern w:val="0"/>
          <w:sz w:val="28"/>
          <w:szCs w:val="28"/>
        </w:rPr>
      </w:pPr>
      <w:r>
        <w:rPr>
          <w:rFonts w:hint="eastAsia" w:ascii="华文中宋" w:hAnsi="华文中宋" w:eastAsia="华文中宋" w:cs="华文中宋"/>
          <w:spacing w:val="-4"/>
          <w:kern w:val="0"/>
          <w:sz w:val="36"/>
          <w:szCs w:val="36"/>
        </w:rPr>
        <w:t>区级体育赛事认定表</w:t>
      </w:r>
    </w:p>
    <w:p w14:paraId="049A8BD2">
      <w:pPr>
        <w:spacing w:line="24" w:lineRule="exact"/>
        <w:rPr>
          <w:szCs w:val="21"/>
        </w:rPr>
      </w:pPr>
    </w:p>
    <w:tbl>
      <w:tblPr>
        <w:tblStyle w:val="10"/>
        <w:tblW w:w="8345"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3"/>
        <w:gridCol w:w="1330"/>
        <w:gridCol w:w="643"/>
        <w:gridCol w:w="482"/>
        <w:gridCol w:w="142"/>
        <w:gridCol w:w="1388"/>
        <w:gridCol w:w="2837"/>
      </w:tblGrid>
      <w:tr w14:paraId="370E0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4A3FD880">
            <w:pPr>
              <w:pStyle w:val="25"/>
              <w:jc w:val="center"/>
              <w:rPr>
                <w:sz w:val="28"/>
                <w:szCs w:val="28"/>
              </w:rPr>
            </w:pPr>
            <w:r>
              <w:rPr>
                <w:rFonts w:hint="eastAsia"/>
                <w:spacing w:val="3"/>
                <w:sz w:val="28"/>
                <w:szCs w:val="28"/>
              </w:rPr>
              <w:t>学校名称</w:t>
            </w:r>
          </w:p>
        </w:tc>
        <w:tc>
          <w:tcPr>
            <w:tcW w:w="2597" w:type="dxa"/>
            <w:gridSpan w:val="4"/>
            <w:tcBorders>
              <w:top w:val="single" w:color="000000" w:sz="4" w:space="0"/>
              <w:left w:val="single" w:color="000000" w:sz="4" w:space="0"/>
              <w:bottom w:val="single" w:color="000000" w:sz="4" w:space="0"/>
              <w:right w:val="single" w:color="000000" w:sz="4" w:space="0"/>
            </w:tcBorders>
            <w:vAlign w:val="center"/>
          </w:tcPr>
          <w:p w14:paraId="1664D0FA">
            <w:pPr>
              <w:jc w:val="center"/>
              <w:rPr>
                <w:szCs w:val="21"/>
              </w:rPr>
            </w:pPr>
          </w:p>
        </w:tc>
        <w:tc>
          <w:tcPr>
            <w:tcW w:w="1388" w:type="dxa"/>
            <w:tcBorders>
              <w:top w:val="single" w:color="000000" w:sz="4" w:space="0"/>
              <w:left w:val="single" w:color="000000" w:sz="4" w:space="0"/>
              <w:bottom w:val="single" w:color="000000" w:sz="4" w:space="0"/>
              <w:right w:val="single" w:color="000000" w:sz="4" w:space="0"/>
            </w:tcBorders>
            <w:vAlign w:val="center"/>
          </w:tcPr>
          <w:p w14:paraId="1DDD4BCE">
            <w:pPr>
              <w:pStyle w:val="25"/>
              <w:jc w:val="center"/>
              <w:rPr>
                <w:sz w:val="28"/>
                <w:szCs w:val="28"/>
              </w:rPr>
            </w:pPr>
            <w:r>
              <w:rPr>
                <w:rFonts w:hint="eastAsia"/>
                <w:spacing w:val="5"/>
                <w:sz w:val="28"/>
                <w:szCs w:val="28"/>
              </w:rPr>
              <w:t>学籍号</w:t>
            </w:r>
          </w:p>
        </w:tc>
        <w:tc>
          <w:tcPr>
            <w:tcW w:w="2837" w:type="dxa"/>
            <w:tcBorders>
              <w:top w:val="single" w:color="000000" w:sz="4" w:space="0"/>
              <w:left w:val="single" w:color="000000" w:sz="4" w:space="0"/>
              <w:bottom w:val="single" w:color="000000" w:sz="4" w:space="0"/>
              <w:right w:val="single" w:color="000000" w:sz="4" w:space="0"/>
            </w:tcBorders>
            <w:vAlign w:val="center"/>
          </w:tcPr>
          <w:p w14:paraId="75FA46A5">
            <w:pPr>
              <w:jc w:val="center"/>
              <w:rPr>
                <w:szCs w:val="21"/>
              </w:rPr>
            </w:pPr>
          </w:p>
        </w:tc>
      </w:tr>
      <w:tr w14:paraId="1C88C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79DB8C90">
            <w:pPr>
              <w:pStyle w:val="25"/>
              <w:jc w:val="center"/>
              <w:rPr>
                <w:spacing w:val="3"/>
                <w:sz w:val="28"/>
                <w:szCs w:val="28"/>
              </w:rPr>
            </w:pPr>
            <w:r>
              <w:rPr>
                <w:rFonts w:hint="eastAsia"/>
                <w:spacing w:val="3"/>
                <w:sz w:val="28"/>
                <w:szCs w:val="28"/>
              </w:rPr>
              <w:t>姓</w:t>
            </w:r>
            <w:r>
              <w:rPr>
                <w:rFonts w:hint="eastAsia"/>
                <w:spacing w:val="3"/>
                <w:sz w:val="28"/>
                <w:szCs w:val="28"/>
                <w:lang w:eastAsia="zh-CN"/>
              </w:rPr>
              <w:t xml:space="preserve">    </w:t>
            </w:r>
            <w:r>
              <w:rPr>
                <w:rFonts w:hint="eastAsia"/>
                <w:spacing w:val="3"/>
                <w:sz w:val="28"/>
                <w:szCs w:val="28"/>
              </w:rPr>
              <w:t>名</w:t>
            </w:r>
          </w:p>
        </w:tc>
        <w:tc>
          <w:tcPr>
            <w:tcW w:w="1330" w:type="dxa"/>
            <w:tcBorders>
              <w:top w:val="single" w:color="000000" w:sz="4" w:space="0"/>
              <w:left w:val="single" w:color="000000" w:sz="4" w:space="0"/>
              <w:bottom w:val="single" w:color="000000" w:sz="4" w:space="0"/>
              <w:right w:val="single" w:color="000000" w:sz="4" w:space="0"/>
            </w:tcBorders>
            <w:vAlign w:val="center"/>
          </w:tcPr>
          <w:p w14:paraId="187D60A0">
            <w:pPr>
              <w:pStyle w:val="25"/>
              <w:jc w:val="center"/>
              <w:rPr>
                <w:spacing w:val="3"/>
                <w:sz w:val="28"/>
                <w:szCs w:val="28"/>
              </w:rPr>
            </w:pPr>
          </w:p>
        </w:tc>
        <w:tc>
          <w:tcPr>
            <w:tcW w:w="643" w:type="dxa"/>
            <w:tcBorders>
              <w:top w:val="single" w:color="000000" w:sz="4" w:space="0"/>
              <w:left w:val="single" w:color="000000" w:sz="4" w:space="0"/>
              <w:bottom w:val="single" w:color="000000" w:sz="4" w:space="0"/>
              <w:right w:val="single" w:color="000000" w:sz="4" w:space="0"/>
            </w:tcBorders>
            <w:vAlign w:val="center"/>
          </w:tcPr>
          <w:p w14:paraId="3D4A8B96">
            <w:pPr>
              <w:pStyle w:val="25"/>
              <w:jc w:val="center"/>
              <w:rPr>
                <w:spacing w:val="3"/>
                <w:sz w:val="28"/>
                <w:szCs w:val="28"/>
                <w:lang w:eastAsia="zh-CN"/>
              </w:rPr>
            </w:pPr>
            <w:r>
              <w:rPr>
                <w:rFonts w:hint="eastAsia"/>
                <w:spacing w:val="3"/>
                <w:sz w:val="28"/>
                <w:szCs w:val="28"/>
                <w:lang w:eastAsia="zh-CN"/>
              </w:rPr>
              <w:t>性别</w:t>
            </w:r>
          </w:p>
        </w:tc>
        <w:tc>
          <w:tcPr>
            <w:tcW w:w="624" w:type="dxa"/>
            <w:gridSpan w:val="2"/>
            <w:tcBorders>
              <w:top w:val="single" w:color="000000" w:sz="4" w:space="0"/>
              <w:left w:val="single" w:color="000000" w:sz="4" w:space="0"/>
              <w:bottom w:val="single" w:color="000000" w:sz="4" w:space="0"/>
              <w:right w:val="single" w:color="000000" w:sz="4" w:space="0"/>
            </w:tcBorders>
            <w:vAlign w:val="center"/>
          </w:tcPr>
          <w:p w14:paraId="58C2AC86">
            <w:pPr>
              <w:pStyle w:val="25"/>
              <w:jc w:val="center"/>
              <w:rPr>
                <w:spacing w:val="3"/>
                <w:sz w:val="28"/>
                <w:szCs w:val="28"/>
              </w:rPr>
            </w:pPr>
          </w:p>
        </w:tc>
        <w:tc>
          <w:tcPr>
            <w:tcW w:w="1388" w:type="dxa"/>
            <w:tcBorders>
              <w:top w:val="single" w:color="000000" w:sz="4" w:space="0"/>
              <w:left w:val="single" w:color="000000" w:sz="4" w:space="0"/>
              <w:bottom w:val="single" w:color="000000" w:sz="4" w:space="0"/>
              <w:right w:val="single" w:color="000000" w:sz="4" w:space="0"/>
            </w:tcBorders>
            <w:vAlign w:val="center"/>
          </w:tcPr>
          <w:p w14:paraId="6E544D44">
            <w:pPr>
              <w:pStyle w:val="25"/>
              <w:jc w:val="center"/>
              <w:rPr>
                <w:spacing w:val="3"/>
                <w:sz w:val="28"/>
                <w:szCs w:val="28"/>
              </w:rPr>
            </w:pPr>
            <w:r>
              <w:rPr>
                <w:rFonts w:hint="eastAsia"/>
                <w:spacing w:val="3"/>
                <w:sz w:val="28"/>
                <w:szCs w:val="28"/>
              </w:rPr>
              <w:t>身份证号</w:t>
            </w:r>
          </w:p>
        </w:tc>
        <w:tc>
          <w:tcPr>
            <w:tcW w:w="2837" w:type="dxa"/>
            <w:tcBorders>
              <w:top w:val="single" w:color="000000" w:sz="4" w:space="0"/>
              <w:left w:val="single" w:color="000000" w:sz="4" w:space="0"/>
              <w:bottom w:val="single" w:color="000000" w:sz="4" w:space="0"/>
              <w:right w:val="single" w:color="000000" w:sz="4" w:space="0"/>
            </w:tcBorders>
            <w:vAlign w:val="center"/>
          </w:tcPr>
          <w:p w14:paraId="5A82A04B">
            <w:pPr>
              <w:pStyle w:val="25"/>
              <w:jc w:val="center"/>
              <w:rPr>
                <w:spacing w:val="3"/>
                <w:sz w:val="28"/>
                <w:szCs w:val="28"/>
              </w:rPr>
            </w:pPr>
          </w:p>
        </w:tc>
      </w:tr>
      <w:tr w14:paraId="5B010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101CD1B2">
            <w:pPr>
              <w:pStyle w:val="25"/>
              <w:jc w:val="center"/>
              <w:rPr>
                <w:sz w:val="28"/>
                <w:szCs w:val="28"/>
              </w:rPr>
            </w:pPr>
            <w:r>
              <w:rPr>
                <w:rFonts w:hint="eastAsia"/>
                <w:spacing w:val="3"/>
                <w:sz w:val="28"/>
                <w:szCs w:val="28"/>
              </w:rPr>
              <w:t>比赛名称</w:t>
            </w:r>
          </w:p>
        </w:tc>
        <w:tc>
          <w:tcPr>
            <w:tcW w:w="6822" w:type="dxa"/>
            <w:gridSpan w:val="6"/>
            <w:tcBorders>
              <w:top w:val="single" w:color="000000" w:sz="4" w:space="0"/>
              <w:left w:val="single" w:color="000000" w:sz="4" w:space="0"/>
              <w:bottom w:val="single" w:color="000000" w:sz="4" w:space="0"/>
              <w:right w:val="single" w:color="000000" w:sz="4" w:space="0"/>
            </w:tcBorders>
            <w:vAlign w:val="center"/>
          </w:tcPr>
          <w:p w14:paraId="05097223">
            <w:pPr>
              <w:jc w:val="center"/>
              <w:rPr>
                <w:szCs w:val="21"/>
              </w:rPr>
            </w:pPr>
          </w:p>
        </w:tc>
      </w:tr>
      <w:tr w14:paraId="5A533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63668474">
            <w:pPr>
              <w:pStyle w:val="25"/>
              <w:jc w:val="center"/>
              <w:rPr>
                <w:sz w:val="28"/>
                <w:szCs w:val="28"/>
              </w:rPr>
            </w:pPr>
            <w:r>
              <w:rPr>
                <w:rFonts w:hint="eastAsia"/>
                <w:spacing w:val="6"/>
                <w:sz w:val="28"/>
                <w:szCs w:val="28"/>
              </w:rPr>
              <w:t>比赛时间</w:t>
            </w:r>
          </w:p>
        </w:tc>
        <w:tc>
          <w:tcPr>
            <w:tcW w:w="2455" w:type="dxa"/>
            <w:gridSpan w:val="3"/>
            <w:tcBorders>
              <w:top w:val="single" w:color="000000" w:sz="4" w:space="0"/>
              <w:left w:val="single" w:color="000000" w:sz="4" w:space="0"/>
              <w:bottom w:val="single" w:color="000000" w:sz="4" w:space="0"/>
              <w:right w:val="single" w:color="000000" w:sz="4" w:space="0"/>
            </w:tcBorders>
            <w:vAlign w:val="center"/>
          </w:tcPr>
          <w:p w14:paraId="5CE74D48">
            <w:pPr>
              <w:jc w:val="center"/>
              <w:rPr>
                <w:szCs w:val="21"/>
              </w:rPr>
            </w:pPr>
          </w:p>
        </w:tc>
        <w:tc>
          <w:tcPr>
            <w:tcW w:w="1530" w:type="dxa"/>
            <w:gridSpan w:val="2"/>
            <w:tcBorders>
              <w:top w:val="single" w:color="000000" w:sz="4" w:space="0"/>
              <w:left w:val="single" w:color="000000" w:sz="4" w:space="0"/>
              <w:bottom w:val="single" w:color="000000" w:sz="4" w:space="0"/>
              <w:right w:val="single" w:color="000000" w:sz="4" w:space="0"/>
            </w:tcBorders>
            <w:vAlign w:val="center"/>
          </w:tcPr>
          <w:p w14:paraId="1F29D137">
            <w:pPr>
              <w:pStyle w:val="25"/>
              <w:jc w:val="center"/>
              <w:rPr>
                <w:sz w:val="28"/>
                <w:szCs w:val="28"/>
              </w:rPr>
            </w:pPr>
            <w:r>
              <w:rPr>
                <w:rFonts w:hint="eastAsia"/>
                <w:spacing w:val="6"/>
                <w:sz w:val="28"/>
                <w:szCs w:val="28"/>
              </w:rPr>
              <w:t>比赛地点</w:t>
            </w:r>
          </w:p>
        </w:tc>
        <w:tc>
          <w:tcPr>
            <w:tcW w:w="2837" w:type="dxa"/>
            <w:tcBorders>
              <w:top w:val="single" w:color="000000" w:sz="4" w:space="0"/>
              <w:left w:val="single" w:color="000000" w:sz="4" w:space="0"/>
              <w:bottom w:val="single" w:color="000000" w:sz="4" w:space="0"/>
              <w:right w:val="single" w:color="000000" w:sz="4" w:space="0"/>
            </w:tcBorders>
            <w:vAlign w:val="center"/>
          </w:tcPr>
          <w:p w14:paraId="4E82704C">
            <w:pPr>
              <w:jc w:val="center"/>
              <w:rPr>
                <w:szCs w:val="21"/>
              </w:rPr>
            </w:pPr>
          </w:p>
        </w:tc>
      </w:tr>
      <w:tr w14:paraId="1AD51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1"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320687BD">
            <w:pPr>
              <w:pStyle w:val="25"/>
              <w:ind w:right="187"/>
              <w:jc w:val="center"/>
              <w:rPr>
                <w:spacing w:val="2"/>
                <w:sz w:val="28"/>
                <w:szCs w:val="28"/>
              </w:rPr>
            </w:pPr>
            <w:r>
              <w:rPr>
                <w:rFonts w:hint="eastAsia"/>
                <w:spacing w:val="2"/>
                <w:sz w:val="28"/>
                <w:szCs w:val="28"/>
                <w:lang w:eastAsia="zh-CN"/>
              </w:rPr>
              <w:t>获</w:t>
            </w:r>
            <w:r>
              <w:rPr>
                <w:rFonts w:hint="eastAsia"/>
                <w:spacing w:val="2"/>
                <w:sz w:val="28"/>
                <w:szCs w:val="28"/>
              </w:rPr>
              <w:t>奖名次</w:t>
            </w:r>
          </w:p>
          <w:p w14:paraId="57392823">
            <w:pPr>
              <w:pStyle w:val="25"/>
              <w:ind w:right="187"/>
              <w:jc w:val="center"/>
              <w:rPr>
                <w:sz w:val="28"/>
                <w:szCs w:val="28"/>
              </w:rPr>
            </w:pPr>
            <w:r>
              <w:rPr>
                <w:rFonts w:hint="eastAsia"/>
                <w:spacing w:val="-3"/>
                <w:sz w:val="28"/>
                <w:szCs w:val="28"/>
              </w:rPr>
              <w:t>及</w:t>
            </w:r>
            <w:r>
              <w:rPr>
                <w:rFonts w:hint="eastAsia"/>
                <w:spacing w:val="-3"/>
                <w:sz w:val="28"/>
                <w:szCs w:val="28"/>
                <w:lang w:eastAsia="zh-CN"/>
              </w:rPr>
              <w:t xml:space="preserve"> </w:t>
            </w:r>
            <w:r>
              <w:rPr>
                <w:rFonts w:hint="eastAsia"/>
                <w:spacing w:val="-3"/>
                <w:sz w:val="28"/>
                <w:szCs w:val="28"/>
              </w:rPr>
              <w:t>成</w:t>
            </w:r>
            <w:r>
              <w:rPr>
                <w:rFonts w:hint="eastAsia"/>
                <w:spacing w:val="-3"/>
                <w:sz w:val="28"/>
                <w:szCs w:val="28"/>
                <w:lang w:eastAsia="zh-CN"/>
              </w:rPr>
              <w:t xml:space="preserve"> </w:t>
            </w:r>
            <w:r>
              <w:rPr>
                <w:rFonts w:hint="eastAsia"/>
                <w:spacing w:val="-3"/>
                <w:sz w:val="28"/>
                <w:szCs w:val="28"/>
              </w:rPr>
              <w:t>绩</w:t>
            </w:r>
          </w:p>
        </w:tc>
        <w:tc>
          <w:tcPr>
            <w:tcW w:w="6822" w:type="dxa"/>
            <w:gridSpan w:val="6"/>
            <w:tcBorders>
              <w:top w:val="single" w:color="000000" w:sz="4" w:space="0"/>
              <w:left w:val="single" w:color="000000" w:sz="4" w:space="0"/>
              <w:bottom w:val="single" w:color="000000" w:sz="4" w:space="0"/>
              <w:right w:val="single" w:color="000000" w:sz="4" w:space="0"/>
            </w:tcBorders>
            <w:vAlign w:val="center"/>
          </w:tcPr>
          <w:p w14:paraId="19E7DAEC">
            <w:pPr>
              <w:jc w:val="center"/>
              <w:rPr>
                <w:szCs w:val="21"/>
              </w:rPr>
            </w:pPr>
          </w:p>
        </w:tc>
      </w:tr>
      <w:tr w14:paraId="46F33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7"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04D14377">
            <w:pPr>
              <w:pStyle w:val="25"/>
              <w:jc w:val="center"/>
              <w:rPr>
                <w:sz w:val="28"/>
                <w:szCs w:val="28"/>
              </w:rPr>
            </w:pPr>
            <w:r>
              <w:rPr>
                <w:rFonts w:hint="eastAsia"/>
                <w:spacing w:val="5"/>
                <w:sz w:val="28"/>
                <w:szCs w:val="28"/>
              </w:rPr>
              <w:t>学</w:t>
            </w:r>
            <w:r>
              <w:rPr>
                <w:rFonts w:hint="eastAsia"/>
                <w:spacing w:val="5"/>
                <w:sz w:val="28"/>
                <w:szCs w:val="28"/>
                <w:lang w:eastAsia="zh-CN"/>
              </w:rPr>
              <w:t xml:space="preserve">  </w:t>
            </w:r>
            <w:r>
              <w:rPr>
                <w:rFonts w:hint="eastAsia"/>
                <w:spacing w:val="5"/>
                <w:sz w:val="28"/>
                <w:szCs w:val="28"/>
              </w:rPr>
              <w:t>校</w:t>
            </w:r>
          </w:p>
          <w:p w14:paraId="5D000856">
            <w:pPr>
              <w:pStyle w:val="25"/>
              <w:jc w:val="center"/>
              <w:rPr>
                <w:spacing w:val="3"/>
                <w:sz w:val="28"/>
                <w:szCs w:val="28"/>
              </w:rPr>
            </w:pPr>
            <w:r>
              <w:rPr>
                <w:rFonts w:hint="eastAsia"/>
                <w:spacing w:val="3"/>
                <w:sz w:val="28"/>
                <w:szCs w:val="28"/>
              </w:rPr>
              <w:t>审</w:t>
            </w:r>
            <w:r>
              <w:rPr>
                <w:rFonts w:hint="eastAsia"/>
                <w:spacing w:val="3"/>
                <w:sz w:val="28"/>
                <w:szCs w:val="28"/>
                <w:lang w:eastAsia="zh-CN"/>
              </w:rPr>
              <w:t xml:space="preserve">  </w:t>
            </w:r>
            <w:r>
              <w:rPr>
                <w:rFonts w:hint="eastAsia"/>
                <w:spacing w:val="3"/>
                <w:sz w:val="28"/>
                <w:szCs w:val="28"/>
              </w:rPr>
              <w:t>核</w:t>
            </w:r>
          </w:p>
          <w:p w14:paraId="73912E2B">
            <w:pPr>
              <w:pStyle w:val="25"/>
              <w:jc w:val="center"/>
              <w:rPr>
                <w:sz w:val="28"/>
                <w:szCs w:val="28"/>
              </w:rPr>
            </w:pPr>
            <w:r>
              <w:rPr>
                <w:rFonts w:hint="eastAsia"/>
                <w:spacing w:val="3"/>
                <w:sz w:val="28"/>
                <w:szCs w:val="28"/>
              </w:rPr>
              <w:t>意</w:t>
            </w:r>
            <w:r>
              <w:rPr>
                <w:rFonts w:hint="eastAsia"/>
                <w:spacing w:val="3"/>
                <w:sz w:val="28"/>
                <w:szCs w:val="28"/>
                <w:lang w:eastAsia="zh-CN"/>
              </w:rPr>
              <w:t xml:space="preserve">  </w:t>
            </w:r>
            <w:r>
              <w:rPr>
                <w:rFonts w:hint="eastAsia"/>
                <w:spacing w:val="3"/>
                <w:sz w:val="28"/>
                <w:szCs w:val="28"/>
              </w:rPr>
              <w:t>见</w:t>
            </w:r>
          </w:p>
        </w:tc>
        <w:tc>
          <w:tcPr>
            <w:tcW w:w="6822" w:type="dxa"/>
            <w:gridSpan w:val="6"/>
            <w:tcBorders>
              <w:top w:val="single" w:color="000000" w:sz="4" w:space="0"/>
              <w:left w:val="single" w:color="000000" w:sz="4" w:space="0"/>
              <w:bottom w:val="single" w:color="000000" w:sz="4" w:space="0"/>
              <w:right w:val="single" w:color="000000" w:sz="4" w:space="0"/>
            </w:tcBorders>
            <w:vAlign w:val="center"/>
          </w:tcPr>
          <w:p w14:paraId="2109A2E6">
            <w:pPr>
              <w:jc w:val="center"/>
              <w:rPr>
                <w:szCs w:val="21"/>
              </w:rPr>
            </w:pPr>
          </w:p>
          <w:p w14:paraId="2253EB57">
            <w:pPr>
              <w:jc w:val="center"/>
            </w:pPr>
          </w:p>
          <w:p w14:paraId="016D1B4A">
            <w:pPr>
              <w:jc w:val="center"/>
            </w:pPr>
          </w:p>
          <w:p w14:paraId="7332D67F">
            <w:pPr>
              <w:jc w:val="center"/>
            </w:pPr>
          </w:p>
          <w:p w14:paraId="5A626953">
            <w:pPr>
              <w:jc w:val="center"/>
            </w:pPr>
          </w:p>
          <w:p w14:paraId="12C15372">
            <w:pPr>
              <w:jc w:val="center"/>
            </w:pPr>
          </w:p>
          <w:p w14:paraId="2427702A">
            <w:pPr>
              <w:pStyle w:val="25"/>
              <w:ind w:firstLine="2072" w:firstLineChars="700"/>
              <w:jc w:val="center"/>
              <w:rPr>
                <w:sz w:val="28"/>
                <w:szCs w:val="28"/>
              </w:rPr>
            </w:pPr>
            <w:r>
              <w:rPr>
                <w:rFonts w:hint="eastAsia"/>
                <w:spacing w:val="8"/>
                <w:sz w:val="28"/>
                <w:szCs w:val="28"/>
              </w:rPr>
              <w:t>签字(盖章):</w:t>
            </w:r>
          </w:p>
          <w:p w14:paraId="672DE810">
            <w:pPr>
              <w:pStyle w:val="25"/>
              <w:ind w:firstLine="3900" w:firstLineChars="1500"/>
              <w:jc w:val="center"/>
              <w:rPr>
                <w:sz w:val="28"/>
                <w:szCs w:val="28"/>
              </w:rPr>
            </w:pPr>
            <w:r>
              <w:rPr>
                <w:rFonts w:hint="eastAsia"/>
                <w:spacing w:val="-10"/>
                <w:sz w:val="28"/>
                <w:szCs w:val="28"/>
              </w:rPr>
              <w:t>年</w:t>
            </w:r>
            <w:r>
              <w:rPr>
                <w:rFonts w:hint="eastAsia"/>
                <w:spacing w:val="42"/>
                <w:sz w:val="28"/>
                <w:szCs w:val="28"/>
              </w:rPr>
              <w:t xml:space="preserve"> </w:t>
            </w:r>
            <w:r>
              <w:rPr>
                <w:rFonts w:hint="eastAsia"/>
                <w:spacing w:val="42"/>
                <w:sz w:val="28"/>
                <w:szCs w:val="28"/>
                <w:lang w:eastAsia="zh-CN"/>
              </w:rPr>
              <w:t xml:space="preserve"> </w:t>
            </w:r>
            <w:r>
              <w:rPr>
                <w:rFonts w:hint="eastAsia"/>
                <w:spacing w:val="-10"/>
                <w:sz w:val="28"/>
                <w:szCs w:val="28"/>
              </w:rPr>
              <w:t>月</w:t>
            </w:r>
            <w:r>
              <w:rPr>
                <w:rFonts w:hint="eastAsia"/>
                <w:spacing w:val="48"/>
                <w:sz w:val="28"/>
                <w:szCs w:val="28"/>
              </w:rPr>
              <w:t xml:space="preserve">  </w:t>
            </w:r>
            <w:r>
              <w:rPr>
                <w:rFonts w:hint="eastAsia"/>
                <w:spacing w:val="-10"/>
                <w:sz w:val="28"/>
                <w:szCs w:val="28"/>
              </w:rPr>
              <w:t>日</w:t>
            </w:r>
          </w:p>
        </w:tc>
      </w:tr>
      <w:tr w14:paraId="6A785A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3"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38D87C43">
            <w:pPr>
              <w:pStyle w:val="25"/>
              <w:ind w:right="166"/>
              <w:jc w:val="center"/>
              <w:rPr>
                <w:sz w:val="28"/>
                <w:szCs w:val="28"/>
                <w:lang w:eastAsia="zh-CN"/>
              </w:rPr>
            </w:pPr>
            <w:r>
              <w:rPr>
                <w:rFonts w:hint="eastAsia"/>
                <w:spacing w:val="7"/>
                <w:sz w:val="28"/>
                <w:szCs w:val="28"/>
                <w:lang w:eastAsia="zh-CN"/>
              </w:rPr>
              <w:t>区教育</w:t>
            </w:r>
            <w:r>
              <w:rPr>
                <w:rFonts w:hint="eastAsia"/>
                <w:sz w:val="28"/>
                <w:szCs w:val="28"/>
                <w:lang w:eastAsia="zh-CN"/>
              </w:rPr>
              <w:t xml:space="preserve">局 </w:t>
            </w:r>
            <w:r>
              <w:rPr>
                <w:rFonts w:hint="eastAsia"/>
                <w:spacing w:val="3"/>
                <w:sz w:val="28"/>
                <w:szCs w:val="28"/>
                <w:lang w:eastAsia="zh-CN"/>
              </w:rPr>
              <w:t>审核意见</w:t>
            </w:r>
          </w:p>
        </w:tc>
        <w:tc>
          <w:tcPr>
            <w:tcW w:w="2455" w:type="dxa"/>
            <w:gridSpan w:val="3"/>
            <w:tcBorders>
              <w:top w:val="single" w:color="000000" w:sz="4" w:space="0"/>
              <w:left w:val="single" w:color="000000" w:sz="4" w:space="0"/>
              <w:bottom w:val="single" w:color="000000" w:sz="4" w:space="0"/>
              <w:right w:val="single" w:color="000000" w:sz="4" w:space="0"/>
            </w:tcBorders>
            <w:vAlign w:val="center"/>
          </w:tcPr>
          <w:p w14:paraId="099AB6A7">
            <w:pPr>
              <w:jc w:val="center"/>
            </w:pPr>
          </w:p>
          <w:p w14:paraId="6467B1BA">
            <w:pPr>
              <w:jc w:val="center"/>
            </w:pPr>
          </w:p>
          <w:p w14:paraId="779A765C">
            <w:pPr>
              <w:pStyle w:val="25"/>
              <w:ind w:right="75"/>
              <w:jc w:val="center"/>
              <w:rPr>
                <w:sz w:val="28"/>
                <w:szCs w:val="28"/>
              </w:rPr>
            </w:pPr>
            <w:r>
              <w:rPr>
                <w:rFonts w:hint="eastAsia"/>
                <w:spacing w:val="8"/>
                <w:sz w:val="28"/>
                <w:szCs w:val="28"/>
              </w:rPr>
              <w:t>签字(盖章):</w:t>
            </w:r>
          </w:p>
          <w:p w14:paraId="598003E3">
            <w:pPr>
              <w:pStyle w:val="25"/>
              <w:ind w:right="75"/>
              <w:jc w:val="center"/>
              <w:rPr>
                <w:sz w:val="28"/>
                <w:szCs w:val="28"/>
              </w:rPr>
            </w:pPr>
          </w:p>
          <w:p w14:paraId="2C845039">
            <w:pPr>
              <w:pStyle w:val="25"/>
              <w:ind w:left="611" w:leftChars="247" w:right="75" w:hanging="92" w:hangingChars="33"/>
              <w:jc w:val="center"/>
              <w:rPr>
                <w:sz w:val="28"/>
                <w:szCs w:val="28"/>
              </w:rPr>
            </w:pPr>
          </w:p>
          <w:p w14:paraId="5CB3CAAA">
            <w:pPr>
              <w:pStyle w:val="25"/>
              <w:ind w:left="596" w:leftChars="247" w:right="75" w:hanging="77" w:hangingChars="33"/>
              <w:jc w:val="center"/>
              <w:rPr>
                <w:sz w:val="28"/>
                <w:szCs w:val="28"/>
              </w:rPr>
            </w:pPr>
            <w:r>
              <w:rPr>
                <w:rFonts w:hint="eastAsia"/>
                <w:spacing w:val="-23"/>
                <w:sz w:val="28"/>
                <w:szCs w:val="28"/>
              </w:rPr>
              <w:t>年</w:t>
            </w:r>
            <w:r>
              <w:rPr>
                <w:rFonts w:hint="eastAsia"/>
                <w:spacing w:val="47"/>
                <w:sz w:val="28"/>
                <w:szCs w:val="28"/>
              </w:rPr>
              <w:t xml:space="preserve"> </w:t>
            </w:r>
            <w:r>
              <w:rPr>
                <w:rFonts w:hint="eastAsia"/>
                <w:spacing w:val="47"/>
                <w:sz w:val="28"/>
                <w:szCs w:val="28"/>
                <w:lang w:eastAsia="zh-CN"/>
              </w:rPr>
              <w:t xml:space="preserve"> </w:t>
            </w:r>
            <w:r>
              <w:rPr>
                <w:rFonts w:hint="eastAsia"/>
                <w:spacing w:val="-23"/>
                <w:sz w:val="28"/>
                <w:szCs w:val="28"/>
              </w:rPr>
              <w:t xml:space="preserve">月 </w:t>
            </w:r>
            <w:r>
              <w:rPr>
                <w:rFonts w:hint="eastAsia"/>
                <w:spacing w:val="-23"/>
                <w:sz w:val="28"/>
                <w:szCs w:val="28"/>
                <w:lang w:eastAsia="zh-CN"/>
              </w:rPr>
              <w:t xml:space="preserve"> </w:t>
            </w:r>
            <w:r>
              <w:rPr>
                <w:rFonts w:hint="eastAsia"/>
                <w:spacing w:val="-23"/>
                <w:sz w:val="28"/>
                <w:szCs w:val="28"/>
              </w:rPr>
              <w:t xml:space="preserve">  日</w:t>
            </w:r>
          </w:p>
        </w:tc>
        <w:tc>
          <w:tcPr>
            <w:tcW w:w="1530" w:type="dxa"/>
            <w:gridSpan w:val="2"/>
            <w:tcBorders>
              <w:top w:val="single" w:color="000000" w:sz="4" w:space="0"/>
              <w:left w:val="single" w:color="000000" w:sz="4" w:space="0"/>
              <w:bottom w:val="single" w:color="000000" w:sz="4" w:space="0"/>
              <w:right w:val="single" w:color="000000" w:sz="4" w:space="0"/>
            </w:tcBorders>
            <w:vAlign w:val="center"/>
          </w:tcPr>
          <w:p w14:paraId="2A225066">
            <w:pPr>
              <w:pStyle w:val="25"/>
              <w:ind w:right="40"/>
              <w:jc w:val="center"/>
              <w:rPr>
                <w:spacing w:val="7"/>
                <w:sz w:val="28"/>
                <w:szCs w:val="28"/>
                <w:lang w:eastAsia="zh-CN"/>
              </w:rPr>
            </w:pPr>
            <w:r>
              <w:rPr>
                <w:rFonts w:hint="eastAsia"/>
                <w:spacing w:val="7"/>
                <w:sz w:val="28"/>
                <w:szCs w:val="28"/>
                <w:lang w:eastAsia="zh-CN"/>
              </w:rPr>
              <w:t>区体育局</w:t>
            </w:r>
          </w:p>
          <w:p w14:paraId="5B796AD9">
            <w:pPr>
              <w:pStyle w:val="25"/>
              <w:ind w:right="40"/>
              <w:jc w:val="center"/>
              <w:rPr>
                <w:sz w:val="28"/>
                <w:szCs w:val="28"/>
                <w:lang w:eastAsia="zh-CN"/>
              </w:rPr>
            </w:pPr>
            <w:r>
              <w:rPr>
                <w:rFonts w:hint="eastAsia"/>
                <w:spacing w:val="3"/>
                <w:sz w:val="28"/>
                <w:szCs w:val="28"/>
                <w:lang w:eastAsia="zh-CN"/>
              </w:rPr>
              <w:t>审核意见</w:t>
            </w:r>
          </w:p>
        </w:tc>
        <w:tc>
          <w:tcPr>
            <w:tcW w:w="2837" w:type="dxa"/>
            <w:tcBorders>
              <w:top w:val="single" w:color="000000" w:sz="4" w:space="0"/>
              <w:left w:val="single" w:color="000000" w:sz="4" w:space="0"/>
              <w:bottom w:val="single" w:color="000000" w:sz="4" w:space="0"/>
              <w:right w:val="single" w:color="000000" w:sz="4" w:space="0"/>
            </w:tcBorders>
            <w:vAlign w:val="center"/>
          </w:tcPr>
          <w:p w14:paraId="117D46B6">
            <w:pPr>
              <w:jc w:val="center"/>
            </w:pPr>
          </w:p>
          <w:p w14:paraId="17E41858">
            <w:pPr>
              <w:jc w:val="center"/>
            </w:pPr>
          </w:p>
          <w:p w14:paraId="5B2846C7">
            <w:pPr>
              <w:pStyle w:val="25"/>
              <w:jc w:val="center"/>
              <w:rPr>
                <w:spacing w:val="8"/>
                <w:sz w:val="28"/>
                <w:szCs w:val="28"/>
              </w:rPr>
            </w:pPr>
            <w:r>
              <w:rPr>
                <w:rFonts w:hint="eastAsia"/>
                <w:spacing w:val="8"/>
                <w:sz w:val="28"/>
                <w:szCs w:val="28"/>
              </w:rPr>
              <w:t>签字(盖章):</w:t>
            </w:r>
          </w:p>
          <w:p w14:paraId="6D1F6C1D">
            <w:pPr>
              <w:pStyle w:val="25"/>
              <w:jc w:val="center"/>
              <w:rPr>
                <w:spacing w:val="8"/>
                <w:sz w:val="28"/>
                <w:szCs w:val="28"/>
              </w:rPr>
            </w:pPr>
          </w:p>
          <w:p w14:paraId="78ADF836">
            <w:pPr>
              <w:pStyle w:val="25"/>
              <w:jc w:val="center"/>
              <w:rPr>
                <w:spacing w:val="-24"/>
                <w:sz w:val="28"/>
                <w:szCs w:val="28"/>
              </w:rPr>
            </w:pPr>
          </w:p>
          <w:p w14:paraId="620D3C11">
            <w:pPr>
              <w:pStyle w:val="25"/>
              <w:jc w:val="center"/>
              <w:rPr>
                <w:sz w:val="28"/>
                <w:szCs w:val="28"/>
              </w:rPr>
            </w:pPr>
            <w:r>
              <w:rPr>
                <w:rFonts w:hint="eastAsia"/>
                <w:spacing w:val="-24"/>
                <w:sz w:val="28"/>
                <w:szCs w:val="28"/>
              </w:rPr>
              <w:t>年</w:t>
            </w:r>
            <w:r>
              <w:rPr>
                <w:rFonts w:hint="eastAsia"/>
                <w:spacing w:val="43"/>
                <w:sz w:val="28"/>
                <w:szCs w:val="28"/>
              </w:rPr>
              <w:t xml:space="preserve"> </w:t>
            </w:r>
            <w:r>
              <w:rPr>
                <w:rFonts w:hint="eastAsia"/>
                <w:spacing w:val="43"/>
                <w:sz w:val="28"/>
                <w:szCs w:val="28"/>
                <w:lang w:eastAsia="zh-CN"/>
              </w:rPr>
              <w:t xml:space="preserve"> </w:t>
            </w:r>
            <w:r>
              <w:rPr>
                <w:rFonts w:hint="eastAsia"/>
                <w:spacing w:val="-24"/>
                <w:sz w:val="28"/>
                <w:szCs w:val="28"/>
              </w:rPr>
              <w:t xml:space="preserve">月 </w:t>
            </w:r>
            <w:r>
              <w:rPr>
                <w:rFonts w:hint="eastAsia"/>
                <w:spacing w:val="-24"/>
                <w:sz w:val="28"/>
                <w:szCs w:val="28"/>
                <w:lang w:eastAsia="zh-CN"/>
              </w:rPr>
              <w:t xml:space="preserve"> </w:t>
            </w:r>
            <w:r>
              <w:rPr>
                <w:rFonts w:hint="eastAsia"/>
                <w:spacing w:val="-24"/>
                <w:sz w:val="28"/>
                <w:szCs w:val="28"/>
              </w:rPr>
              <w:t xml:space="preserve">  日</w:t>
            </w:r>
          </w:p>
        </w:tc>
      </w:tr>
    </w:tbl>
    <w:p w14:paraId="70CA3801">
      <w:pPr>
        <w:spacing w:line="520" w:lineRule="exact"/>
        <w:ind w:firstLine="643" w:firstLineChars="200"/>
        <w:rPr>
          <w:rFonts w:hint="eastAsia" w:ascii="宋体" w:hAnsi="宋体" w:eastAsia="宋体" w:cs="宋体"/>
          <w:b/>
          <w:bCs/>
          <w:color w:val="000000"/>
          <w:kern w:val="0"/>
          <w:sz w:val="32"/>
          <w:szCs w:val="32"/>
          <w:lang w:bidi="ar"/>
        </w:rPr>
      </w:pPr>
    </w:p>
    <w:p w14:paraId="5E759E31">
      <w:pPr>
        <w:spacing w:line="520" w:lineRule="exact"/>
        <w:ind w:firstLine="643" w:firstLineChars="200"/>
        <w:rPr>
          <w:rFonts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t>附件5</w:t>
      </w:r>
    </w:p>
    <w:p w14:paraId="67BA6493">
      <w:pPr>
        <w:spacing w:line="520" w:lineRule="exact"/>
        <w:ind w:firstLine="643" w:firstLineChars="200"/>
        <w:rPr>
          <w:rFonts w:ascii="仿宋" w:hAnsi="仿宋" w:eastAsia="仿宋" w:cs="仿宋"/>
          <w:color w:val="000000" w:themeColor="text1"/>
          <w:spacing w:val="-3"/>
          <w:sz w:val="30"/>
          <w:szCs w:val="30"/>
          <w14:textFill>
            <w14:solidFill>
              <w14:schemeClr w14:val="tx1"/>
            </w14:solidFill>
          </w14:textFill>
        </w:rPr>
      </w:pPr>
      <w:r>
        <w:rPr>
          <w:rFonts w:hint="eastAsia" w:ascii="宋体" w:hAnsi="宋体" w:eastAsia="宋体" w:cs="宋体"/>
          <w:b/>
          <w:bCs/>
          <w:color w:val="000000"/>
          <w:kern w:val="0"/>
          <w:sz w:val="32"/>
          <w:szCs w:val="32"/>
          <w:lang w:bidi="ar"/>
        </w:rPr>
        <w:t>上海师范大学附属宝山罗店中学优秀体育生测试标准（跆拳道）</w:t>
      </w:r>
    </w:p>
    <w:tbl>
      <w:tblPr>
        <w:tblStyle w:val="11"/>
        <w:tblW w:w="10230"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645"/>
        <w:gridCol w:w="720"/>
        <w:gridCol w:w="780"/>
        <w:gridCol w:w="660"/>
        <w:gridCol w:w="645"/>
        <w:gridCol w:w="810"/>
        <w:gridCol w:w="675"/>
        <w:gridCol w:w="705"/>
        <w:gridCol w:w="660"/>
        <w:gridCol w:w="735"/>
      </w:tblGrid>
      <w:tr w14:paraId="154D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tcPr>
          <w:p w14:paraId="7AF49AD3">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仰卧两头起（1分钟）20分</w:t>
            </w:r>
          </w:p>
        </w:tc>
        <w:tc>
          <w:tcPr>
            <w:tcW w:w="1065" w:type="dxa"/>
            <w:vMerge w:val="restart"/>
          </w:tcPr>
          <w:p w14:paraId="6396666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男子</w:t>
            </w:r>
          </w:p>
          <w:p w14:paraId="0A15D70B">
            <w:pPr>
              <w:jc w:val="center"/>
              <w:rPr>
                <w:color w:val="000000" w:themeColor="text1"/>
                <w:sz w:val="18"/>
                <w:szCs w:val="18"/>
                <w14:textFill>
                  <w14:solidFill>
                    <w14:schemeClr w14:val="tx1"/>
                  </w14:solidFill>
                </w14:textFill>
              </w:rPr>
            </w:pPr>
          </w:p>
        </w:tc>
        <w:tc>
          <w:tcPr>
            <w:tcW w:w="1065" w:type="dxa"/>
          </w:tcPr>
          <w:p w14:paraId="33F22948">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1758A1A5">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20</w:t>
            </w:r>
          </w:p>
        </w:tc>
        <w:tc>
          <w:tcPr>
            <w:tcW w:w="720" w:type="dxa"/>
          </w:tcPr>
          <w:p w14:paraId="786A1EFC">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19</w:t>
            </w:r>
          </w:p>
        </w:tc>
        <w:tc>
          <w:tcPr>
            <w:tcW w:w="780" w:type="dxa"/>
          </w:tcPr>
          <w:p w14:paraId="58250C6C">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18</w:t>
            </w:r>
          </w:p>
        </w:tc>
        <w:tc>
          <w:tcPr>
            <w:tcW w:w="660" w:type="dxa"/>
          </w:tcPr>
          <w:p w14:paraId="76E44CD9">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17</w:t>
            </w:r>
          </w:p>
        </w:tc>
        <w:tc>
          <w:tcPr>
            <w:tcW w:w="645" w:type="dxa"/>
          </w:tcPr>
          <w:p w14:paraId="7E27B992">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16</w:t>
            </w:r>
          </w:p>
        </w:tc>
        <w:tc>
          <w:tcPr>
            <w:tcW w:w="810" w:type="dxa"/>
          </w:tcPr>
          <w:p w14:paraId="1C274615">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15</w:t>
            </w:r>
          </w:p>
        </w:tc>
        <w:tc>
          <w:tcPr>
            <w:tcW w:w="675" w:type="dxa"/>
          </w:tcPr>
          <w:p w14:paraId="1C043C50">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14</w:t>
            </w:r>
          </w:p>
        </w:tc>
        <w:tc>
          <w:tcPr>
            <w:tcW w:w="705" w:type="dxa"/>
          </w:tcPr>
          <w:p w14:paraId="612010EE">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13</w:t>
            </w:r>
          </w:p>
        </w:tc>
        <w:tc>
          <w:tcPr>
            <w:tcW w:w="660" w:type="dxa"/>
          </w:tcPr>
          <w:p w14:paraId="595A9079">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12</w:t>
            </w:r>
          </w:p>
        </w:tc>
        <w:tc>
          <w:tcPr>
            <w:tcW w:w="735" w:type="dxa"/>
          </w:tcPr>
          <w:p w14:paraId="1618D522">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11</w:t>
            </w:r>
          </w:p>
        </w:tc>
      </w:tr>
      <w:tr w14:paraId="52B1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1011E4E8">
            <w:pPr>
              <w:jc w:val="center"/>
              <w:rPr>
                <w:color w:val="000000" w:themeColor="text1"/>
                <w:sz w:val="18"/>
                <w:szCs w:val="18"/>
                <w14:textFill>
                  <w14:solidFill>
                    <w14:schemeClr w14:val="tx1"/>
                  </w14:solidFill>
                </w14:textFill>
              </w:rPr>
            </w:pPr>
          </w:p>
        </w:tc>
        <w:tc>
          <w:tcPr>
            <w:tcW w:w="1065" w:type="dxa"/>
            <w:vMerge w:val="continue"/>
          </w:tcPr>
          <w:p w14:paraId="50AC7793">
            <w:pPr>
              <w:jc w:val="center"/>
              <w:rPr>
                <w:color w:val="000000" w:themeColor="text1"/>
                <w:sz w:val="18"/>
                <w:szCs w:val="18"/>
                <w14:textFill>
                  <w14:solidFill>
                    <w14:schemeClr w14:val="tx1"/>
                  </w14:solidFill>
                </w14:textFill>
              </w:rPr>
            </w:pPr>
          </w:p>
        </w:tc>
        <w:tc>
          <w:tcPr>
            <w:tcW w:w="1065" w:type="dxa"/>
          </w:tcPr>
          <w:p w14:paraId="2A611A35">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731E18F7">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720" w:type="dxa"/>
          </w:tcPr>
          <w:p w14:paraId="73DB2C24">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780" w:type="dxa"/>
          </w:tcPr>
          <w:p w14:paraId="4770A4E6">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660" w:type="dxa"/>
          </w:tcPr>
          <w:p w14:paraId="149966F4">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645" w:type="dxa"/>
          </w:tcPr>
          <w:p w14:paraId="3F37FACE">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810" w:type="dxa"/>
          </w:tcPr>
          <w:p w14:paraId="740FA415">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675" w:type="dxa"/>
          </w:tcPr>
          <w:p w14:paraId="467B8B1E">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705" w:type="dxa"/>
          </w:tcPr>
          <w:p w14:paraId="6F496B9D">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660" w:type="dxa"/>
          </w:tcPr>
          <w:p w14:paraId="5FAFD78B">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735" w:type="dxa"/>
          </w:tcPr>
          <w:p w14:paraId="1416E55A">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r>
      <w:tr w14:paraId="02F7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581EE1A6">
            <w:pPr>
              <w:jc w:val="center"/>
              <w:rPr>
                <w:color w:val="000000" w:themeColor="text1"/>
                <w:sz w:val="18"/>
                <w:szCs w:val="18"/>
                <w14:textFill>
                  <w14:solidFill>
                    <w14:schemeClr w14:val="tx1"/>
                  </w14:solidFill>
                </w14:textFill>
              </w:rPr>
            </w:pPr>
          </w:p>
        </w:tc>
        <w:tc>
          <w:tcPr>
            <w:tcW w:w="1065" w:type="dxa"/>
            <w:vMerge w:val="restart"/>
          </w:tcPr>
          <w:p w14:paraId="05DFEBAE">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女子</w:t>
            </w:r>
          </w:p>
        </w:tc>
        <w:tc>
          <w:tcPr>
            <w:tcW w:w="1065" w:type="dxa"/>
          </w:tcPr>
          <w:p w14:paraId="3462ECE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12B1762D">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20</w:t>
            </w:r>
          </w:p>
        </w:tc>
        <w:tc>
          <w:tcPr>
            <w:tcW w:w="720" w:type="dxa"/>
          </w:tcPr>
          <w:p w14:paraId="7D57FCB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19</w:t>
            </w:r>
          </w:p>
        </w:tc>
        <w:tc>
          <w:tcPr>
            <w:tcW w:w="780" w:type="dxa"/>
          </w:tcPr>
          <w:p w14:paraId="7E98577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18</w:t>
            </w:r>
          </w:p>
        </w:tc>
        <w:tc>
          <w:tcPr>
            <w:tcW w:w="660" w:type="dxa"/>
          </w:tcPr>
          <w:p w14:paraId="50220CB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17</w:t>
            </w:r>
          </w:p>
        </w:tc>
        <w:tc>
          <w:tcPr>
            <w:tcW w:w="645" w:type="dxa"/>
          </w:tcPr>
          <w:p w14:paraId="520E21A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16</w:t>
            </w:r>
          </w:p>
        </w:tc>
        <w:tc>
          <w:tcPr>
            <w:tcW w:w="810" w:type="dxa"/>
          </w:tcPr>
          <w:p w14:paraId="2092601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15</w:t>
            </w:r>
          </w:p>
        </w:tc>
        <w:tc>
          <w:tcPr>
            <w:tcW w:w="675" w:type="dxa"/>
          </w:tcPr>
          <w:p w14:paraId="485C10E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14</w:t>
            </w:r>
          </w:p>
        </w:tc>
        <w:tc>
          <w:tcPr>
            <w:tcW w:w="705" w:type="dxa"/>
          </w:tcPr>
          <w:p w14:paraId="10F991D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13</w:t>
            </w:r>
          </w:p>
        </w:tc>
        <w:tc>
          <w:tcPr>
            <w:tcW w:w="660" w:type="dxa"/>
          </w:tcPr>
          <w:p w14:paraId="68DC215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12</w:t>
            </w:r>
          </w:p>
        </w:tc>
        <w:tc>
          <w:tcPr>
            <w:tcW w:w="735" w:type="dxa"/>
          </w:tcPr>
          <w:p w14:paraId="7605612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11</w:t>
            </w:r>
          </w:p>
        </w:tc>
      </w:tr>
      <w:tr w14:paraId="43549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177A1A27">
            <w:pPr>
              <w:jc w:val="center"/>
              <w:rPr>
                <w:color w:val="000000" w:themeColor="text1"/>
                <w:sz w:val="18"/>
                <w:szCs w:val="18"/>
                <w14:textFill>
                  <w14:solidFill>
                    <w14:schemeClr w14:val="tx1"/>
                  </w14:solidFill>
                </w14:textFill>
              </w:rPr>
            </w:pPr>
          </w:p>
        </w:tc>
        <w:tc>
          <w:tcPr>
            <w:tcW w:w="1065" w:type="dxa"/>
            <w:vMerge w:val="continue"/>
          </w:tcPr>
          <w:p w14:paraId="3514C967">
            <w:pPr>
              <w:jc w:val="center"/>
              <w:rPr>
                <w:color w:val="000000" w:themeColor="text1"/>
                <w:sz w:val="18"/>
                <w:szCs w:val="18"/>
                <w14:textFill>
                  <w14:solidFill>
                    <w14:schemeClr w14:val="tx1"/>
                  </w14:solidFill>
                </w14:textFill>
              </w:rPr>
            </w:pPr>
          </w:p>
        </w:tc>
        <w:tc>
          <w:tcPr>
            <w:tcW w:w="1065" w:type="dxa"/>
          </w:tcPr>
          <w:p w14:paraId="731954DD">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7C6E7AA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720" w:type="dxa"/>
          </w:tcPr>
          <w:p w14:paraId="396258A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780" w:type="dxa"/>
          </w:tcPr>
          <w:p w14:paraId="220FA5E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660" w:type="dxa"/>
          </w:tcPr>
          <w:p w14:paraId="65BDDCC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29</w:t>
            </w:r>
          </w:p>
        </w:tc>
        <w:tc>
          <w:tcPr>
            <w:tcW w:w="645" w:type="dxa"/>
          </w:tcPr>
          <w:p w14:paraId="1691106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810" w:type="dxa"/>
          </w:tcPr>
          <w:p w14:paraId="49DE63C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675" w:type="dxa"/>
          </w:tcPr>
          <w:p w14:paraId="6EBA9E3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705" w:type="dxa"/>
          </w:tcPr>
          <w:p w14:paraId="29CD08A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660" w:type="dxa"/>
          </w:tcPr>
          <w:p w14:paraId="2DA829DE">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735" w:type="dxa"/>
          </w:tcPr>
          <w:p w14:paraId="2BEEBA8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r>
      <w:tr w14:paraId="23D7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tcPr>
          <w:p w14:paraId="310938D6">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横叉</w:t>
            </w:r>
          </w:p>
          <w:p w14:paraId="1FDA8E59">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10分</w:t>
            </w:r>
          </w:p>
        </w:tc>
        <w:tc>
          <w:tcPr>
            <w:tcW w:w="1065" w:type="dxa"/>
            <w:vMerge w:val="restart"/>
          </w:tcPr>
          <w:p w14:paraId="6D52BB5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男子</w:t>
            </w:r>
          </w:p>
          <w:p w14:paraId="4EF294F0">
            <w:pPr>
              <w:jc w:val="center"/>
              <w:rPr>
                <w:color w:val="000000" w:themeColor="text1"/>
                <w:sz w:val="18"/>
                <w:szCs w:val="18"/>
                <w14:textFill>
                  <w14:solidFill>
                    <w14:schemeClr w14:val="tx1"/>
                  </w14:solidFill>
                </w14:textFill>
              </w:rPr>
            </w:pPr>
          </w:p>
        </w:tc>
        <w:tc>
          <w:tcPr>
            <w:tcW w:w="1065" w:type="dxa"/>
          </w:tcPr>
          <w:p w14:paraId="46E7DA12">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4DCF7A57">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10</w:t>
            </w:r>
          </w:p>
        </w:tc>
        <w:tc>
          <w:tcPr>
            <w:tcW w:w="720" w:type="dxa"/>
          </w:tcPr>
          <w:p w14:paraId="1AF487FF">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9</w:t>
            </w:r>
          </w:p>
        </w:tc>
        <w:tc>
          <w:tcPr>
            <w:tcW w:w="780" w:type="dxa"/>
          </w:tcPr>
          <w:p w14:paraId="0A2577A6">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8</w:t>
            </w:r>
          </w:p>
        </w:tc>
        <w:tc>
          <w:tcPr>
            <w:tcW w:w="660" w:type="dxa"/>
          </w:tcPr>
          <w:p w14:paraId="3A82090C">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7</w:t>
            </w:r>
          </w:p>
        </w:tc>
        <w:tc>
          <w:tcPr>
            <w:tcW w:w="645" w:type="dxa"/>
          </w:tcPr>
          <w:p w14:paraId="6AE62DF6">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6</w:t>
            </w:r>
          </w:p>
        </w:tc>
        <w:tc>
          <w:tcPr>
            <w:tcW w:w="810" w:type="dxa"/>
          </w:tcPr>
          <w:p w14:paraId="1D421B19">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5</w:t>
            </w:r>
          </w:p>
        </w:tc>
        <w:tc>
          <w:tcPr>
            <w:tcW w:w="675" w:type="dxa"/>
          </w:tcPr>
          <w:p w14:paraId="44D07DF7">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4</w:t>
            </w:r>
          </w:p>
        </w:tc>
        <w:tc>
          <w:tcPr>
            <w:tcW w:w="705" w:type="dxa"/>
          </w:tcPr>
          <w:p w14:paraId="4BACE1B3">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3</w:t>
            </w:r>
          </w:p>
        </w:tc>
        <w:tc>
          <w:tcPr>
            <w:tcW w:w="660" w:type="dxa"/>
          </w:tcPr>
          <w:p w14:paraId="3EF75B1A">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w:t>
            </w:r>
          </w:p>
        </w:tc>
        <w:tc>
          <w:tcPr>
            <w:tcW w:w="735" w:type="dxa"/>
          </w:tcPr>
          <w:p w14:paraId="6052C604">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w:t>
            </w:r>
          </w:p>
        </w:tc>
      </w:tr>
      <w:tr w14:paraId="2AD6B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6B960E42">
            <w:pPr>
              <w:jc w:val="center"/>
              <w:rPr>
                <w:color w:val="000000" w:themeColor="text1"/>
                <w:sz w:val="18"/>
                <w:szCs w:val="18"/>
                <w14:textFill>
                  <w14:solidFill>
                    <w14:schemeClr w14:val="tx1"/>
                  </w14:solidFill>
                </w14:textFill>
              </w:rPr>
            </w:pPr>
          </w:p>
        </w:tc>
        <w:tc>
          <w:tcPr>
            <w:tcW w:w="1065" w:type="dxa"/>
            <w:vMerge w:val="continue"/>
          </w:tcPr>
          <w:p w14:paraId="15E47E30">
            <w:pPr>
              <w:jc w:val="center"/>
              <w:rPr>
                <w:color w:val="000000" w:themeColor="text1"/>
                <w:sz w:val="18"/>
                <w:szCs w:val="18"/>
                <w14:textFill>
                  <w14:solidFill>
                    <w14:schemeClr w14:val="tx1"/>
                  </w14:solidFill>
                </w14:textFill>
              </w:rPr>
            </w:pPr>
          </w:p>
        </w:tc>
        <w:tc>
          <w:tcPr>
            <w:tcW w:w="1065" w:type="dxa"/>
          </w:tcPr>
          <w:p w14:paraId="4420FAD9">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6A2B5A58">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5cm</w:t>
            </w:r>
          </w:p>
        </w:tc>
        <w:tc>
          <w:tcPr>
            <w:tcW w:w="720" w:type="dxa"/>
          </w:tcPr>
          <w:p w14:paraId="42A70F90">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6cm</w:t>
            </w:r>
          </w:p>
        </w:tc>
        <w:tc>
          <w:tcPr>
            <w:tcW w:w="780" w:type="dxa"/>
          </w:tcPr>
          <w:p w14:paraId="1F57BE52">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7cm</w:t>
            </w:r>
          </w:p>
        </w:tc>
        <w:tc>
          <w:tcPr>
            <w:tcW w:w="660" w:type="dxa"/>
          </w:tcPr>
          <w:p w14:paraId="05016905">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8cm</w:t>
            </w:r>
          </w:p>
        </w:tc>
        <w:tc>
          <w:tcPr>
            <w:tcW w:w="645" w:type="dxa"/>
          </w:tcPr>
          <w:p w14:paraId="34937F90">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9cm</w:t>
            </w:r>
          </w:p>
        </w:tc>
        <w:tc>
          <w:tcPr>
            <w:tcW w:w="810" w:type="dxa"/>
          </w:tcPr>
          <w:p w14:paraId="120D4D84">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10cm</w:t>
            </w:r>
          </w:p>
        </w:tc>
        <w:tc>
          <w:tcPr>
            <w:tcW w:w="675" w:type="dxa"/>
          </w:tcPr>
          <w:p w14:paraId="362B10AA">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11cm</w:t>
            </w:r>
          </w:p>
        </w:tc>
        <w:tc>
          <w:tcPr>
            <w:tcW w:w="705" w:type="dxa"/>
          </w:tcPr>
          <w:p w14:paraId="2D1A4382">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12cm</w:t>
            </w:r>
          </w:p>
        </w:tc>
        <w:tc>
          <w:tcPr>
            <w:tcW w:w="660" w:type="dxa"/>
          </w:tcPr>
          <w:p w14:paraId="467D0871">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13cm</w:t>
            </w:r>
          </w:p>
        </w:tc>
        <w:tc>
          <w:tcPr>
            <w:tcW w:w="735" w:type="dxa"/>
          </w:tcPr>
          <w:p w14:paraId="0F686FBF">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14cm</w:t>
            </w:r>
          </w:p>
        </w:tc>
      </w:tr>
      <w:tr w14:paraId="74759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5BA911AA">
            <w:pPr>
              <w:jc w:val="center"/>
              <w:rPr>
                <w:color w:val="000000" w:themeColor="text1"/>
                <w:sz w:val="18"/>
                <w:szCs w:val="18"/>
                <w14:textFill>
                  <w14:solidFill>
                    <w14:schemeClr w14:val="tx1"/>
                  </w14:solidFill>
                </w14:textFill>
              </w:rPr>
            </w:pPr>
          </w:p>
        </w:tc>
        <w:tc>
          <w:tcPr>
            <w:tcW w:w="1065" w:type="dxa"/>
            <w:vMerge w:val="restart"/>
          </w:tcPr>
          <w:p w14:paraId="418C07F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女子</w:t>
            </w:r>
          </w:p>
        </w:tc>
        <w:tc>
          <w:tcPr>
            <w:tcW w:w="1065" w:type="dxa"/>
          </w:tcPr>
          <w:p w14:paraId="2B541AE6">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4647C9D6">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10</w:t>
            </w:r>
          </w:p>
        </w:tc>
        <w:tc>
          <w:tcPr>
            <w:tcW w:w="720" w:type="dxa"/>
          </w:tcPr>
          <w:p w14:paraId="2E5C77CD">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9</w:t>
            </w:r>
          </w:p>
        </w:tc>
        <w:tc>
          <w:tcPr>
            <w:tcW w:w="780" w:type="dxa"/>
          </w:tcPr>
          <w:p w14:paraId="408ED33B">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8</w:t>
            </w:r>
          </w:p>
        </w:tc>
        <w:tc>
          <w:tcPr>
            <w:tcW w:w="660" w:type="dxa"/>
          </w:tcPr>
          <w:p w14:paraId="3481492F">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7</w:t>
            </w:r>
          </w:p>
        </w:tc>
        <w:tc>
          <w:tcPr>
            <w:tcW w:w="645" w:type="dxa"/>
          </w:tcPr>
          <w:p w14:paraId="703C4CDB">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6</w:t>
            </w:r>
          </w:p>
        </w:tc>
        <w:tc>
          <w:tcPr>
            <w:tcW w:w="810" w:type="dxa"/>
          </w:tcPr>
          <w:p w14:paraId="38E5E1A9">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5</w:t>
            </w:r>
          </w:p>
        </w:tc>
        <w:tc>
          <w:tcPr>
            <w:tcW w:w="675" w:type="dxa"/>
          </w:tcPr>
          <w:p w14:paraId="6E80C331">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4</w:t>
            </w:r>
          </w:p>
        </w:tc>
        <w:tc>
          <w:tcPr>
            <w:tcW w:w="705" w:type="dxa"/>
          </w:tcPr>
          <w:p w14:paraId="384C06B6">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3</w:t>
            </w:r>
          </w:p>
        </w:tc>
        <w:tc>
          <w:tcPr>
            <w:tcW w:w="660" w:type="dxa"/>
          </w:tcPr>
          <w:p w14:paraId="45282692">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w:t>
            </w:r>
          </w:p>
        </w:tc>
        <w:tc>
          <w:tcPr>
            <w:tcW w:w="735" w:type="dxa"/>
          </w:tcPr>
          <w:p w14:paraId="6690C49B">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w:t>
            </w:r>
          </w:p>
        </w:tc>
      </w:tr>
      <w:tr w14:paraId="55260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467F0ABF">
            <w:pPr>
              <w:jc w:val="center"/>
              <w:rPr>
                <w:color w:val="000000" w:themeColor="text1"/>
                <w:sz w:val="18"/>
                <w:szCs w:val="18"/>
                <w14:textFill>
                  <w14:solidFill>
                    <w14:schemeClr w14:val="tx1"/>
                  </w14:solidFill>
                </w14:textFill>
              </w:rPr>
            </w:pPr>
          </w:p>
        </w:tc>
        <w:tc>
          <w:tcPr>
            <w:tcW w:w="1065" w:type="dxa"/>
            <w:vMerge w:val="continue"/>
          </w:tcPr>
          <w:p w14:paraId="6D1180D5">
            <w:pPr>
              <w:jc w:val="center"/>
              <w:rPr>
                <w:color w:val="000000" w:themeColor="text1"/>
                <w:sz w:val="18"/>
                <w:szCs w:val="18"/>
                <w14:textFill>
                  <w14:solidFill>
                    <w14:schemeClr w14:val="tx1"/>
                  </w14:solidFill>
                </w14:textFill>
              </w:rPr>
            </w:pPr>
          </w:p>
        </w:tc>
        <w:tc>
          <w:tcPr>
            <w:tcW w:w="1065" w:type="dxa"/>
          </w:tcPr>
          <w:p w14:paraId="2721541A">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6C5087B8">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3cm</w:t>
            </w:r>
          </w:p>
        </w:tc>
        <w:tc>
          <w:tcPr>
            <w:tcW w:w="720" w:type="dxa"/>
          </w:tcPr>
          <w:p w14:paraId="632E0F8C">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4cm</w:t>
            </w:r>
          </w:p>
        </w:tc>
        <w:tc>
          <w:tcPr>
            <w:tcW w:w="780" w:type="dxa"/>
          </w:tcPr>
          <w:p w14:paraId="6B09D049">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5cm</w:t>
            </w:r>
          </w:p>
        </w:tc>
        <w:tc>
          <w:tcPr>
            <w:tcW w:w="660" w:type="dxa"/>
          </w:tcPr>
          <w:p w14:paraId="51880808">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6cm</w:t>
            </w:r>
          </w:p>
        </w:tc>
        <w:tc>
          <w:tcPr>
            <w:tcW w:w="645" w:type="dxa"/>
          </w:tcPr>
          <w:p w14:paraId="507D5FA6">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7cm</w:t>
            </w:r>
          </w:p>
        </w:tc>
        <w:tc>
          <w:tcPr>
            <w:tcW w:w="810" w:type="dxa"/>
          </w:tcPr>
          <w:p w14:paraId="1E281EAF">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8cm</w:t>
            </w:r>
          </w:p>
        </w:tc>
        <w:tc>
          <w:tcPr>
            <w:tcW w:w="675" w:type="dxa"/>
          </w:tcPr>
          <w:p w14:paraId="0A2B4B81">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9cm</w:t>
            </w:r>
          </w:p>
        </w:tc>
        <w:tc>
          <w:tcPr>
            <w:tcW w:w="705" w:type="dxa"/>
          </w:tcPr>
          <w:p w14:paraId="14B9D75F">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10cm</w:t>
            </w:r>
          </w:p>
        </w:tc>
        <w:tc>
          <w:tcPr>
            <w:tcW w:w="660" w:type="dxa"/>
          </w:tcPr>
          <w:p w14:paraId="0C5ED82C">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11cm</w:t>
            </w:r>
          </w:p>
        </w:tc>
        <w:tc>
          <w:tcPr>
            <w:tcW w:w="735" w:type="dxa"/>
          </w:tcPr>
          <w:p w14:paraId="753D119A">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12cm</w:t>
            </w:r>
          </w:p>
        </w:tc>
      </w:tr>
      <w:tr w14:paraId="7B6D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tcPr>
          <w:p w14:paraId="67AC80D3">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竖叉</w:t>
            </w:r>
          </w:p>
          <w:p w14:paraId="098FB0F9">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10分</w:t>
            </w:r>
          </w:p>
        </w:tc>
        <w:tc>
          <w:tcPr>
            <w:tcW w:w="1065" w:type="dxa"/>
            <w:vMerge w:val="restart"/>
          </w:tcPr>
          <w:p w14:paraId="2CA7AEF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男子</w:t>
            </w:r>
          </w:p>
          <w:p w14:paraId="52D85401">
            <w:pPr>
              <w:jc w:val="center"/>
              <w:rPr>
                <w:color w:val="000000" w:themeColor="text1"/>
                <w:sz w:val="18"/>
                <w:szCs w:val="18"/>
                <w14:textFill>
                  <w14:solidFill>
                    <w14:schemeClr w14:val="tx1"/>
                  </w14:solidFill>
                </w14:textFill>
              </w:rPr>
            </w:pPr>
          </w:p>
        </w:tc>
        <w:tc>
          <w:tcPr>
            <w:tcW w:w="1065" w:type="dxa"/>
          </w:tcPr>
          <w:p w14:paraId="3719B7E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4DFF7AA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10</w:t>
            </w:r>
          </w:p>
        </w:tc>
        <w:tc>
          <w:tcPr>
            <w:tcW w:w="720" w:type="dxa"/>
          </w:tcPr>
          <w:p w14:paraId="43CEE96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9</w:t>
            </w:r>
          </w:p>
        </w:tc>
        <w:tc>
          <w:tcPr>
            <w:tcW w:w="780" w:type="dxa"/>
          </w:tcPr>
          <w:p w14:paraId="19A5865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8</w:t>
            </w:r>
          </w:p>
        </w:tc>
        <w:tc>
          <w:tcPr>
            <w:tcW w:w="660" w:type="dxa"/>
          </w:tcPr>
          <w:p w14:paraId="43BEA20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7</w:t>
            </w:r>
          </w:p>
        </w:tc>
        <w:tc>
          <w:tcPr>
            <w:tcW w:w="645" w:type="dxa"/>
          </w:tcPr>
          <w:p w14:paraId="5D0C983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6</w:t>
            </w:r>
          </w:p>
        </w:tc>
        <w:tc>
          <w:tcPr>
            <w:tcW w:w="810" w:type="dxa"/>
          </w:tcPr>
          <w:p w14:paraId="12ED75B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5</w:t>
            </w:r>
          </w:p>
        </w:tc>
        <w:tc>
          <w:tcPr>
            <w:tcW w:w="675" w:type="dxa"/>
          </w:tcPr>
          <w:p w14:paraId="638042F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4</w:t>
            </w:r>
          </w:p>
        </w:tc>
        <w:tc>
          <w:tcPr>
            <w:tcW w:w="705" w:type="dxa"/>
          </w:tcPr>
          <w:p w14:paraId="78CECD9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3</w:t>
            </w:r>
          </w:p>
        </w:tc>
        <w:tc>
          <w:tcPr>
            <w:tcW w:w="660" w:type="dxa"/>
          </w:tcPr>
          <w:p w14:paraId="0A37B25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w:t>
            </w:r>
          </w:p>
        </w:tc>
        <w:tc>
          <w:tcPr>
            <w:tcW w:w="735" w:type="dxa"/>
          </w:tcPr>
          <w:p w14:paraId="5B69E5C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w:t>
            </w:r>
          </w:p>
        </w:tc>
      </w:tr>
      <w:tr w14:paraId="4B9B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099836CC">
            <w:pPr>
              <w:jc w:val="center"/>
              <w:rPr>
                <w:color w:val="000000" w:themeColor="text1"/>
                <w:sz w:val="18"/>
                <w:szCs w:val="18"/>
                <w14:textFill>
                  <w14:solidFill>
                    <w14:schemeClr w14:val="tx1"/>
                  </w14:solidFill>
                </w14:textFill>
              </w:rPr>
            </w:pPr>
          </w:p>
        </w:tc>
        <w:tc>
          <w:tcPr>
            <w:tcW w:w="1065" w:type="dxa"/>
            <w:vMerge w:val="continue"/>
          </w:tcPr>
          <w:p w14:paraId="2096F915">
            <w:pPr>
              <w:jc w:val="center"/>
              <w:rPr>
                <w:rFonts w:cs="Times New Roman"/>
                <w:color w:val="000000" w:themeColor="text1"/>
                <w:sz w:val="18"/>
                <w:szCs w:val="18"/>
                <w14:textFill>
                  <w14:solidFill>
                    <w14:schemeClr w14:val="tx1"/>
                  </w14:solidFill>
                </w14:textFill>
              </w:rPr>
            </w:pPr>
          </w:p>
        </w:tc>
        <w:tc>
          <w:tcPr>
            <w:tcW w:w="1065" w:type="dxa"/>
          </w:tcPr>
          <w:p w14:paraId="5728771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成绩</w:t>
            </w:r>
          </w:p>
        </w:tc>
        <w:tc>
          <w:tcPr>
            <w:tcW w:w="645" w:type="dxa"/>
          </w:tcPr>
          <w:p w14:paraId="7A3222C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2cm</w:t>
            </w:r>
          </w:p>
        </w:tc>
        <w:tc>
          <w:tcPr>
            <w:tcW w:w="720" w:type="dxa"/>
          </w:tcPr>
          <w:p w14:paraId="7A7F671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3cm</w:t>
            </w:r>
          </w:p>
        </w:tc>
        <w:tc>
          <w:tcPr>
            <w:tcW w:w="780" w:type="dxa"/>
          </w:tcPr>
          <w:p w14:paraId="0DC5D9F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4cm</w:t>
            </w:r>
          </w:p>
        </w:tc>
        <w:tc>
          <w:tcPr>
            <w:tcW w:w="660" w:type="dxa"/>
          </w:tcPr>
          <w:p w14:paraId="093D1D1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5cm</w:t>
            </w:r>
          </w:p>
        </w:tc>
        <w:tc>
          <w:tcPr>
            <w:tcW w:w="645" w:type="dxa"/>
          </w:tcPr>
          <w:p w14:paraId="3E95FAF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6cm</w:t>
            </w:r>
          </w:p>
        </w:tc>
        <w:tc>
          <w:tcPr>
            <w:tcW w:w="810" w:type="dxa"/>
          </w:tcPr>
          <w:p w14:paraId="7937294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7cm</w:t>
            </w:r>
          </w:p>
        </w:tc>
        <w:tc>
          <w:tcPr>
            <w:tcW w:w="675" w:type="dxa"/>
          </w:tcPr>
          <w:p w14:paraId="51A4093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8cm</w:t>
            </w:r>
          </w:p>
        </w:tc>
        <w:tc>
          <w:tcPr>
            <w:tcW w:w="705" w:type="dxa"/>
          </w:tcPr>
          <w:p w14:paraId="4DE5183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9cm</w:t>
            </w:r>
          </w:p>
        </w:tc>
        <w:tc>
          <w:tcPr>
            <w:tcW w:w="660" w:type="dxa"/>
          </w:tcPr>
          <w:p w14:paraId="0068D11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10cm</w:t>
            </w:r>
          </w:p>
        </w:tc>
        <w:tc>
          <w:tcPr>
            <w:tcW w:w="735" w:type="dxa"/>
          </w:tcPr>
          <w:p w14:paraId="51D1EAF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11cm</w:t>
            </w:r>
          </w:p>
        </w:tc>
      </w:tr>
      <w:tr w14:paraId="22E0A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47AF2D5D">
            <w:pPr>
              <w:jc w:val="center"/>
              <w:rPr>
                <w:color w:val="000000" w:themeColor="text1"/>
                <w:sz w:val="18"/>
                <w:szCs w:val="18"/>
                <w14:textFill>
                  <w14:solidFill>
                    <w14:schemeClr w14:val="tx1"/>
                  </w14:solidFill>
                </w14:textFill>
              </w:rPr>
            </w:pPr>
          </w:p>
        </w:tc>
        <w:tc>
          <w:tcPr>
            <w:tcW w:w="1065" w:type="dxa"/>
            <w:vMerge w:val="restart"/>
          </w:tcPr>
          <w:p w14:paraId="0005A20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女子</w:t>
            </w:r>
          </w:p>
        </w:tc>
        <w:tc>
          <w:tcPr>
            <w:tcW w:w="1065" w:type="dxa"/>
          </w:tcPr>
          <w:p w14:paraId="7EEECA4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322E694E">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10</w:t>
            </w:r>
          </w:p>
        </w:tc>
        <w:tc>
          <w:tcPr>
            <w:tcW w:w="720" w:type="dxa"/>
          </w:tcPr>
          <w:p w14:paraId="15277B4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9</w:t>
            </w:r>
          </w:p>
        </w:tc>
        <w:tc>
          <w:tcPr>
            <w:tcW w:w="780" w:type="dxa"/>
          </w:tcPr>
          <w:p w14:paraId="44DE96B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8</w:t>
            </w:r>
          </w:p>
        </w:tc>
        <w:tc>
          <w:tcPr>
            <w:tcW w:w="660" w:type="dxa"/>
          </w:tcPr>
          <w:p w14:paraId="3720F8D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7</w:t>
            </w:r>
          </w:p>
        </w:tc>
        <w:tc>
          <w:tcPr>
            <w:tcW w:w="645" w:type="dxa"/>
          </w:tcPr>
          <w:p w14:paraId="02EDF89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6</w:t>
            </w:r>
          </w:p>
        </w:tc>
        <w:tc>
          <w:tcPr>
            <w:tcW w:w="810" w:type="dxa"/>
          </w:tcPr>
          <w:p w14:paraId="685C4FA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5</w:t>
            </w:r>
          </w:p>
        </w:tc>
        <w:tc>
          <w:tcPr>
            <w:tcW w:w="675" w:type="dxa"/>
          </w:tcPr>
          <w:p w14:paraId="60ED189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4</w:t>
            </w:r>
          </w:p>
        </w:tc>
        <w:tc>
          <w:tcPr>
            <w:tcW w:w="705" w:type="dxa"/>
          </w:tcPr>
          <w:p w14:paraId="3A28338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3</w:t>
            </w:r>
          </w:p>
        </w:tc>
        <w:tc>
          <w:tcPr>
            <w:tcW w:w="660" w:type="dxa"/>
          </w:tcPr>
          <w:p w14:paraId="3E01303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w:t>
            </w:r>
          </w:p>
        </w:tc>
        <w:tc>
          <w:tcPr>
            <w:tcW w:w="735" w:type="dxa"/>
          </w:tcPr>
          <w:p w14:paraId="514E2EC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w:t>
            </w:r>
          </w:p>
        </w:tc>
      </w:tr>
      <w:tr w14:paraId="437D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5043AF57">
            <w:pPr>
              <w:jc w:val="center"/>
              <w:rPr>
                <w:color w:val="000000" w:themeColor="text1"/>
                <w:sz w:val="18"/>
                <w:szCs w:val="18"/>
                <w14:textFill>
                  <w14:solidFill>
                    <w14:schemeClr w14:val="tx1"/>
                  </w14:solidFill>
                </w14:textFill>
              </w:rPr>
            </w:pPr>
          </w:p>
        </w:tc>
        <w:tc>
          <w:tcPr>
            <w:tcW w:w="1065" w:type="dxa"/>
            <w:vMerge w:val="continue"/>
          </w:tcPr>
          <w:p w14:paraId="467F2712">
            <w:pPr>
              <w:jc w:val="center"/>
              <w:rPr>
                <w:rFonts w:cs="Times New Roman"/>
                <w:color w:val="000000" w:themeColor="text1"/>
                <w:sz w:val="18"/>
                <w:szCs w:val="18"/>
                <w14:textFill>
                  <w14:solidFill>
                    <w14:schemeClr w14:val="tx1"/>
                  </w14:solidFill>
                </w14:textFill>
              </w:rPr>
            </w:pPr>
          </w:p>
        </w:tc>
        <w:tc>
          <w:tcPr>
            <w:tcW w:w="1065" w:type="dxa"/>
          </w:tcPr>
          <w:p w14:paraId="6EC8A3F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成绩</w:t>
            </w:r>
          </w:p>
        </w:tc>
        <w:tc>
          <w:tcPr>
            <w:tcW w:w="645" w:type="dxa"/>
          </w:tcPr>
          <w:p w14:paraId="737F1BB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0cm</w:t>
            </w:r>
          </w:p>
        </w:tc>
        <w:tc>
          <w:tcPr>
            <w:tcW w:w="720" w:type="dxa"/>
          </w:tcPr>
          <w:p w14:paraId="02097D8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1cm</w:t>
            </w:r>
          </w:p>
        </w:tc>
        <w:tc>
          <w:tcPr>
            <w:tcW w:w="780" w:type="dxa"/>
          </w:tcPr>
          <w:p w14:paraId="0C6D790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2cm</w:t>
            </w:r>
          </w:p>
        </w:tc>
        <w:tc>
          <w:tcPr>
            <w:tcW w:w="660" w:type="dxa"/>
          </w:tcPr>
          <w:p w14:paraId="1F173C3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3cm</w:t>
            </w:r>
          </w:p>
        </w:tc>
        <w:tc>
          <w:tcPr>
            <w:tcW w:w="645" w:type="dxa"/>
          </w:tcPr>
          <w:p w14:paraId="2BCA761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4cm</w:t>
            </w:r>
          </w:p>
        </w:tc>
        <w:tc>
          <w:tcPr>
            <w:tcW w:w="810" w:type="dxa"/>
          </w:tcPr>
          <w:p w14:paraId="31E9250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5cm</w:t>
            </w:r>
          </w:p>
        </w:tc>
        <w:tc>
          <w:tcPr>
            <w:tcW w:w="675" w:type="dxa"/>
          </w:tcPr>
          <w:p w14:paraId="196F7CA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6cm</w:t>
            </w:r>
          </w:p>
        </w:tc>
        <w:tc>
          <w:tcPr>
            <w:tcW w:w="705" w:type="dxa"/>
          </w:tcPr>
          <w:p w14:paraId="5C8C312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7cm</w:t>
            </w:r>
          </w:p>
        </w:tc>
        <w:tc>
          <w:tcPr>
            <w:tcW w:w="660" w:type="dxa"/>
          </w:tcPr>
          <w:p w14:paraId="6401F85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8cm</w:t>
            </w:r>
          </w:p>
        </w:tc>
        <w:tc>
          <w:tcPr>
            <w:tcW w:w="735" w:type="dxa"/>
          </w:tcPr>
          <w:p w14:paraId="358703C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9cm</w:t>
            </w:r>
          </w:p>
        </w:tc>
      </w:tr>
      <w:tr w14:paraId="5E7B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tcPr>
          <w:p w14:paraId="7708837D">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一分钟双摇跳绳</w:t>
            </w:r>
          </w:p>
          <w:p w14:paraId="49CBDE45">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20分</w:t>
            </w:r>
          </w:p>
        </w:tc>
        <w:tc>
          <w:tcPr>
            <w:tcW w:w="1065" w:type="dxa"/>
            <w:vMerge w:val="restart"/>
          </w:tcPr>
          <w:p w14:paraId="122A2CB5">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男子</w:t>
            </w:r>
          </w:p>
        </w:tc>
        <w:tc>
          <w:tcPr>
            <w:tcW w:w="1065" w:type="dxa"/>
          </w:tcPr>
          <w:p w14:paraId="50D5E7C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2A0EA16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20</w:t>
            </w:r>
          </w:p>
        </w:tc>
        <w:tc>
          <w:tcPr>
            <w:tcW w:w="720" w:type="dxa"/>
          </w:tcPr>
          <w:p w14:paraId="3ED6AF7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19</w:t>
            </w:r>
          </w:p>
        </w:tc>
        <w:tc>
          <w:tcPr>
            <w:tcW w:w="780" w:type="dxa"/>
          </w:tcPr>
          <w:p w14:paraId="13B6C71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18</w:t>
            </w:r>
          </w:p>
        </w:tc>
        <w:tc>
          <w:tcPr>
            <w:tcW w:w="660" w:type="dxa"/>
          </w:tcPr>
          <w:p w14:paraId="1EF5D88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17</w:t>
            </w:r>
          </w:p>
        </w:tc>
        <w:tc>
          <w:tcPr>
            <w:tcW w:w="645" w:type="dxa"/>
          </w:tcPr>
          <w:p w14:paraId="538AA78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16</w:t>
            </w:r>
          </w:p>
        </w:tc>
        <w:tc>
          <w:tcPr>
            <w:tcW w:w="810" w:type="dxa"/>
          </w:tcPr>
          <w:p w14:paraId="64B2602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15</w:t>
            </w:r>
          </w:p>
        </w:tc>
        <w:tc>
          <w:tcPr>
            <w:tcW w:w="675" w:type="dxa"/>
          </w:tcPr>
          <w:p w14:paraId="4CCCDA2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14</w:t>
            </w:r>
          </w:p>
        </w:tc>
        <w:tc>
          <w:tcPr>
            <w:tcW w:w="705" w:type="dxa"/>
          </w:tcPr>
          <w:p w14:paraId="7CD6D4B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13</w:t>
            </w:r>
          </w:p>
        </w:tc>
        <w:tc>
          <w:tcPr>
            <w:tcW w:w="660" w:type="dxa"/>
          </w:tcPr>
          <w:p w14:paraId="5122A0F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12</w:t>
            </w:r>
          </w:p>
        </w:tc>
        <w:tc>
          <w:tcPr>
            <w:tcW w:w="735" w:type="dxa"/>
          </w:tcPr>
          <w:p w14:paraId="42A92DE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11</w:t>
            </w:r>
          </w:p>
        </w:tc>
      </w:tr>
      <w:tr w14:paraId="5AE70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0505631B">
            <w:pPr>
              <w:jc w:val="center"/>
              <w:rPr>
                <w:color w:val="000000" w:themeColor="text1"/>
                <w:sz w:val="18"/>
                <w:szCs w:val="18"/>
                <w14:textFill>
                  <w14:solidFill>
                    <w14:schemeClr w14:val="tx1"/>
                  </w14:solidFill>
                </w14:textFill>
              </w:rPr>
            </w:pPr>
          </w:p>
        </w:tc>
        <w:tc>
          <w:tcPr>
            <w:tcW w:w="1065" w:type="dxa"/>
            <w:vMerge w:val="continue"/>
          </w:tcPr>
          <w:p w14:paraId="6C9CF9B4">
            <w:pPr>
              <w:jc w:val="center"/>
              <w:rPr>
                <w:color w:val="000000" w:themeColor="text1"/>
                <w:sz w:val="18"/>
                <w:szCs w:val="18"/>
                <w14:textFill>
                  <w14:solidFill>
                    <w14:schemeClr w14:val="tx1"/>
                  </w14:solidFill>
                </w14:textFill>
              </w:rPr>
            </w:pPr>
          </w:p>
        </w:tc>
        <w:tc>
          <w:tcPr>
            <w:tcW w:w="1065" w:type="dxa"/>
          </w:tcPr>
          <w:p w14:paraId="5AFA791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21F8784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110</w:t>
            </w:r>
          </w:p>
        </w:tc>
        <w:tc>
          <w:tcPr>
            <w:tcW w:w="720" w:type="dxa"/>
          </w:tcPr>
          <w:p w14:paraId="044D73FD">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102</w:t>
            </w:r>
          </w:p>
        </w:tc>
        <w:tc>
          <w:tcPr>
            <w:tcW w:w="780" w:type="dxa"/>
          </w:tcPr>
          <w:p w14:paraId="2AA54D2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94</w:t>
            </w:r>
          </w:p>
        </w:tc>
        <w:tc>
          <w:tcPr>
            <w:tcW w:w="660" w:type="dxa"/>
          </w:tcPr>
          <w:p w14:paraId="77DEFD8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88</w:t>
            </w:r>
          </w:p>
        </w:tc>
        <w:tc>
          <w:tcPr>
            <w:tcW w:w="645" w:type="dxa"/>
          </w:tcPr>
          <w:p w14:paraId="0D0F141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83</w:t>
            </w:r>
          </w:p>
        </w:tc>
        <w:tc>
          <w:tcPr>
            <w:tcW w:w="810" w:type="dxa"/>
          </w:tcPr>
          <w:p w14:paraId="4769BA8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78</w:t>
            </w:r>
          </w:p>
        </w:tc>
        <w:tc>
          <w:tcPr>
            <w:tcW w:w="675" w:type="dxa"/>
          </w:tcPr>
          <w:p w14:paraId="0C3EBB7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73</w:t>
            </w:r>
          </w:p>
        </w:tc>
        <w:tc>
          <w:tcPr>
            <w:tcW w:w="705" w:type="dxa"/>
          </w:tcPr>
          <w:p w14:paraId="6B7E6A4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70</w:t>
            </w:r>
          </w:p>
        </w:tc>
        <w:tc>
          <w:tcPr>
            <w:tcW w:w="660" w:type="dxa"/>
          </w:tcPr>
          <w:p w14:paraId="54ED874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67</w:t>
            </w:r>
          </w:p>
        </w:tc>
        <w:tc>
          <w:tcPr>
            <w:tcW w:w="735" w:type="dxa"/>
          </w:tcPr>
          <w:p w14:paraId="0E70C39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64</w:t>
            </w:r>
          </w:p>
        </w:tc>
      </w:tr>
      <w:tr w14:paraId="224EA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28FBE8F4">
            <w:pPr>
              <w:jc w:val="center"/>
              <w:rPr>
                <w:color w:val="000000" w:themeColor="text1"/>
                <w:sz w:val="18"/>
                <w:szCs w:val="18"/>
                <w14:textFill>
                  <w14:solidFill>
                    <w14:schemeClr w14:val="tx1"/>
                  </w14:solidFill>
                </w14:textFill>
              </w:rPr>
            </w:pPr>
          </w:p>
        </w:tc>
        <w:tc>
          <w:tcPr>
            <w:tcW w:w="1065" w:type="dxa"/>
            <w:vMerge w:val="restart"/>
          </w:tcPr>
          <w:p w14:paraId="7D0AAABC">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女子</w:t>
            </w:r>
          </w:p>
        </w:tc>
        <w:tc>
          <w:tcPr>
            <w:tcW w:w="1065" w:type="dxa"/>
          </w:tcPr>
          <w:p w14:paraId="19CCCDE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22C106E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20</w:t>
            </w:r>
          </w:p>
        </w:tc>
        <w:tc>
          <w:tcPr>
            <w:tcW w:w="720" w:type="dxa"/>
          </w:tcPr>
          <w:p w14:paraId="49370D5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19</w:t>
            </w:r>
          </w:p>
        </w:tc>
        <w:tc>
          <w:tcPr>
            <w:tcW w:w="780" w:type="dxa"/>
          </w:tcPr>
          <w:p w14:paraId="3E4A3E0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18</w:t>
            </w:r>
          </w:p>
        </w:tc>
        <w:tc>
          <w:tcPr>
            <w:tcW w:w="660" w:type="dxa"/>
          </w:tcPr>
          <w:p w14:paraId="77263C2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17</w:t>
            </w:r>
          </w:p>
        </w:tc>
        <w:tc>
          <w:tcPr>
            <w:tcW w:w="645" w:type="dxa"/>
          </w:tcPr>
          <w:p w14:paraId="2E598D2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16</w:t>
            </w:r>
          </w:p>
        </w:tc>
        <w:tc>
          <w:tcPr>
            <w:tcW w:w="810" w:type="dxa"/>
          </w:tcPr>
          <w:p w14:paraId="14E604C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15</w:t>
            </w:r>
          </w:p>
        </w:tc>
        <w:tc>
          <w:tcPr>
            <w:tcW w:w="675" w:type="dxa"/>
          </w:tcPr>
          <w:p w14:paraId="348B536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14</w:t>
            </w:r>
          </w:p>
        </w:tc>
        <w:tc>
          <w:tcPr>
            <w:tcW w:w="705" w:type="dxa"/>
          </w:tcPr>
          <w:p w14:paraId="5E3E642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13</w:t>
            </w:r>
          </w:p>
        </w:tc>
        <w:tc>
          <w:tcPr>
            <w:tcW w:w="660" w:type="dxa"/>
          </w:tcPr>
          <w:p w14:paraId="3E352A0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12</w:t>
            </w:r>
          </w:p>
        </w:tc>
        <w:tc>
          <w:tcPr>
            <w:tcW w:w="735" w:type="dxa"/>
          </w:tcPr>
          <w:p w14:paraId="591F8C0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11</w:t>
            </w:r>
          </w:p>
        </w:tc>
      </w:tr>
      <w:tr w14:paraId="745B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3ACCC5AA">
            <w:pPr>
              <w:jc w:val="center"/>
              <w:rPr>
                <w:color w:val="000000" w:themeColor="text1"/>
                <w:sz w:val="18"/>
                <w:szCs w:val="18"/>
                <w14:textFill>
                  <w14:solidFill>
                    <w14:schemeClr w14:val="tx1"/>
                  </w14:solidFill>
                </w14:textFill>
              </w:rPr>
            </w:pPr>
          </w:p>
        </w:tc>
        <w:tc>
          <w:tcPr>
            <w:tcW w:w="1065" w:type="dxa"/>
            <w:vMerge w:val="continue"/>
          </w:tcPr>
          <w:p w14:paraId="6009CA7A">
            <w:pPr>
              <w:jc w:val="center"/>
              <w:rPr>
                <w:color w:val="000000" w:themeColor="text1"/>
                <w:sz w:val="18"/>
                <w:szCs w:val="18"/>
                <w14:textFill>
                  <w14:solidFill>
                    <w14:schemeClr w14:val="tx1"/>
                  </w14:solidFill>
                </w14:textFill>
              </w:rPr>
            </w:pPr>
          </w:p>
        </w:tc>
        <w:tc>
          <w:tcPr>
            <w:tcW w:w="1065" w:type="dxa"/>
          </w:tcPr>
          <w:p w14:paraId="059CCC4D">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015280EE">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104</w:t>
            </w:r>
          </w:p>
        </w:tc>
        <w:tc>
          <w:tcPr>
            <w:tcW w:w="720" w:type="dxa"/>
          </w:tcPr>
          <w:p w14:paraId="6165B48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96</w:t>
            </w:r>
          </w:p>
        </w:tc>
        <w:tc>
          <w:tcPr>
            <w:tcW w:w="780" w:type="dxa"/>
          </w:tcPr>
          <w:p w14:paraId="6F63EEE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88</w:t>
            </w:r>
          </w:p>
        </w:tc>
        <w:tc>
          <w:tcPr>
            <w:tcW w:w="660" w:type="dxa"/>
          </w:tcPr>
          <w:p w14:paraId="64B3D4F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82</w:t>
            </w:r>
          </w:p>
        </w:tc>
        <w:tc>
          <w:tcPr>
            <w:tcW w:w="645" w:type="dxa"/>
          </w:tcPr>
          <w:p w14:paraId="29F8A5E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77</w:t>
            </w:r>
          </w:p>
        </w:tc>
        <w:tc>
          <w:tcPr>
            <w:tcW w:w="810" w:type="dxa"/>
          </w:tcPr>
          <w:p w14:paraId="4F0F43E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72</w:t>
            </w:r>
          </w:p>
        </w:tc>
        <w:tc>
          <w:tcPr>
            <w:tcW w:w="675" w:type="dxa"/>
          </w:tcPr>
          <w:p w14:paraId="5133BD8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67</w:t>
            </w:r>
          </w:p>
        </w:tc>
        <w:tc>
          <w:tcPr>
            <w:tcW w:w="705" w:type="dxa"/>
          </w:tcPr>
          <w:p w14:paraId="05FB81D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64</w:t>
            </w:r>
          </w:p>
        </w:tc>
        <w:tc>
          <w:tcPr>
            <w:tcW w:w="660" w:type="dxa"/>
          </w:tcPr>
          <w:p w14:paraId="7597A95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61</w:t>
            </w:r>
          </w:p>
        </w:tc>
        <w:tc>
          <w:tcPr>
            <w:tcW w:w="735" w:type="dxa"/>
          </w:tcPr>
          <w:p w14:paraId="75D6E84E">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58</w:t>
            </w:r>
          </w:p>
        </w:tc>
      </w:tr>
      <w:tr w14:paraId="5DEE8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tcPr>
          <w:p w14:paraId="32A51C1F">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20秒交替后脚跳下劈</w:t>
            </w:r>
          </w:p>
          <w:p w14:paraId="2A1723A7">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20分</w:t>
            </w:r>
          </w:p>
        </w:tc>
        <w:tc>
          <w:tcPr>
            <w:tcW w:w="1065" w:type="dxa"/>
            <w:vMerge w:val="restart"/>
          </w:tcPr>
          <w:p w14:paraId="2C6ADE9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男子</w:t>
            </w:r>
          </w:p>
          <w:p w14:paraId="398C61B1">
            <w:pPr>
              <w:jc w:val="center"/>
              <w:rPr>
                <w:color w:val="000000" w:themeColor="text1"/>
                <w:sz w:val="18"/>
                <w:szCs w:val="18"/>
                <w14:textFill>
                  <w14:solidFill>
                    <w14:schemeClr w14:val="tx1"/>
                  </w14:solidFill>
                </w14:textFill>
              </w:rPr>
            </w:pPr>
          </w:p>
        </w:tc>
        <w:tc>
          <w:tcPr>
            <w:tcW w:w="1065" w:type="dxa"/>
          </w:tcPr>
          <w:p w14:paraId="4AFA92B8">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2820AB7C">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20</w:t>
            </w:r>
          </w:p>
        </w:tc>
        <w:tc>
          <w:tcPr>
            <w:tcW w:w="720" w:type="dxa"/>
          </w:tcPr>
          <w:p w14:paraId="3EF08774">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19</w:t>
            </w:r>
          </w:p>
        </w:tc>
        <w:tc>
          <w:tcPr>
            <w:tcW w:w="780" w:type="dxa"/>
          </w:tcPr>
          <w:p w14:paraId="7607D3EF">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18</w:t>
            </w:r>
          </w:p>
        </w:tc>
        <w:tc>
          <w:tcPr>
            <w:tcW w:w="660" w:type="dxa"/>
          </w:tcPr>
          <w:p w14:paraId="77D178AB">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17</w:t>
            </w:r>
          </w:p>
        </w:tc>
        <w:tc>
          <w:tcPr>
            <w:tcW w:w="645" w:type="dxa"/>
          </w:tcPr>
          <w:p w14:paraId="037A5C61">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16</w:t>
            </w:r>
          </w:p>
        </w:tc>
        <w:tc>
          <w:tcPr>
            <w:tcW w:w="810" w:type="dxa"/>
          </w:tcPr>
          <w:p w14:paraId="0789891A">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15</w:t>
            </w:r>
          </w:p>
        </w:tc>
        <w:tc>
          <w:tcPr>
            <w:tcW w:w="675" w:type="dxa"/>
          </w:tcPr>
          <w:p w14:paraId="17869ACA">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14</w:t>
            </w:r>
          </w:p>
        </w:tc>
        <w:tc>
          <w:tcPr>
            <w:tcW w:w="705" w:type="dxa"/>
          </w:tcPr>
          <w:p w14:paraId="2B3D0C88">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13</w:t>
            </w:r>
          </w:p>
        </w:tc>
        <w:tc>
          <w:tcPr>
            <w:tcW w:w="660" w:type="dxa"/>
          </w:tcPr>
          <w:p w14:paraId="5C0011F1">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12</w:t>
            </w:r>
          </w:p>
        </w:tc>
        <w:tc>
          <w:tcPr>
            <w:tcW w:w="735" w:type="dxa"/>
          </w:tcPr>
          <w:p w14:paraId="50F171E7">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11</w:t>
            </w:r>
          </w:p>
        </w:tc>
      </w:tr>
      <w:tr w14:paraId="38635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7419C66B">
            <w:pPr>
              <w:jc w:val="center"/>
              <w:rPr>
                <w:color w:val="000000" w:themeColor="text1"/>
                <w:sz w:val="18"/>
                <w:szCs w:val="18"/>
                <w14:textFill>
                  <w14:solidFill>
                    <w14:schemeClr w14:val="tx1"/>
                  </w14:solidFill>
                </w14:textFill>
              </w:rPr>
            </w:pPr>
          </w:p>
        </w:tc>
        <w:tc>
          <w:tcPr>
            <w:tcW w:w="1065" w:type="dxa"/>
            <w:vMerge w:val="continue"/>
          </w:tcPr>
          <w:p w14:paraId="0F64149B">
            <w:pPr>
              <w:jc w:val="center"/>
              <w:rPr>
                <w:color w:val="000000" w:themeColor="text1"/>
                <w:sz w:val="18"/>
                <w:szCs w:val="18"/>
                <w14:textFill>
                  <w14:solidFill>
                    <w14:schemeClr w14:val="tx1"/>
                  </w14:solidFill>
                </w14:textFill>
              </w:rPr>
            </w:pPr>
          </w:p>
        </w:tc>
        <w:tc>
          <w:tcPr>
            <w:tcW w:w="1065" w:type="dxa"/>
          </w:tcPr>
          <w:p w14:paraId="4A5CF21D">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7E3F26CE">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20" w:type="dxa"/>
          </w:tcPr>
          <w:p w14:paraId="2D5D1690">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780" w:type="dxa"/>
          </w:tcPr>
          <w:p w14:paraId="2C478801">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660" w:type="dxa"/>
          </w:tcPr>
          <w:p w14:paraId="0EB893D0">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645" w:type="dxa"/>
          </w:tcPr>
          <w:p w14:paraId="0F6CF008">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810" w:type="dxa"/>
          </w:tcPr>
          <w:p w14:paraId="11FFEBCD">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675" w:type="dxa"/>
          </w:tcPr>
          <w:p w14:paraId="4807DD5C">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705" w:type="dxa"/>
          </w:tcPr>
          <w:p w14:paraId="44B69431">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660" w:type="dxa"/>
          </w:tcPr>
          <w:p w14:paraId="39737866">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735" w:type="dxa"/>
          </w:tcPr>
          <w:p w14:paraId="2F4FD4F6">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r>
      <w:tr w14:paraId="6714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16504679">
            <w:pPr>
              <w:jc w:val="center"/>
              <w:rPr>
                <w:color w:val="000000" w:themeColor="text1"/>
                <w:sz w:val="18"/>
                <w:szCs w:val="18"/>
                <w14:textFill>
                  <w14:solidFill>
                    <w14:schemeClr w14:val="tx1"/>
                  </w14:solidFill>
                </w14:textFill>
              </w:rPr>
            </w:pPr>
          </w:p>
        </w:tc>
        <w:tc>
          <w:tcPr>
            <w:tcW w:w="1065" w:type="dxa"/>
            <w:vMerge w:val="continue"/>
          </w:tcPr>
          <w:p w14:paraId="3DBFCB5E">
            <w:pPr>
              <w:jc w:val="center"/>
              <w:rPr>
                <w:color w:val="000000" w:themeColor="text1"/>
                <w:sz w:val="18"/>
                <w:szCs w:val="18"/>
                <w14:textFill>
                  <w14:solidFill>
                    <w14:schemeClr w14:val="tx1"/>
                  </w14:solidFill>
                </w14:textFill>
              </w:rPr>
            </w:pPr>
          </w:p>
        </w:tc>
        <w:tc>
          <w:tcPr>
            <w:tcW w:w="1065" w:type="dxa"/>
          </w:tcPr>
          <w:p w14:paraId="484E43B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1118443B">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10</w:t>
            </w:r>
          </w:p>
        </w:tc>
        <w:tc>
          <w:tcPr>
            <w:tcW w:w="720" w:type="dxa"/>
          </w:tcPr>
          <w:p w14:paraId="6A11663E">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9</w:t>
            </w:r>
          </w:p>
        </w:tc>
        <w:tc>
          <w:tcPr>
            <w:tcW w:w="780" w:type="dxa"/>
          </w:tcPr>
          <w:p w14:paraId="11A290C7">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8</w:t>
            </w:r>
          </w:p>
        </w:tc>
        <w:tc>
          <w:tcPr>
            <w:tcW w:w="660" w:type="dxa"/>
          </w:tcPr>
          <w:p w14:paraId="06A8CA96">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7</w:t>
            </w:r>
          </w:p>
        </w:tc>
        <w:tc>
          <w:tcPr>
            <w:tcW w:w="645" w:type="dxa"/>
          </w:tcPr>
          <w:p w14:paraId="5D878ABC">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6</w:t>
            </w:r>
          </w:p>
        </w:tc>
        <w:tc>
          <w:tcPr>
            <w:tcW w:w="810" w:type="dxa"/>
          </w:tcPr>
          <w:p w14:paraId="0DA48074">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5</w:t>
            </w:r>
          </w:p>
        </w:tc>
        <w:tc>
          <w:tcPr>
            <w:tcW w:w="675" w:type="dxa"/>
          </w:tcPr>
          <w:p w14:paraId="32514D8A">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4</w:t>
            </w:r>
          </w:p>
        </w:tc>
        <w:tc>
          <w:tcPr>
            <w:tcW w:w="705" w:type="dxa"/>
          </w:tcPr>
          <w:p w14:paraId="4AF4427A">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3</w:t>
            </w:r>
          </w:p>
        </w:tc>
        <w:tc>
          <w:tcPr>
            <w:tcW w:w="660" w:type="dxa"/>
          </w:tcPr>
          <w:p w14:paraId="32BDCCD7">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w:t>
            </w:r>
          </w:p>
        </w:tc>
        <w:tc>
          <w:tcPr>
            <w:tcW w:w="735" w:type="dxa"/>
          </w:tcPr>
          <w:p w14:paraId="48A220A6">
            <w:pPr>
              <w:jc w:val="center"/>
              <w:rPr>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w:t>
            </w:r>
          </w:p>
        </w:tc>
      </w:tr>
      <w:tr w14:paraId="3B09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6260A742">
            <w:pPr>
              <w:jc w:val="center"/>
              <w:rPr>
                <w:color w:val="000000" w:themeColor="text1"/>
                <w:sz w:val="18"/>
                <w:szCs w:val="18"/>
                <w14:textFill>
                  <w14:solidFill>
                    <w14:schemeClr w14:val="tx1"/>
                  </w14:solidFill>
                </w14:textFill>
              </w:rPr>
            </w:pPr>
          </w:p>
        </w:tc>
        <w:tc>
          <w:tcPr>
            <w:tcW w:w="1065" w:type="dxa"/>
            <w:vMerge w:val="continue"/>
          </w:tcPr>
          <w:p w14:paraId="0E38453D">
            <w:pPr>
              <w:jc w:val="center"/>
              <w:rPr>
                <w:color w:val="000000" w:themeColor="text1"/>
                <w:sz w:val="18"/>
                <w:szCs w:val="18"/>
                <w14:textFill>
                  <w14:solidFill>
                    <w14:schemeClr w14:val="tx1"/>
                  </w14:solidFill>
                </w14:textFill>
              </w:rPr>
            </w:pPr>
          </w:p>
        </w:tc>
        <w:tc>
          <w:tcPr>
            <w:tcW w:w="1065" w:type="dxa"/>
          </w:tcPr>
          <w:p w14:paraId="343A38D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1DDF655B">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720" w:type="dxa"/>
          </w:tcPr>
          <w:p w14:paraId="2ADC186F">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780" w:type="dxa"/>
          </w:tcPr>
          <w:p w14:paraId="7349E546">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660" w:type="dxa"/>
          </w:tcPr>
          <w:p w14:paraId="000033FC">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645" w:type="dxa"/>
          </w:tcPr>
          <w:p w14:paraId="2808D798">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810" w:type="dxa"/>
          </w:tcPr>
          <w:p w14:paraId="4DB3F497">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675" w:type="dxa"/>
          </w:tcPr>
          <w:p w14:paraId="4B86DA3F">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705" w:type="dxa"/>
          </w:tcPr>
          <w:p w14:paraId="4BFDCFC3">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660" w:type="dxa"/>
          </w:tcPr>
          <w:p w14:paraId="25AD4BA9">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735" w:type="dxa"/>
          </w:tcPr>
          <w:p w14:paraId="37C41839">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r>
      <w:tr w14:paraId="66F3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3D5CD942">
            <w:pPr>
              <w:jc w:val="center"/>
              <w:rPr>
                <w:color w:val="000000" w:themeColor="text1"/>
                <w:sz w:val="18"/>
                <w:szCs w:val="18"/>
                <w14:textFill>
                  <w14:solidFill>
                    <w14:schemeClr w14:val="tx1"/>
                  </w14:solidFill>
                </w14:textFill>
              </w:rPr>
            </w:pPr>
          </w:p>
        </w:tc>
        <w:tc>
          <w:tcPr>
            <w:tcW w:w="1065" w:type="dxa"/>
            <w:vMerge w:val="restart"/>
          </w:tcPr>
          <w:p w14:paraId="563DA4F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女子</w:t>
            </w:r>
          </w:p>
        </w:tc>
        <w:tc>
          <w:tcPr>
            <w:tcW w:w="1065" w:type="dxa"/>
          </w:tcPr>
          <w:p w14:paraId="4BB9E2D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500A7EA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20</w:t>
            </w:r>
          </w:p>
        </w:tc>
        <w:tc>
          <w:tcPr>
            <w:tcW w:w="720" w:type="dxa"/>
          </w:tcPr>
          <w:p w14:paraId="5850615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19</w:t>
            </w:r>
          </w:p>
        </w:tc>
        <w:tc>
          <w:tcPr>
            <w:tcW w:w="780" w:type="dxa"/>
          </w:tcPr>
          <w:p w14:paraId="466F129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18</w:t>
            </w:r>
          </w:p>
        </w:tc>
        <w:tc>
          <w:tcPr>
            <w:tcW w:w="660" w:type="dxa"/>
          </w:tcPr>
          <w:p w14:paraId="37B5F05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17</w:t>
            </w:r>
          </w:p>
        </w:tc>
        <w:tc>
          <w:tcPr>
            <w:tcW w:w="645" w:type="dxa"/>
          </w:tcPr>
          <w:p w14:paraId="67F1A52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16</w:t>
            </w:r>
          </w:p>
        </w:tc>
        <w:tc>
          <w:tcPr>
            <w:tcW w:w="810" w:type="dxa"/>
          </w:tcPr>
          <w:p w14:paraId="4C3098A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15</w:t>
            </w:r>
          </w:p>
        </w:tc>
        <w:tc>
          <w:tcPr>
            <w:tcW w:w="675" w:type="dxa"/>
          </w:tcPr>
          <w:p w14:paraId="25C7568D">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14</w:t>
            </w:r>
          </w:p>
        </w:tc>
        <w:tc>
          <w:tcPr>
            <w:tcW w:w="705" w:type="dxa"/>
          </w:tcPr>
          <w:p w14:paraId="21FC742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13</w:t>
            </w:r>
          </w:p>
        </w:tc>
        <w:tc>
          <w:tcPr>
            <w:tcW w:w="660" w:type="dxa"/>
          </w:tcPr>
          <w:p w14:paraId="1464DBE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12</w:t>
            </w:r>
          </w:p>
        </w:tc>
        <w:tc>
          <w:tcPr>
            <w:tcW w:w="735" w:type="dxa"/>
          </w:tcPr>
          <w:p w14:paraId="54CA50A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11</w:t>
            </w:r>
          </w:p>
        </w:tc>
      </w:tr>
      <w:tr w14:paraId="1F84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49CA5341">
            <w:pPr>
              <w:jc w:val="center"/>
              <w:rPr>
                <w:color w:val="000000" w:themeColor="text1"/>
                <w:sz w:val="18"/>
                <w:szCs w:val="18"/>
                <w14:textFill>
                  <w14:solidFill>
                    <w14:schemeClr w14:val="tx1"/>
                  </w14:solidFill>
                </w14:textFill>
              </w:rPr>
            </w:pPr>
          </w:p>
        </w:tc>
        <w:tc>
          <w:tcPr>
            <w:tcW w:w="1065" w:type="dxa"/>
            <w:vMerge w:val="continue"/>
          </w:tcPr>
          <w:p w14:paraId="38F643F9">
            <w:pPr>
              <w:jc w:val="center"/>
              <w:rPr>
                <w:color w:val="000000" w:themeColor="text1"/>
                <w:sz w:val="18"/>
                <w:szCs w:val="18"/>
                <w14:textFill>
                  <w14:solidFill>
                    <w14:schemeClr w14:val="tx1"/>
                  </w14:solidFill>
                </w14:textFill>
              </w:rPr>
            </w:pPr>
          </w:p>
        </w:tc>
        <w:tc>
          <w:tcPr>
            <w:tcW w:w="1065" w:type="dxa"/>
          </w:tcPr>
          <w:p w14:paraId="2953351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1375A10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28</w:t>
            </w:r>
          </w:p>
        </w:tc>
        <w:tc>
          <w:tcPr>
            <w:tcW w:w="720" w:type="dxa"/>
          </w:tcPr>
          <w:p w14:paraId="1CCCFFB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780" w:type="dxa"/>
          </w:tcPr>
          <w:p w14:paraId="6721088E">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660" w:type="dxa"/>
          </w:tcPr>
          <w:p w14:paraId="38D0060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645" w:type="dxa"/>
          </w:tcPr>
          <w:p w14:paraId="6A64A5F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810" w:type="dxa"/>
          </w:tcPr>
          <w:p w14:paraId="6D44CE1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675" w:type="dxa"/>
          </w:tcPr>
          <w:p w14:paraId="5DA580F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705" w:type="dxa"/>
          </w:tcPr>
          <w:p w14:paraId="10E667F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660" w:type="dxa"/>
          </w:tcPr>
          <w:p w14:paraId="696B04E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735" w:type="dxa"/>
          </w:tcPr>
          <w:p w14:paraId="14CF9DA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r>
      <w:tr w14:paraId="5BE5D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7DC3E7E1">
            <w:pPr>
              <w:jc w:val="center"/>
              <w:rPr>
                <w:color w:val="000000" w:themeColor="text1"/>
                <w:sz w:val="18"/>
                <w:szCs w:val="18"/>
                <w14:textFill>
                  <w14:solidFill>
                    <w14:schemeClr w14:val="tx1"/>
                  </w14:solidFill>
                </w14:textFill>
              </w:rPr>
            </w:pPr>
          </w:p>
        </w:tc>
        <w:tc>
          <w:tcPr>
            <w:tcW w:w="1065" w:type="dxa"/>
            <w:vMerge w:val="continue"/>
          </w:tcPr>
          <w:p w14:paraId="42BF216C">
            <w:pPr>
              <w:jc w:val="center"/>
              <w:rPr>
                <w:color w:val="000000" w:themeColor="text1"/>
                <w:sz w:val="18"/>
                <w:szCs w:val="18"/>
                <w14:textFill>
                  <w14:solidFill>
                    <w14:schemeClr w14:val="tx1"/>
                  </w14:solidFill>
                </w14:textFill>
              </w:rPr>
            </w:pPr>
          </w:p>
        </w:tc>
        <w:tc>
          <w:tcPr>
            <w:tcW w:w="1065" w:type="dxa"/>
          </w:tcPr>
          <w:p w14:paraId="36E4238E">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482A34A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10</w:t>
            </w:r>
          </w:p>
        </w:tc>
        <w:tc>
          <w:tcPr>
            <w:tcW w:w="720" w:type="dxa"/>
          </w:tcPr>
          <w:p w14:paraId="4589B67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9</w:t>
            </w:r>
          </w:p>
        </w:tc>
        <w:tc>
          <w:tcPr>
            <w:tcW w:w="780" w:type="dxa"/>
          </w:tcPr>
          <w:p w14:paraId="0203486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8</w:t>
            </w:r>
          </w:p>
        </w:tc>
        <w:tc>
          <w:tcPr>
            <w:tcW w:w="660" w:type="dxa"/>
          </w:tcPr>
          <w:p w14:paraId="7F67AF9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7</w:t>
            </w:r>
          </w:p>
        </w:tc>
        <w:tc>
          <w:tcPr>
            <w:tcW w:w="645" w:type="dxa"/>
          </w:tcPr>
          <w:p w14:paraId="66A4D56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6</w:t>
            </w:r>
          </w:p>
        </w:tc>
        <w:tc>
          <w:tcPr>
            <w:tcW w:w="810" w:type="dxa"/>
          </w:tcPr>
          <w:p w14:paraId="7CC08FA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5</w:t>
            </w:r>
          </w:p>
        </w:tc>
        <w:tc>
          <w:tcPr>
            <w:tcW w:w="675" w:type="dxa"/>
          </w:tcPr>
          <w:p w14:paraId="1949DC1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4</w:t>
            </w:r>
          </w:p>
        </w:tc>
        <w:tc>
          <w:tcPr>
            <w:tcW w:w="705" w:type="dxa"/>
          </w:tcPr>
          <w:p w14:paraId="6B2B37B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3</w:t>
            </w:r>
          </w:p>
        </w:tc>
        <w:tc>
          <w:tcPr>
            <w:tcW w:w="660" w:type="dxa"/>
          </w:tcPr>
          <w:p w14:paraId="12BA88D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w:t>
            </w:r>
          </w:p>
        </w:tc>
        <w:tc>
          <w:tcPr>
            <w:tcW w:w="735" w:type="dxa"/>
          </w:tcPr>
          <w:p w14:paraId="25D30E2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w:t>
            </w:r>
          </w:p>
        </w:tc>
      </w:tr>
      <w:tr w14:paraId="6D51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2226C94B">
            <w:pPr>
              <w:jc w:val="center"/>
              <w:rPr>
                <w:color w:val="000000" w:themeColor="text1"/>
                <w:sz w:val="18"/>
                <w:szCs w:val="18"/>
                <w14:textFill>
                  <w14:solidFill>
                    <w14:schemeClr w14:val="tx1"/>
                  </w14:solidFill>
                </w14:textFill>
              </w:rPr>
            </w:pPr>
          </w:p>
        </w:tc>
        <w:tc>
          <w:tcPr>
            <w:tcW w:w="1065" w:type="dxa"/>
            <w:vMerge w:val="continue"/>
          </w:tcPr>
          <w:p w14:paraId="57AA8191">
            <w:pPr>
              <w:jc w:val="center"/>
              <w:rPr>
                <w:color w:val="000000" w:themeColor="text1"/>
                <w:sz w:val="18"/>
                <w:szCs w:val="18"/>
                <w14:textFill>
                  <w14:solidFill>
                    <w14:schemeClr w14:val="tx1"/>
                  </w14:solidFill>
                </w14:textFill>
              </w:rPr>
            </w:pPr>
          </w:p>
        </w:tc>
        <w:tc>
          <w:tcPr>
            <w:tcW w:w="1065" w:type="dxa"/>
          </w:tcPr>
          <w:p w14:paraId="4762591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0B7817C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720" w:type="dxa"/>
          </w:tcPr>
          <w:p w14:paraId="08001E3E">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780" w:type="dxa"/>
          </w:tcPr>
          <w:p w14:paraId="08B70C4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660" w:type="dxa"/>
          </w:tcPr>
          <w:p w14:paraId="517EAAE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645" w:type="dxa"/>
          </w:tcPr>
          <w:p w14:paraId="2BB4CFE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810" w:type="dxa"/>
          </w:tcPr>
          <w:p w14:paraId="3C340A6D">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675" w:type="dxa"/>
          </w:tcPr>
          <w:p w14:paraId="377EFEA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705" w:type="dxa"/>
          </w:tcPr>
          <w:p w14:paraId="6DD4542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660" w:type="dxa"/>
          </w:tcPr>
          <w:p w14:paraId="27D2AC7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735" w:type="dxa"/>
          </w:tcPr>
          <w:p w14:paraId="780654C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r>
      <w:tr w14:paraId="49C0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tcPr>
          <w:p w14:paraId="1E404B8F">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20秒原地跳双飞踢</w:t>
            </w:r>
          </w:p>
          <w:p w14:paraId="237A4309">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20分</w:t>
            </w:r>
          </w:p>
        </w:tc>
        <w:tc>
          <w:tcPr>
            <w:tcW w:w="1065" w:type="dxa"/>
            <w:vMerge w:val="restart"/>
          </w:tcPr>
          <w:p w14:paraId="598D3D6C">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男子</w:t>
            </w:r>
          </w:p>
        </w:tc>
        <w:tc>
          <w:tcPr>
            <w:tcW w:w="1065" w:type="dxa"/>
          </w:tcPr>
          <w:p w14:paraId="7CFF64B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413AF75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20</w:t>
            </w:r>
          </w:p>
        </w:tc>
        <w:tc>
          <w:tcPr>
            <w:tcW w:w="720" w:type="dxa"/>
          </w:tcPr>
          <w:p w14:paraId="36803C3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19</w:t>
            </w:r>
          </w:p>
        </w:tc>
        <w:tc>
          <w:tcPr>
            <w:tcW w:w="780" w:type="dxa"/>
          </w:tcPr>
          <w:p w14:paraId="1ECD0C5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18</w:t>
            </w:r>
          </w:p>
        </w:tc>
        <w:tc>
          <w:tcPr>
            <w:tcW w:w="660" w:type="dxa"/>
          </w:tcPr>
          <w:p w14:paraId="7C58B57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17</w:t>
            </w:r>
          </w:p>
        </w:tc>
        <w:tc>
          <w:tcPr>
            <w:tcW w:w="645" w:type="dxa"/>
          </w:tcPr>
          <w:p w14:paraId="425ED59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16</w:t>
            </w:r>
          </w:p>
        </w:tc>
        <w:tc>
          <w:tcPr>
            <w:tcW w:w="810" w:type="dxa"/>
          </w:tcPr>
          <w:p w14:paraId="5F0A65B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15</w:t>
            </w:r>
          </w:p>
        </w:tc>
        <w:tc>
          <w:tcPr>
            <w:tcW w:w="675" w:type="dxa"/>
          </w:tcPr>
          <w:p w14:paraId="2A08FC5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14</w:t>
            </w:r>
          </w:p>
        </w:tc>
        <w:tc>
          <w:tcPr>
            <w:tcW w:w="705" w:type="dxa"/>
          </w:tcPr>
          <w:p w14:paraId="31CD546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13</w:t>
            </w:r>
          </w:p>
        </w:tc>
        <w:tc>
          <w:tcPr>
            <w:tcW w:w="660" w:type="dxa"/>
          </w:tcPr>
          <w:p w14:paraId="0BC153F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12</w:t>
            </w:r>
          </w:p>
        </w:tc>
        <w:tc>
          <w:tcPr>
            <w:tcW w:w="735" w:type="dxa"/>
          </w:tcPr>
          <w:p w14:paraId="6AF3E4A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11</w:t>
            </w:r>
          </w:p>
        </w:tc>
      </w:tr>
      <w:tr w14:paraId="3BA0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70BB3C27">
            <w:pPr>
              <w:jc w:val="center"/>
              <w:rPr>
                <w:color w:val="000000" w:themeColor="text1"/>
                <w:sz w:val="18"/>
                <w:szCs w:val="18"/>
                <w14:textFill>
                  <w14:solidFill>
                    <w14:schemeClr w14:val="tx1"/>
                  </w14:solidFill>
                </w14:textFill>
              </w:rPr>
            </w:pPr>
          </w:p>
        </w:tc>
        <w:tc>
          <w:tcPr>
            <w:tcW w:w="1065" w:type="dxa"/>
            <w:vMerge w:val="continue"/>
          </w:tcPr>
          <w:p w14:paraId="19BA4BDD">
            <w:pPr>
              <w:jc w:val="center"/>
              <w:rPr>
                <w:color w:val="000000" w:themeColor="text1"/>
                <w:sz w:val="18"/>
                <w:szCs w:val="18"/>
                <w14:textFill>
                  <w14:solidFill>
                    <w14:schemeClr w14:val="tx1"/>
                  </w14:solidFill>
                </w14:textFill>
              </w:rPr>
            </w:pPr>
          </w:p>
        </w:tc>
        <w:tc>
          <w:tcPr>
            <w:tcW w:w="1065" w:type="dxa"/>
          </w:tcPr>
          <w:p w14:paraId="668E957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76EEFD4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56</w:t>
            </w:r>
          </w:p>
        </w:tc>
        <w:tc>
          <w:tcPr>
            <w:tcW w:w="720" w:type="dxa"/>
          </w:tcPr>
          <w:p w14:paraId="56D4838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780" w:type="dxa"/>
          </w:tcPr>
          <w:p w14:paraId="2920079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52</w:t>
            </w:r>
          </w:p>
        </w:tc>
        <w:tc>
          <w:tcPr>
            <w:tcW w:w="660" w:type="dxa"/>
          </w:tcPr>
          <w:p w14:paraId="757B420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645" w:type="dxa"/>
          </w:tcPr>
          <w:p w14:paraId="4157401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49</w:t>
            </w:r>
          </w:p>
        </w:tc>
        <w:tc>
          <w:tcPr>
            <w:tcW w:w="810" w:type="dxa"/>
          </w:tcPr>
          <w:p w14:paraId="7866F31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675" w:type="dxa"/>
          </w:tcPr>
          <w:p w14:paraId="591EF65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47</w:t>
            </w:r>
          </w:p>
        </w:tc>
        <w:tc>
          <w:tcPr>
            <w:tcW w:w="705" w:type="dxa"/>
          </w:tcPr>
          <w:p w14:paraId="28CDA6C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46</w:t>
            </w:r>
          </w:p>
        </w:tc>
        <w:tc>
          <w:tcPr>
            <w:tcW w:w="660" w:type="dxa"/>
          </w:tcPr>
          <w:p w14:paraId="6BBD409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45</w:t>
            </w:r>
          </w:p>
        </w:tc>
        <w:tc>
          <w:tcPr>
            <w:tcW w:w="735" w:type="dxa"/>
          </w:tcPr>
          <w:p w14:paraId="7CF02AF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44</w:t>
            </w:r>
          </w:p>
        </w:tc>
      </w:tr>
      <w:tr w14:paraId="6316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7C71A640">
            <w:pPr>
              <w:jc w:val="center"/>
              <w:rPr>
                <w:color w:val="000000" w:themeColor="text1"/>
                <w:sz w:val="18"/>
                <w:szCs w:val="18"/>
                <w14:textFill>
                  <w14:solidFill>
                    <w14:schemeClr w14:val="tx1"/>
                  </w14:solidFill>
                </w14:textFill>
              </w:rPr>
            </w:pPr>
          </w:p>
        </w:tc>
        <w:tc>
          <w:tcPr>
            <w:tcW w:w="1065" w:type="dxa"/>
            <w:vMerge w:val="continue"/>
          </w:tcPr>
          <w:p w14:paraId="75E757F2">
            <w:pPr>
              <w:jc w:val="center"/>
              <w:rPr>
                <w:color w:val="000000" w:themeColor="text1"/>
                <w:sz w:val="18"/>
                <w:szCs w:val="18"/>
                <w14:textFill>
                  <w14:solidFill>
                    <w14:schemeClr w14:val="tx1"/>
                  </w14:solidFill>
                </w14:textFill>
              </w:rPr>
            </w:pPr>
          </w:p>
        </w:tc>
        <w:tc>
          <w:tcPr>
            <w:tcW w:w="1065" w:type="dxa"/>
          </w:tcPr>
          <w:p w14:paraId="5134C3E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000DF10D">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10</w:t>
            </w:r>
          </w:p>
        </w:tc>
        <w:tc>
          <w:tcPr>
            <w:tcW w:w="720" w:type="dxa"/>
          </w:tcPr>
          <w:p w14:paraId="06DD267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9</w:t>
            </w:r>
          </w:p>
        </w:tc>
        <w:tc>
          <w:tcPr>
            <w:tcW w:w="780" w:type="dxa"/>
          </w:tcPr>
          <w:p w14:paraId="2DB44BA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8</w:t>
            </w:r>
          </w:p>
        </w:tc>
        <w:tc>
          <w:tcPr>
            <w:tcW w:w="660" w:type="dxa"/>
          </w:tcPr>
          <w:p w14:paraId="79CAB08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7</w:t>
            </w:r>
          </w:p>
        </w:tc>
        <w:tc>
          <w:tcPr>
            <w:tcW w:w="645" w:type="dxa"/>
          </w:tcPr>
          <w:p w14:paraId="785283A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6</w:t>
            </w:r>
          </w:p>
        </w:tc>
        <w:tc>
          <w:tcPr>
            <w:tcW w:w="810" w:type="dxa"/>
          </w:tcPr>
          <w:p w14:paraId="160453D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5</w:t>
            </w:r>
          </w:p>
        </w:tc>
        <w:tc>
          <w:tcPr>
            <w:tcW w:w="675" w:type="dxa"/>
          </w:tcPr>
          <w:p w14:paraId="13B9B94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4</w:t>
            </w:r>
          </w:p>
        </w:tc>
        <w:tc>
          <w:tcPr>
            <w:tcW w:w="705" w:type="dxa"/>
          </w:tcPr>
          <w:p w14:paraId="5B897B0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3</w:t>
            </w:r>
          </w:p>
        </w:tc>
        <w:tc>
          <w:tcPr>
            <w:tcW w:w="660" w:type="dxa"/>
          </w:tcPr>
          <w:p w14:paraId="6407C90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w:t>
            </w:r>
          </w:p>
        </w:tc>
        <w:tc>
          <w:tcPr>
            <w:tcW w:w="735" w:type="dxa"/>
          </w:tcPr>
          <w:p w14:paraId="75378BC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w:t>
            </w:r>
          </w:p>
        </w:tc>
      </w:tr>
      <w:tr w14:paraId="1D62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71DCDBB3">
            <w:pPr>
              <w:jc w:val="center"/>
              <w:rPr>
                <w:color w:val="000000" w:themeColor="text1"/>
                <w:sz w:val="18"/>
                <w:szCs w:val="18"/>
                <w14:textFill>
                  <w14:solidFill>
                    <w14:schemeClr w14:val="tx1"/>
                  </w14:solidFill>
                </w14:textFill>
              </w:rPr>
            </w:pPr>
          </w:p>
        </w:tc>
        <w:tc>
          <w:tcPr>
            <w:tcW w:w="1065" w:type="dxa"/>
            <w:vMerge w:val="continue"/>
          </w:tcPr>
          <w:p w14:paraId="5E230CBD">
            <w:pPr>
              <w:jc w:val="center"/>
              <w:rPr>
                <w:color w:val="000000" w:themeColor="text1"/>
                <w:sz w:val="18"/>
                <w:szCs w:val="18"/>
                <w14:textFill>
                  <w14:solidFill>
                    <w14:schemeClr w14:val="tx1"/>
                  </w14:solidFill>
                </w14:textFill>
              </w:rPr>
            </w:pPr>
          </w:p>
        </w:tc>
        <w:tc>
          <w:tcPr>
            <w:tcW w:w="1065" w:type="dxa"/>
          </w:tcPr>
          <w:p w14:paraId="68ACF08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5EFA274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43</w:t>
            </w:r>
          </w:p>
        </w:tc>
        <w:tc>
          <w:tcPr>
            <w:tcW w:w="720" w:type="dxa"/>
          </w:tcPr>
          <w:p w14:paraId="04D09EED">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42</w:t>
            </w:r>
          </w:p>
        </w:tc>
        <w:tc>
          <w:tcPr>
            <w:tcW w:w="780" w:type="dxa"/>
          </w:tcPr>
          <w:p w14:paraId="7CFB382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660" w:type="dxa"/>
          </w:tcPr>
          <w:p w14:paraId="2BC8ACF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645" w:type="dxa"/>
          </w:tcPr>
          <w:p w14:paraId="663D26E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810" w:type="dxa"/>
          </w:tcPr>
          <w:p w14:paraId="3F99824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675" w:type="dxa"/>
          </w:tcPr>
          <w:p w14:paraId="66CB1E2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705" w:type="dxa"/>
          </w:tcPr>
          <w:p w14:paraId="5CE15AA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660" w:type="dxa"/>
          </w:tcPr>
          <w:p w14:paraId="060B155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735" w:type="dxa"/>
          </w:tcPr>
          <w:p w14:paraId="63FFFDB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r>
      <w:tr w14:paraId="08B3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0FE2F157">
            <w:pPr>
              <w:jc w:val="center"/>
              <w:rPr>
                <w:color w:val="000000" w:themeColor="text1"/>
                <w:sz w:val="18"/>
                <w:szCs w:val="18"/>
                <w14:textFill>
                  <w14:solidFill>
                    <w14:schemeClr w14:val="tx1"/>
                  </w14:solidFill>
                </w14:textFill>
              </w:rPr>
            </w:pPr>
          </w:p>
        </w:tc>
        <w:tc>
          <w:tcPr>
            <w:tcW w:w="1065" w:type="dxa"/>
            <w:vMerge w:val="restart"/>
          </w:tcPr>
          <w:p w14:paraId="4DA519BA">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女子</w:t>
            </w:r>
          </w:p>
        </w:tc>
        <w:tc>
          <w:tcPr>
            <w:tcW w:w="1065" w:type="dxa"/>
          </w:tcPr>
          <w:p w14:paraId="580C9A3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7DB0FBCE">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20</w:t>
            </w:r>
          </w:p>
        </w:tc>
        <w:tc>
          <w:tcPr>
            <w:tcW w:w="720" w:type="dxa"/>
          </w:tcPr>
          <w:p w14:paraId="4D2277B2">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19</w:t>
            </w:r>
          </w:p>
        </w:tc>
        <w:tc>
          <w:tcPr>
            <w:tcW w:w="780" w:type="dxa"/>
          </w:tcPr>
          <w:p w14:paraId="2CCF62B8">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18</w:t>
            </w:r>
          </w:p>
        </w:tc>
        <w:tc>
          <w:tcPr>
            <w:tcW w:w="660" w:type="dxa"/>
          </w:tcPr>
          <w:p w14:paraId="78DFEF48">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17</w:t>
            </w:r>
          </w:p>
        </w:tc>
        <w:tc>
          <w:tcPr>
            <w:tcW w:w="645" w:type="dxa"/>
          </w:tcPr>
          <w:p w14:paraId="49DE2E20">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16</w:t>
            </w:r>
          </w:p>
        </w:tc>
        <w:tc>
          <w:tcPr>
            <w:tcW w:w="810" w:type="dxa"/>
          </w:tcPr>
          <w:p w14:paraId="38C0B30B">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15</w:t>
            </w:r>
          </w:p>
        </w:tc>
        <w:tc>
          <w:tcPr>
            <w:tcW w:w="675" w:type="dxa"/>
          </w:tcPr>
          <w:p w14:paraId="769789A6">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14</w:t>
            </w:r>
          </w:p>
        </w:tc>
        <w:tc>
          <w:tcPr>
            <w:tcW w:w="705" w:type="dxa"/>
          </w:tcPr>
          <w:p w14:paraId="71EE95B0">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13</w:t>
            </w:r>
          </w:p>
        </w:tc>
        <w:tc>
          <w:tcPr>
            <w:tcW w:w="660" w:type="dxa"/>
          </w:tcPr>
          <w:p w14:paraId="6F408E33">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12</w:t>
            </w:r>
          </w:p>
        </w:tc>
        <w:tc>
          <w:tcPr>
            <w:tcW w:w="735" w:type="dxa"/>
          </w:tcPr>
          <w:p w14:paraId="26A0D734">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11</w:t>
            </w:r>
          </w:p>
        </w:tc>
      </w:tr>
      <w:tr w14:paraId="2B8D3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0BA5AD7B">
            <w:pPr>
              <w:jc w:val="center"/>
              <w:rPr>
                <w:color w:val="000000" w:themeColor="text1"/>
                <w:sz w:val="18"/>
                <w:szCs w:val="18"/>
                <w14:textFill>
                  <w14:solidFill>
                    <w14:schemeClr w14:val="tx1"/>
                  </w14:solidFill>
                </w14:textFill>
              </w:rPr>
            </w:pPr>
          </w:p>
        </w:tc>
        <w:tc>
          <w:tcPr>
            <w:tcW w:w="1065" w:type="dxa"/>
            <w:vMerge w:val="continue"/>
          </w:tcPr>
          <w:p w14:paraId="1B8C1F67">
            <w:pPr>
              <w:jc w:val="center"/>
              <w:rPr>
                <w:color w:val="000000" w:themeColor="text1"/>
                <w:sz w:val="18"/>
                <w:szCs w:val="18"/>
                <w14:textFill>
                  <w14:solidFill>
                    <w14:schemeClr w14:val="tx1"/>
                  </w14:solidFill>
                </w14:textFill>
              </w:rPr>
            </w:pPr>
          </w:p>
        </w:tc>
        <w:tc>
          <w:tcPr>
            <w:tcW w:w="1065" w:type="dxa"/>
          </w:tcPr>
          <w:p w14:paraId="2D91B77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435C4F1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52</w:t>
            </w:r>
          </w:p>
        </w:tc>
        <w:tc>
          <w:tcPr>
            <w:tcW w:w="720" w:type="dxa"/>
          </w:tcPr>
          <w:p w14:paraId="3DC1DCD0">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80" w:type="dxa"/>
          </w:tcPr>
          <w:p w14:paraId="683D4C5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660" w:type="dxa"/>
          </w:tcPr>
          <w:p w14:paraId="594B4E3D">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47</w:t>
            </w:r>
          </w:p>
        </w:tc>
        <w:tc>
          <w:tcPr>
            <w:tcW w:w="645" w:type="dxa"/>
          </w:tcPr>
          <w:p w14:paraId="40059D0D">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46</w:t>
            </w:r>
          </w:p>
        </w:tc>
        <w:tc>
          <w:tcPr>
            <w:tcW w:w="810" w:type="dxa"/>
          </w:tcPr>
          <w:p w14:paraId="3113E03E">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45</w:t>
            </w:r>
          </w:p>
        </w:tc>
        <w:tc>
          <w:tcPr>
            <w:tcW w:w="675" w:type="dxa"/>
          </w:tcPr>
          <w:p w14:paraId="4A0377E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44</w:t>
            </w:r>
          </w:p>
        </w:tc>
        <w:tc>
          <w:tcPr>
            <w:tcW w:w="705" w:type="dxa"/>
          </w:tcPr>
          <w:p w14:paraId="4571E63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43</w:t>
            </w:r>
          </w:p>
        </w:tc>
        <w:tc>
          <w:tcPr>
            <w:tcW w:w="660" w:type="dxa"/>
          </w:tcPr>
          <w:p w14:paraId="3E4C548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735" w:type="dxa"/>
          </w:tcPr>
          <w:p w14:paraId="05251BBB">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r>
      <w:tr w14:paraId="17B4E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239BAE1F">
            <w:pPr>
              <w:jc w:val="center"/>
              <w:rPr>
                <w:color w:val="000000" w:themeColor="text1"/>
                <w:sz w:val="18"/>
                <w:szCs w:val="18"/>
                <w14:textFill>
                  <w14:solidFill>
                    <w14:schemeClr w14:val="tx1"/>
                  </w14:solidFill>
                </w14:textFill>
              </w:rPr>
            </w:pPr>
          </w:p>
        </w:tc>
        <w:tc>
          <w:tcPr>
            <w:tcW w:w="1065" w:type="dxa"/>
            <w:vMerge w:val="continue"/>
          </w:tcPr>
          <w:p w14:paraId="25D84B28">
            <w:pPr>
              <w:jc w:val="center"/>
              <w:rPr>
                <w:color w:val="000000" w:themeColor="text1"/>
                <w:sz w:val="18"/>
                <w:szCs w:val="18"/>
                <w14:textFill>
                  <w14:solidFill>
                    <w14:schemeClr w14:val="tx1"/>
                  </w14:solidFill>
                </w14:textFill>
              </w:rPr>
            </w:pPr>
          </w:p>
        </w:tc>
        <w:tc>
          <w:tcPr>
            <w:tcW w:w="1065" w:type="dxa"/>
          </w:tcPr>
          <w:p w14:paraId="5F8082F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评分</w:t>
            </w:r>
          </w:p>
        </w:tc>
        <w:tc>
          <w:tcPr>
            <w:tcW w:w="645" w:type="dxa"/>
          </w:tcPr>
          <w:p w14:paraId="4A8EF5C1">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10</w:t>
            </w:r>
          </w:p>
        </w:tc>
        <w:tc>
          <w:tcPr>
            <w:tcW w:w="720" w:type="dxa"/>
          </w:tcPr>
          <w:p w14:paraId="045EB1A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9</w:t>
            </w:r>
          </w:p>
        </w:tc>
        <w:tc>
          <w:tcPr>
            <w:tcW w:w="780" w:type="dxa"/>
          </w:tcPr>
          <w:p w14:paraId="0F5073A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8</w:t>
            </w:r>
          </w:p>
        </w:tc>
        <w:tc>
          <w:tcPr>
            <w:tcW w:w="660" w:type="dxa"/>
          </w:tcPr>
          <w:p w14:paraId="301A239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7</w:t>
            </w:r>
          </w:p>
        </w:tc>
        <w:tc>
          <w:tcPr>
            <w:tcW w:w="645" w:type="dxa"/>
          </w:tcPr>
          <w:p w14:paraId="025EDA5C">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6</w:t>
            </w:r>
          </w:p>
        </w:tc>
        <w:tc>
          <w:tcPr>
            <w:tcW w:w="810" w:type="dxa"/>
          </w:tcPr>
          <w:p w14:paraId="5FFA72D9">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5</w:t>
            </w:r>
          </w:p>
        </w:tc>
        <w:tc>
          <w:tcPr>
            <w:tcW w:w="675" w:type="dxa"/>
          </w:tcPr>
          <w:p w14:paraId="5678605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4</w:t>
            </w:r>
          </w:p>
        </w:tc>
        <w:tc>
          <w:tcPr>
            <w:tcW w:w="705" w:type="dxa"/>
          </w:tcPr>
          <w:p w14:paraId="3C831DF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3</w:t>
            </w:r>
          </w:p>
        </w:tc>
        <w:tc>
          <w:tcPr>
            <w:tcW w:w="660" w:type="dxa"/>
          </w:tcPr>
          <w:p w14:paraId="428FE154">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2</w:t>
            </w:r>
          </w:p>
        </w:tc>
        <w:tc>
          <w:tcPr>
            <w:tcW w:w="735" w:type="dxa"/>
          </w:tcPr>
          <w:p w14:paraId="1D6B3195">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b/>
                <w:bCs/>
                <w:color w:val="000000" w:themeColor="text1"/>
                <w:szCs w:val="21"/>
                <w14:textFill>
                  <w14:solidFill>
                    <w14:schemeClr w14:val="tx1"/>
                  </w14:solidFill>
                </w14:textFill>
              </w:rPr>
              <w:t>1</w:t>
            </w:r>
          </w:p>
        </w:tc>
      </w:tr>
      <w:tr w14:paraId="45B8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14:paraId="47E1FF2F">
            <w:pPr>
              <w:jc w:val="center"/>
              <w:rPr>
                <w:color w:val="000000" w:themeColor="text1"/>
                <w:sz w:val="18"/>
                <w:szCs w:val="18"/>
                <w14:textFill>
                  <w14:solidFill>
                    <w14:schemeClr w14:val="tx1"/>
                  </w14:solidFill>
                </w14:textFill>
              </w:rPr>
            </w:pPr>
          </w:p>
        </w:tc>
        <w:tc>
          <w:tcPr>
            <w:tcW w:w="1065" w:type="dxa"/>
            <w:vMerge w:val="continue"/>
          </w:tcPr>
          <w:p w14:paraId="678F6E50">
            <w:pPr>
              <w:jc w:val="center"/>
              <w:rPr>
                <w:color w:val="000000" w:themeColor="text1"/>
                <w:sz w:val="18"/>
                <w:szCs w:val="18"/>
                <w14:textFill>
                  <w14:solidFill>
                    <w14:schemeClr w14:val="tx1"/>
                  </w14:solidFill>
                </w14:textFill>
              </w:rPr>
            </w:pPr>
          </w:p>
        </w:tc>
        <w:tc>
          <w:tcPr>
            <w:tcW w:w="1065" w:type="dxa"/>
          </w:tcPr>
          <w:p w14:paraId="721CAEC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成绩</w:t>
            </w:r>
          </w:p>
        </w:tc>
        <w:tc>
          <w:tcPr>
            <w:tcW w:w="645" w:type="dxa"/>
          </w:tcPr>
          <w:p w14:paraId="70784D43">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720" w:type="dxa"/>
          </w:tcPr>
          <w:p w14:paraId="079F47FF">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39</w:t>
            </w:r>
          </w:p>
        </w:tc>
        <w:tc>
          <w:tcPr>
            <w:tcW w:w="780" w:type="dxa"/>
          </w:tcPr>
          <w:p w14:paraId="4D30F95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38</w:t>
            </w:r>
          </w:p>
        </w:tc>
        <w:tc>
          <w:tcPr>
            <w:tcW w:w="660" w:type="dxa"/>
          </w:tcPr>
          <w:p w14:paraId="4AE3E43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645" w:type="dxa"/>
          </w:tcPr>
          <w:p w14:paraId="6E09BDCA">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810" w:type="dxa"/>
          </w:tcPr>
          <w:p w14:paraId="21DB3DCE">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675" w:type="dxa"/>
          </w:tcPr>
          <w:p w14:paraId="549F4EC7">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705" w:type="dxa"/>
          </w:tcPr>
          <w:p w14:paraId="173E7FE8">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660" w:type="dxa"/>
          </w:tcPr>
          <w:p w14:paraId="156B3142">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735" w:type="dxa"/>
          </w:tcPr>
          <w:p w14:paraId="42E0D7E6">
            <w:pPr>
              <w:jc w:val="center"/>
              <w:rPr>
                <w:rFonts w:hint="eastAsia" w:ascii="Calibri" w:hAnsi="Calibri" w:eastAsia="宋体" w:cs="Times New Roman"/>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r>
      <w:tr w14:paraId="08F1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7740DD01">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总分</w:t>
            </w:r>
          </w:p>
        </w:tc>
        <w:tc>
          <w:tcPr>
            <w:tcW w:w="9165" w:type="dxa"/>
            <w:gridSpan w:val="12"/>
          </w:tcPr>
          <w:p w14:paraId="35AD1EFA">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r>
    </w:tbl>
    <w:p w14:paraId="493415FC">
      <w:pPr>
        <w:spacing w:line="520" w:lineRule="exact"/>
        <w:ind w:firstLine="588" w:firstLineChars="200"/>
        <w:rPr>
          <w:rFonts w:ascii="仿宋" w:hAnsi="仿宋" w:eastAsia="仿宋" w:cs="仿宋"/>
          <w:color w:val="000000" w:themeColor="text1"/>
          <w:spacing w:val="-3"/>
          <w:sz w:val="30"/>
          <w:szCs w:val="30"/>
          <w14:textFill>
            <w14:solidFill>
              <w14:schemeClr w14:val="tx1"/>
            </w14:solidFill>
          </w14:textFill>
        </w:rPr>
      </w:pPr>
      <w:r>
        <w:rPr>
          <w:rFonts w:hint="eastAsia" w:ascii="仿宋" w:hAnsi="仿宋" w:eastAsia="仿宋" w:cs="仿宋"/>
          <w:color w:val="000000" w:themeColor="text1"/>
          <w:spacing w:val="-3"/>
          <w:sz w:val="30"/>
          <w:szCs w:val="30"/>
          <w14:textFill>
            <w14:solidFill>
              <w14:schemeClr w14:val="tx1"/>
            </w14:solidFill>
          </w14:textFill>
        </w:rPr>
        <w:t>备注：</w:t>
      </w:r>
    </w:p>
    <w:p w14:paraId="690D2938">
      <w:pPr>
        <w:spacing w:line="520" w:lineRule="exact"/>
        <w:ind w:firstLine="588" w:firstLineChars="200"/>
        <w:rPr>
          <w:rFonts w:ascii="仿宋" w:hAnsi="仿宋" w:eastAsia="仿宋" w:cs="仿宋"/>
          <w:color w:val="000000" w:themeColor="text1"/>
          <w:spacing w:val="-3"/>
          <w:sz w:val="30"/>
          <w:szCs w:val="30"/>
          <w14:textFill>
            <w14:solidFill>
              <w14:schemeClr w14:val="tx1"/>
            </w14:solidFill>
          </w14:textFill>
        </w:rPr>
      </w:pPr>
      <w:r>
        <w:rPr>
          <w:rFonts w:hint="eastAsia" w:ascii="仿宋" w:hAnsi="仿宋" w:eastAsia="仿宋" w:cs="仿宋"/>
          <w:color w:val="000000" w:themeColor="text1"/>
          <w:spacing w:val="-3"/>
          <w:sz w:val="30"/>
          <w:szCs w:val="30"/>
          <w14:textFill>
            <w14:solidFill>
              <w14:schemeClr w14:val="tx1"/>
            </w14:solidFill>
          </w14:textFill>
        </w:rPr>
        <w:t>1.仰卧两头起：双腿伸直双脚并拢放于垫上，开始时，腹部保持绷紧，双手双脚抬起并相互触碰，放下时，双脚回落至与垫子接触后立即进行第二次动作，动作连续进行，1分钟内完成既定次数。</w:t>
      </w:r>
    </w:p>
    <w:p w14:paraId="0DD5293D">
      <w:pPr>
        <w:spacing w:line="520" w:lineRule="exact"/>
        <w:ind w:firstLine="588" w:firstLineChars="200"/>
        <w:rPr>
          <w:rFonts w:ascii="仿宋" w:hAnsi="仿宋" w:eastAsia="仿宋" w:cs="仿宋"/>
          <w:color w:val="000000" w:themeColor="text1"/>
          <w:spacing w:val="-3"/>
          <w:sz w:val="30"/>
          <w:szCs w:val="30"/>
          <w14:textFill>
            <w14:solidFill>
              <w14:schemeClr w14:val="tx1"/>
            </w14:solidFill>
          </w14:textFill>
        </w:rPr>
      </w:pPr>
      <w:r>
        <w:rPr>
          <w:rFonts w:hint="eastAsia" w:ascii="仿宋" w:hAnsi="仿宋" w:eastAsia="仿宋" w:cs="仿宋"/>
          <w:color w:val="000000" w:themeColor="text1"/>
          <w:spacing w:val="-3"/>
          <w:sz w:val="30"/>
          <w:szCs w:val="30"/>
          <w14:textFill>
            <w14:solidFill>
              <w14:schemeClr w14:val="tx1"/>
            </w14:solidFill>
          </w14:textFill>
        </w:rPr>
        <w:t>2 .横叉，双手在体前扶地或侧举或叉腰，双腿伸直左右分开，两大腿内侧充分接触地面形成直线，脚内侧着地，以大腿根部与地面距离作为测试距离。</w:t>
      </w:r>
    </w:p>
    <w:p w14:paraId="51FCD0A5">
      <w:pPr>
        <w:spacing w:line="520" w:lineRule="exact"/>
        <w:ind w:firstLine="882" w:firstLineChars="300"/>
        <w:rPr>
          <w:rFonts w:ascii="仿宋" w:hAnsi="仿宋" w:eastAsia="仿宋" w:cs="仿宋"/>
          <w:color w:val="000000" w:themeColor="text1"/>
          <w:spacing w:val="-3"/>
          <w:sz w:val="30"/>
          <w:szCs w:val="30"/>
          <w14:textFill>
            <w14:solidFill>
              <w14:schemeClr w14:val="tx1"/>
            </w14:solidFill>
          </w14:textFill>
        </w:rPr>
      </w:pPr>
      <w:r>
        <w:rPr>
          <w:rFonts w:hint="eastAsia" w:ascii="仿宋" w:hAnsi="仿宋" w:eastAsia="仿宋" w:cs="仿宋"/>
          <w:color w:val="000000" w:themeColor="text1"/>
          <w:spacing w:val="-3"/>
          <w:sz w:val="30"/>
          <w:szCs w:val="30"/>
          <w14:textFill>
            <w14:solidFill>
              <w14:schemeClr w14:val="tx1"/>
            </w14:solidFill>
          </w14:textFill>
        </w:rPr>
        <w:t>竖叉，双手在身体两侧扶地或侧举或叉腰，双腿伸直前后分开（对于左右腿前后不限），前腿大腿后侧，后腿大腿前侧充分接触地面形成直线，前脚脚跟，后脚脚背着地，以前腿大腿根部距离地面距离作为考核。</w:t>
      </w:r>
    </w:p>
    <w:p w14:paraId="463E201D">
      <w:pPr>
        <w:spacing w:line="520" w:lineRule="exact"/>
        <w:ind w:firstLine="588" w:firstLineChars="200"/>
        <w:rPr>
          <w:rFonts w:ascii="仿宋" w:hAnsi="仿宋" w:eastAsia="仿宋" w:cs="仿宋"/>
          <w:color w:val="000000" w:themeColor="text1"/>
          <w:spacing w:val="-3"/>
          <w:sz w:val="30"/>
          <w:szCs w:val="30"/>
          <w14:textFill>
            <w14:solidFill>
              <w14:schemeClr w14:val="tx1"/>
            </w14:solidFill>
          </w14:textFill>
        </w:rPr>
      </w:pPr>
      <w:r>
        <w:rPr>
          <w:rFonts w:hint="eastAsia" w:ascii="仿宋" w:hAnsi="仿宋" w:eastAsia="仿宋" w:cs="仿宋"/>
          <w:color w:val="000000" w:themeColor="text1"/>
          <w:spacing w:val="-3"/>
          <w:sz w:val="30"/>
          <w:szCs w:val="30"/>
          <w14:textFill>
            <w14:solidFill>
              <w14:schemeClr w14:val="tx1"/>
            </w14:solidFill>
          </w14:textFill>
        </w:rPr>
        <w:t>3. 20秒交替后脚跳下劈，考生在20秒规定时间内使用高位下劈技术连续击打脚靶（左右腿交替进行），每个技术动作路线明确、动作连贯、速度快、力量足、击打准确及效果明显，方被视为有效击打。考评员对考生所完成有效击打的次数进行计算，无效击打不予计数。靶位高度以受试者肩部高度为准。</w:t>
      </w:r>
    </w:p>
    <w:p w14:paraId="67AFC345">
      <w:pPr>
        <w:spacing w:line="520" w:lineRule="exact"/>
        <w:ind w:firstLine="588" w:firstLineChars="200"/>
        <w:rPr>
          <w:rFonts w:ascii="仿宋" w:hAnsi="仿宋" w:eastAsia="仿宋" w:cs="仿宋"/>
          <w:color w:val="000000" w:themeColor="text1"/>
          <w:spacing w:val="-3"/>
          <w:sz w:val="30"/>
          <w:szCs w:val="30"/>
          <w14:textFill>
            <w14:solidFill>
              <w14:schemeClr w14:val="tx1"/>
            </w14:solidFill>
          </w14:textFill>
        </w:rPr>
      </w:pPr>
      <w:r>
        <w:rPr>
          <w:rFonts w:hint="eastAsia" w:ascii="仿宋" w:hAnsi="仿宋" w:eastAsia="仿宋" w:cs="仿宋"/>
          <w:color w:val="000000" w:themeColor="text1"/>
          <w:spacing w:val="-3"/>
          <w:sz w:val="30"/>
          <w:szCs w:val="30"/>
          <w14:textFill>
            <w14:solidFill>
              <w14:schemeClr w14:val="tx1"/>
            </w14:solidFill>
          </w14:textFill>
        </w:rPr>
        <w:t>4. 20秒原地跳双飞踢，考生在20秒规定时间内使用双飞踢技术连续击打脚靶（左右腿交替进行），每个技术动作路线明确、动作连贯、速度快、力量足、击打准确及效果明显，方被视为有效击打。考评员对考生所完成有效击打的次数进行计算，无效击打不予计数。靶位高度以受试者腹部高度为准。</w:t>
      </w:r>
    </w:p>
    <w:p w14:paraId="7DFA4E5D">
      <w:pPr>
        <w:pStyle w:val="3"/>
      </w:pPr>
    </w:p>
    <w:p w14:paraId="7DB45A9A">
      <w:pPr>
        <w:rPr>
          <w:rFonts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br w:type="page"/>
      </w:r>
    </w:p>
    <w:p w14:paraId="2EC81F6A">
      <w:pPr>
        <w:jc w:val="center"/>
        <w:rPr>
          <w:rFonts w:ascii="宋体" w:hAnsi="宋体" w:eastAsia="宋体" w:cs="宋体"/>
          <w:b/>
          <w:color w:val="000000" w:themeColor="text1"/>
          <w:sz w:val="24"/>
          <w14:textFill>
            <w14:solidFill>
              <w14:schemeClr w14:val="tx1"/>
            </w14:solidFill>
          </w14:textFill>
        </w:rPr>
      </w:pPr>
      <w:r>
        <w:rPr>
          <w:rFonts w:hint="eastAsia" w:ascii="宋体" w:hAnsi="宋体" w:eastAsia="宋体" w:cs="宋体"/>
          <w:b/>
          <w:bCs/>
          <w:color w:val="000000"/>
          <w:kern w:val="0"/>
          <w:sz w:val="32"/>
          <w:szCs w:val="32"/>
          <w:lang w:bidi="ar"/>
        </w:rPr>
        <w:t>上海师范大学附属宝山罗店中学优秀体育生测试标准（网球）</w:t>
      </w:r>
    </w:p>
    <w:p w14:paraId="2208A50D">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一、网球特长生测试内容与所占分值</w:t>
      </w:r>
    </w:p>
    <w:tbl>
      <w:tblPr>
        <w:tblStyle w:val="11"/>
        <w:tblW w:w="48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1"/>
        <w:gridCol w:w="5289"/>
        <w:gridCol w:w="1459"/>
        <w:gridCol w:w="963"/>
      </w:tblGrid>
      <w:tr w14:paraId="441A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741" w:type="pct"/>
            <w:gridSpan w:val="2"/>
            <w:vAlign w:val="center"/>
          </w:tcPr>
          <w:p w14:paraId="4725BDF5">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测试内容</w:t>
            </w:r>
          </w:p>
        </w:tc>
        <w:tc>
          <w:tcPr>
            <w:tcW w:w="758" w:type="pct"/>
            <w:vAlign w:val="center"/>
          </w:tcPr>
          <w:p w14:paraId="16267743">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所占分值</w:t>
            </w:r>
          </w:p>
        </w:tc>
        <w:tc>
          <w:tcPr>
            <w:tcW w:w="500" w:type="pct"/>
            <w:vAlign w:val="center"/>
          </w:tcPr>
          <w:p w14:paraId="01048D9C">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总分值</w:t>
            </w:r>
          </w:p>
        </w:tc>
      </w:tr>
      <w:tr w14:paraId="21E47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pct"/>
            <w:vMerge w:val="restart"/>
            <w:vAlign w:val="center"/>
          </w:tcPr>
          <w:p w14:paraId="764D021D">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基本技术（40%）</w:t>
            </w:r>
          </w:p>
        </w:tc>
        <w:tc>
          <w:tcPr>
            <w:tcW w:w="2747" w:type="pct"/>
            <w:vAlign w:val="center"/>
          </w:tcPr>
          <w:p w14:paraId="5952A101">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底线正反拍</w:t>
            </w:r>
          </w:p>
        </w:tc>
        <w:tc>
          <w:tcPr>
            <w:tcW w:w="758" w:type="pct"/>
            <w:vAlign w:val="center"/>
          </w:tcPr>
          <w:p w14:paraId="451410FE">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20分</w:t>
            </w:r>
          </w:p>
        </w:tc>
        <w:tc>
          <w:tcPr>
            <w:tcW w:w="500" w:type="pct"/>
            <w:vMerge w:val="restart"/>
            <w:vAlign w:val="center"/>
          </w:tcPr>
          <w:p w14:paraId="787B6D13">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100分</w:t>
            </w:r>
          </w:p>
        </w:tc>
      </w:tr>
      <w:tr w14:paraId="6422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pct"/>
            <w:vMerge w:val="continue"/>
            <w:vAlign w:val="center"/>
          </w:tcPr>
          <w:p w14:paraId="045CBFB1">
            <w:pPr>
              <w:jc w:val="center"/>
              <w:rPr>
                <w:rFonts w:ascii="宋体" w:hAnsi="宋体" w:eastAsia="宋体" w:cs="宋体"/>
                <w:color w:val="000000" w:themeColor="text1"/>
                <w:sz w:val="24"/>
                <w14:textFill>
                  <w14:solidFill>
                    <w14:schemeClr w14:val="tx1"/>
                  </w14:solidFill>
                </w14:textFill>
              </w:rPr>
            </w:pPr>
          </w:p>
        </w:tc>
        <w:tc>
          <w:tcPr>
            <w:tcW w:w="2747" w:type="pct"/>
            <w:vAlign w:val="center"/>
          </w:tcPr>
          <w:p w14:paraId="6FD5BB08">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发球</w:t>
            </w:r>
          </w:p>
        </w:tc>
        <w:tc>
          <w:tcPr>
            <w:tcW w:w="758" w:type="pct"/>
            <w:vAlign w:val="center"/>
          </w:tcPr>
          <w:p w14:paraId="36376D13">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20分</w:t>
            </w:r>
          </w:p>
        </w:tc>
        <w:tc>
          <w:tcPr>
            <w:tcW w:w="500" w:type="pct"/>
            <w:vMerge w:val="continue"/>
            <w:vAlign w:val="center"/>
          </w:tcPr>
          <w:p w14:paraId="0F87703A">
            <w:pPr>
              <w:jc w:val="center"/>
              <w:rPr>
                <w:rFonts w:ascii="宋体" w:hAnsi="宋体" w:eastAsia="宋体" w:cs="宋体"/>
                <w:color w:val="000000" w:themeColor="text1"/>
                <w:sz w:val="24"/>
                <w14:textFill>
                  <w14:solidFill>
                    <w14:schemeClr w14:val="tx1"/>
                  </w14:solidFill>
                </w14:textFill>
              </w:rPr>
            </w:pPr>
          </w:p>
        </w:tc>
      </w:tr>
      <w:tr w14:paraId="197F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93" w:type="pct"/>
            <w:vMerge w:val="restart"/>
            <w:vAlign w:val="center"/>
          </w:tcPr>
          <w:p w14:paraId="62FB9505">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身体素质（20%）</w:t>
            </w:r>
          </w:p>
        </w:tc>
        <w:tc>
          <w:tcPr>
            <w:tcW w:w="2747" w:type="pct"/>
            <w:vAlign w:val="center"/>
          </w:tcPr>
          <w:p w14:paraId="435C95B5">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扇形跑</w:t>
            </w:r>
          </w:p>
        </w:tc>
        <w:tc>
          <w:tcPr>
            <w:tcW w:w="758" w:type="pct"/>
            <w:vAlign w:val="center"/>
          </w:tcPr>
          <w:p w14:paraId="0F5350B1">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10分</w:t>
            </w:r>
          </w:p>
        </w:tc>
        <w:tc>
          <w:tcPr>
            <w:tcW w:w="500" w:type="pct"/>
            <w:vMerge w:val="continue"/>
            <w:vAlign w:val="center"/>
          </w:tcPr>
          <w:p w14:paraId="42B2EFF1">
            <w:pPr>
              <w:jc w:val="center"/>
              <w:rPr>
                <w:rFonts w:ascii="宋体" w:hAnsi="宋体" w:eastAsia="宋体" w:cs="宋体"/>
                <w:color w:val="000000" w:themeColor="text1"/>
                <w:sz w:val="24"/>
                <w14:textFill>
                  <w14:solidFill>
                    <w14:schemeClr w14:val="tx1"/>
                  </w14:solidFill>
                </w14:textFill>
              </w:rPr>
            </w:pPr>
          </w:p>
        </w:tc>
      </w:tr>
      <w:tr w14:paraId="7370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pct"/>
            <w:vMerge w:val="continue"/>
            <w:vAlign w:val="center"/>
          </w:tcPr>
          <w:p w14:paraId="18BD9F7F">
            <w:pPr>
              <w:jc w:val="center"/>
              <w:rPr>
                <w:rFonts w:ascii="宋体" w:hAnsi="宋体" w:eastAsia="宋体" w:cs="宋体"/>
                <w:color w:val="000000" w:themeColor="text1"/>
                <w:sz w:val="24"/>
                <w14:textFill>
                  <w14:solidFill>
                    <w14:schemeClr w14:val="tx1"/>
                  </w14:solidFill>
                </w14:textFill>
              </w:rPr>
            </w:pPr>
          </w:p>
        </w:tc>
        <w:tc>
          <w:tcPr>
            <w:tcW w:w="2747" w:type="pct"/>
            <w:vAlign w:val="center"/>
          </w:tcPr>
          <w:p w14:paraId="27FD3138">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1分钟折返摸单打边线</w:t>
            </w:r>
          </w:p>
        </w:tc>
        <w:tc>
          <w:tcPr>
            <w:tcW w:w="758" w:type="pct"/>
            <w:vAlign w:val="center"/>
          </w:tcPr>
          <w:p w14:paraId="5ACD1980">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10分</w:t>
            </w:r>
          </w:p>
        </w:tc>
        <w:tc>
          <w:tcPr>
            <w:tcW w:w="500" w:type="pct"/>
            <w:vMerge w:val="continue"/>
            <w:vAlign w:val="center"/>
          </w:tcPr>
          <w:p w14:paraId="37BB570A">
            <w:pPr>
              <w:jc w:val="center"/>
              <w:rPr>
                <w:rFonts w:ascii="宋体" w:hAnsi="宋体" w:eastAsia="宋体" w:cs="宋体"/>
                <w:color w:val="000000" w:themeColor="text1"/>
                <w:sz w:val="24"/>
                <w14:textFill>
                  <w14:solidFill>
                    <w14:schemeClr w14:val="tx1"/>
                  </w14:solidFill>
                </w14:textFill>
              </w:rPr>
            </w:pPr>
          </w:p>
        </w:tc>
      </w:tr>
      <w:tr w14:paraId="6A2A0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pct"/>
            <w:vMerge w:val="restart"/>
            <w:vAlign w:val="center"/>
          </w:tcPr>
          <w:p w14:paraId="4FA40653">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实战能力（40%）</w:t>
            </w:r>
          </w:p>
        </w:tc>
        <w:tc>
          <w:tcPr>
            <w:tcW w:w="2747" w:type="pct"/>
            <w:vAlign w:val="center"/>
          </w:tcPr>
          <w:p w14:paraId="158F8BFC">
            <w:pPr>
              <w:adjustRightInd w:val="0"/>
              <w:snapToGrid w:val="0"/>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bCs/>
                <w:sz w:val="24"/>
              </w:rPr>
              <w:t>发接、攻防转换、得分能力、技战术运用、实战效果</w:t>
            </w:r>
          </w:p>
        </w:tc>
        <w:tc>
          <w:tcPr>
            <w:tcW w:w="758" w:type="pct"/>
            <w:vAlign w:val="center"/>
          </w:tcPr>
          <w:p w14:paraId="22241FDC">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20分</w:t>
            </w:r>
          </w:p>
        </w:tc>
        <w:tc>
          <w:tcPr>
            <w:tcW w:w="500" w:type="pct"/>
            <w:vMerge w:val="continue"/>
            <w:vAlign w:val="center"/>
          </w:tcPr>
          <w:p w14:paraId="4D2E07B4">
            <w:pPr>
              <w:jc w:val="center"/>
              <w:rPr>
                <w:rFonts w:ascii="宋体" w:hAnsi="宋体" w:eastAsia="宋体" w:cs="宋体"/>
                <w:color w:val="000000" w:themeColor="text1"/>
                <w:sz w:val="24"/>
                <w14:textFill>
                  <w14:solidFill>
                    <w14:schemeClr w14:val="tx1"/>
                  </w14:solidFill>
                </w14:textFill>
              </w:rPr>
            </w:pPr>
          </w:p>
        </w:tc>
      </w:tr>
      <w:tr w14:paraId="464B5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pct"/>
            <w:vMerge w:val="continue"/>
            <w:vAlign w:val="center"/>
          </w:tcPr>
          <w:p w14:paraId="23B718CD">
            <w:pPr>
              <w:jc w:val="center"/>
              <w:rPr>
                <w:rFonts w:ascii="宋体" w:hAnsi="宋体" w:eastAsia="宋体" w:cs="宋体"/>
                <w:color w:val="000000" w:themeColor="text1"/>
                <w:sz w:val="24"/>
                <w14:textFill>
                  <w14:solidFill>
                    <w14:schemeClr w14:val="tx1"/>
                  </w14:solidFill>
                </w14:textFill>
              </w:rPr>
            </w:pPr>
          </w:p>
        </w:tc>
        <w:tc>
          <w:tcPr>
            <w:tcW w:w="2747" w:type="pct"/>
            <w:vAlign w:val="center"/>
          </w:tcPr>
          <w:p w14:paraId="1FBA442B">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比赛结果</w:t>
            </w:r>
          </w:p>
        </w:tc>
        <w:tc>
          <w:tcPr>
            <w:tcW w:w="758" w:type="pct"/>
            <w:vAlign w:val="center"/>
          </w:tcPr>
          <w:p w14:paraId="1290D2EF">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20分</w:t>
            </w:r>
          </w:p>
        </w:tc>
        <w:tc>
          <w:tcPr>
            <w:tcW w:w="500" w:type="pct"/>
            <w:vMerge w:val="continue"/>
            <w:vAlign w:val="center"/>
          </w:tcPr>
          <w:p w14:paraId="64A19592">
            <w:pPr>
              <w:jc w:val="center"/>
              <w:rPr>
                <w:rFonts w:ascii="宋体" w:hAnsi="宋体" w:eastAsia="宋体" w:cs="宋体"/>
                <w:color w:val="000000" w:themeColor="text1"/>
                <w:sz w:val="24"/>
                <w14:textFill>
                  <w14:solidFill>
                    <w14:schemeClr w14:val="tx1"/>
                  </w14:solidFill>
                </w14:textFill>
              </w:rPr>
            </w:pPr>
          </w:p>
        </w:tc>
      </w:tr>
    </w:tbl>
    <w:p w14:paraId="04633B29">
      <w:pPr>
        <w:spacing w:line="520" w:lineRule="exact"/>
        <w:rPr>
          <w:rFonts w:ascii="宋体" w:hAnsi="宋体" w:eastAsia="宋体" w:cs="宋体"/>
          <w:color w:val="000000" w:themeColor="text1"/>
          <w:spacing w:val="-3"/>
          <w:sz w:val="24"/>
          <w14:textFill>
            <w14:solidFill>
              <w14:schemeClr w14:val="tx1"/>
            </w14:solidFill>
          </w14:textFill>
        </w:rPr>
      </w:pPr>
      <w:r>
        <w:rPr>
          <w:rFonts w:hint="eastAsia" w:ascii="宋体" w:hAnsi="宋体" w:eastAsia="宋体" w:cs="宋体"/>
          <w:color w:val="000000" w:themeColor="text1"/>
          <w:spacing w:val="-3"/>
          <w:sz w:val="24"/>
          <w14:textFill>
            <w14:solidFill>
              <w14:schemeClr w14:val="tx1"/>
            </w14:solidFill>
          </w14:textFill>
        </w:rPr>
        <w:t>二、测试方法</w:t>
      </w:r>
    </w:p>
    <w:p w14:paraId="105C1F16">
      <w:pPr>
        <w:spacing w:line="520" w:lineRule="exact"/>
        <w:ind w:firstLine="468" w:firstLineChars="200"/>
        <w:rPr>
          <w:rFonts w:ascii="宋体" w:hAnsi="宋体" w:eastAsia="宋体" w:cs="宋体"/>
          <w:color w:val="000000" w:themeColor="text1"/>
          <w:spacing w:val="-3"/>
          <w:sz w:val="24"/>
          <w14:textFill>
            <w14:solidFill>
              <w14:schemeClr w14:val="tx1"/>
            </w14:solidFill>
          </w14:textFill>
        </w:rPr>
      </w:pPr>
      <w:r>
        <w:rPr>
          <w:rFonts w:hint="eastAsia" w:ascii="宋体" w:hAnsi="宋体" w:eastAsia="宋体" w:cs="宋体"/>
          <w:color w:val="000000" w:themeColor="text1"/>
          <w:spacing w:val="-3"/>
          <w:sz w:val="24"/>
          <w14:textFill>
            <w14:solidFill>
              <w14:schemeClr w14:val="tx1"/>
            </w14:solidFill>
          </w14:textFill>
        </w:rPr>
        <w:t>1.基本技术</w:t>
      </w:r>
    </w:p>
    <w:p w14:paraId="636456F6">
      <w:pPr>
        <w:spacing w:line="520" w:lineRule="exact"/>
        <w:ind w:firstLine="468" w:firstLineChars="200"/>
        <w:rPr>
          <w:rFonts w:ascii="宋体" w:hAnsi="宋体" w:eastAsia="宋体" w:cs="宋体"/>
          <w:sz w:val="24"/>
        </w:rPr>
      </w:pPr>
      <w:r>
        <w:rPr>
          <w:rFonts w:hint="eastAsia" w:ascii="宋体" w:hAnsi="宋体" w:eastAsia="宋体" w:cs="宋体"/>
          <w:color w:val="000000" w:themeColor="text1"/>
          <w:spacing w:val="-3"/>
          <w:sz w:val="24"/>
          <w14:textFill>
            <w14:solidFill>
              <w14:schemeClr w14:val="tx1"/>
            </w14:solidFill>
          </w14:textFill>
        </w:rPr>
        <w:t>（1）底线正反拍（20分）：发球机（或</w:t>
      </w:r>
      <w:r>
        <w:rPr>
          <w:rFonts w:hint="eastAsia" w:ascii="宋体" w:hAnsi="宋体" w:eastAsia="宋体" w:cs="宋体"/>
          <w:sz w:val="24"/>
        </w:rPr>
        <w:t>考官</w:t>
      </w:r>
      <w:r>
        <w:rPr>
          <w:rFonts w:hint="eastAsia" w:ascii="宋体" w:hAnsi="宋体" w:eastAsia="宋体" w:cs="宋体"/>
          <w:color w:val="000000" w:themeColor="text1"/>
          <w:spacing w:val="-3"/>
          <w:sz w:val="24"/>
          <w14:textFill>
            <w14:solidFill>
              <w14:schemeClr w14:val="tx1"/>
            </w14:solidFill>
          </w14:textFill>
        </w:rPr>
        <w:t>）</w:t>
      </w:r>
      <w:r>
        <w:rPr>
          <w:rFonts w:hint="eastAsia" w:ascii="宋体" w:hAnsi="宋体" w:eastAsia="宋体" w:cs="宋体"/>
          <w:sz w:val="24"/>
        </w:rPr>
        <w:t>站在发球线位置用球拍隔球网送球，考生于底线位置完成移动中的一正一反共计20次击球，击球线路为正拍直线、斜线各5次，反拍直线、斜线各5次，中等以上速度回球，球落于发球线后底线前得1分，球落于发球线以内得0.5分，界外球不得分，回球落地前击中球框或教练该球需重打。发球擦网后落到有效区内算得分。测试完学生确认签字。</w:t>
      </w:r>
    </w:p>
    <w:p w14:paraId="281E368D">
      <w:pPr>
        <w:ind w:firstLine="420"/>
        <w:jc w:val="left"/>
        <w:rPr>
          <w:rFonts w:ascii="宋体" w:hAnsi="宋体" w:eastAsia="宋体" w:cs="宋体"/>
          <w:sz w:val="24"/>
        </w:rPr>
      </w:pPr>
      <w:bookmarkStart w:id="0" w:name="OLE_LINK1"/>
      <w:bookmarkStart w:id="1" w:name="OLE_LINK2"/>
      <w:r>
        <w:rPr>
          <w:rFonts w:hint="eastAsia" w:ascii="宋体" w:hAnsi="宋体" w:eastAsia="宋体" w:cs="宋体"/>
          <w:sz w:val="24"/>
        </w:rPr>
        <w:t>注：上文“斜线”指球员所处击球位置的对角区域，“直线”指球员所处击球位置的同侧区域，正式测试前正反手各2次练习机会。</w:t>
      </w:r>
      <w:bookmarkEnd w:id="0"/>
      <w:bookmarkEnd w:id="1"/>
    </w:p>
    <w:p w14:paraId="63F8E9CD">
      <w:pPr>
        <w:pStyle w:val="3"/>
        <w:numPr>
          <w:ilvl w:val="0"/>
          <w:numId w:val="2"/>
        </w:numPr>
        <w:rPr>
          <w:rFonts w:ascii="宋体" w:hAnsi="宋体" w:eastAsia="宋体" w:cs="宋体"/>
          <w:sz w:val="24"/>
          <w:szCs w:val="24"/>
          <w:lang w:val="en-US"/>
        </w:rPr>
      </w:pPr>
      <w:r>
        <w:rPr>
          <w:rFonts w:hint="eastAsia" w:ascii="宋体" w:hAnsi="宋体" w:eastAsia="宋体" w:cs="宋体"/>
          <w:sz w:val="24"/>
          <w:szCs w:val="24"/>
          <w:lang w:val="en-US"/>
        </w:rPr>
        <w:t>发球（20分）：</w:t>
      </w:r>
      <w:r>
        <w:rPr>
          <w:rFonts w:hint="eastAsia" w:ascii="宋体" w:hAnsi="宋体" w:eastAsia="宋体" w:cs="宋体"/>
          <w:sz w:val="24"/>
          <w:szCs w:val="24"/>
        </w:rPr>
        <w:t>考生站在底线进行</w:t>
      </w:r>
      <w:r>
        <w:rPr>
          <w:rFonts w:hint="eastAsia" w:ascii="宋体" w:hAnsi="宋体" w:eastAsia="宋体" w:cs="宋体"/>
          <w:sz w:val="24"/>
          <w:szCs w:val="24"/>
          <w:lang w:val="en-US"/>
        </w:rPr>
        <w:t>上手</w:t>
      </w:r>
      <w:r>
        <w:rPr>
          <w:rFonts w:hint="eastAsia" w:ascii="宋体" w:hAnsi="宋体" w:eastAsia="宋体" w:cs="宋体"/>
          <w:sz w:val="24"/>
          <w:szCs w:val="24"/>
        </w:rPr>
        <w:t>发球，</w:t>
      </w:r>
      <w:r>
        <w:rPr>
          <w:rFonts w:hint="eastAsia" w:ascii="宋体" w:hAnsi="宋体" w:eastAsia="宋体" w:cs="宋体"/>
          <w:sz w:val="24"/>
          <w:szCs w:val="24"/>
          <w:lang w:val="en-US"/>
        </w:rPr>
        <w:t>右区、左区各发10次，</w:t>
      </w:r>
      <w:r>
        <w:rPr>
          <w:rFonts w:hint="eastAsia" w:ascii="宋体" w:hAnsi="宋体" w:eastAsia="宋体" w:cs="宋体"/>
          <w:sz w:val="24"/>
          <w:szCs w:val="24"/>
        </w:rPr>
        <w:t>应使用中等</w:t>
      </w:r>
      <w:r>
        <w:rPr>
          <w:rFonts w:hint="eastAsia" w:ascii="宋体" w:hAnsi="宋体" w:eastAsia="宋体" w:cs="宋体"/>
          <w:sz w:val="24"/>
          <w:szCs w:val="24"/>
          <w:lang w:val="en-US"/>
        </w:rPr>
        <w:t>以上球速</w:t>
      </w:r>
      <w:r>
        <w:rPr>
          <w:rFonts w:hint="eastAsia" w:ascii="宋体" w:hAnsi="宋体" w:eastAsia="宋体" w:cs="宋体"/>
          <w:sz w:val="24"/>
          <w:szCs w:val="24"/>
        </w:rPr>
        <w:t>发球，</w:t>
      </w:r>
      <w:r>
        <w:rPr>
          <w:rFonts w:hint="eastAsia" w:ascii="宋体" w:hAnsi="宋体" w:eastAsia="宋体" w:cs="宋体"/>
          <w:sz w:val="24"/>
          <w:szCs w:val="24"/>
          <w:lang w:val="en-US"/>
        </w:rPr>
        <w:t>第二落点到底线（或双打边线）外得1分，底线前得0.5分，发球出界不得分。</w:t>
      </w:r>
    </w:p>
    <w:p w14:paraId="11B19914">
      <w:pPr>
        <w:pStyle w:val="3"/>
        <w:ind w:left="679" w:firstLine="0"/>
        <w:rPr>
          <w:rFonts w:ascii="宋体" w:hAnsi="宋体" w:eastAsia="宋体" w:cs="宋体"/>
          <w:sz w:val="24"/>
          <w:szCs w:val="24"/>
          <w:lang w:val="en-US"/>
        </w:rPr>
      </w:pPr>
      <w:r>
        <w:rPr>
          <w:rFonts w:hint="eastAsia" w:ascii="宋体" w:hAnsi="宋体" w:eastAsia="宋体" w:cs="宋体"/>
          <w:sz w:val="24"/>
          <w:szCs w:val="24"/>
          <w:lang w:val="en-US"/>
        </w:rPr>
        <w:t>注：擦网进区重新发球。</w:t>
      </w:r>
    </w:p>
    <w:p w14:paraId="37AA4224">
      <w:pPr>
        <w:pStyle w:val="3"/>
        <w:ind w:left="679" w:firstLine="0"/>
        <w:rPr>
          <w:rFonts w:ascii="宋体" w:hAnsi="宋体" w:eastAsia="宋体" w:cs="宋体"/>
          <w:sz w:val="24"/>
          <w:szCs w:val="24"/>
          <w:lang w:val="en-US"/>
        </w:rPr>
      </w:pPr>
      <w:r>
        <w:rPr>
          <w:rFonts w:hint="eastAsia" w:ascii="宋体" w:hAnsi="宋体" w:eastAsia="宋体" w:cs="宋体"/>
          <w:sz w:val="24"/>
          <w:szCs w:val="24"/>
          <w:lang w:val="en-US"/>
        </w:rPr>
        <w:t>2.身体素质</w:t>
      </w:r>
    </w:p>
    <w:p w14:paraId="078AC95F">
      <w:pPr>
        <w:pStyle w:val="8"/>
        <w:shd w:val="clear" w:color="auto" w:fill="FFFFFF"/>
        <w:ind w:firstLine="480" w:firstLineChars="200"/>
        <w:rPr>
          <w:rFonts w:ascii="宋体" w:hAnsi="宋体" w:eastAsia="宋体" w:cs="宋体"/>
          <w:szCs w:val="24"/>
        </w:rPr>
      </w:pPr>
      <w:r>
        <w:rPr>
          <w:rFonts w:hint="eastAsia" w:ascii="宋体" w:hAnsi="宋体" w:eastAsia="宋体" w:cs="宋体"/>
          <w:szCs w:val="24"/>
        </w:rPr>
        <w:t>（1）扇形跑（10分）：</w:t>
      </w:r>
      <w:r>
        <w:rPr>
          <w:rFonts w:hint="eastAsia" w:ascii="宋体" w:hAnsi="宋体" w:eastAsia="宋体" w:cs="宋体"/>
          <w:color w:val="191919"/>
          <w:kern w:val="0"/>
          <w:szCs w:val="24"/>
        </w:rPr>
        <w:t>考生面向球网，底线中点为起点，计时开始，先向1号点移动，手碰倒1号点标志物后返回起点碰倒标志物再向2号点移动，以此类推，直到击倒5号点标志物回到起点，记录时长。共两次测试机会，选取最好成绩。</w:t>
      </w:r>
    </w:p>
    <w:p w14:paraId="2B0651B2">
      <w:pPr>
        <w:ind w:firstLine="480" w:firstLineChars="200"/>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drawing>
          <wp:inline distT="0" distB="0" distL="114300" distR="114300">
            <wp:extent cx="2035175" cy="2625725"/>
            <wp:effectExtent l="0" t="0" r="3175" b="3175"/>
            <wp:docPr id="1" name="图片 1" descr="扇形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扇形跑"/>
                    <pic:cNvPicPr>
                      <a:picLocks noChangeAspect="1"/>
                    </pic:cNvPicPr>
                  </pic:nvPicPr>
                  <pic:blipFill>
                    <a:blip r:embed="rId7"/>
                    <a:stretch>
                      <a:fillRect/>
                    </a:stretch>
                  </pic:blipFill>
                  <pic:spPr>
                    <a:xfrm>
                      <a:off x="0" y="0"/>
                      <a:ext cx="2035175" cy="2625725"/>
                    </a:xfrm>
                    <a:prstGeom prst="rect">
                      <a:avLst/>
                    </a:prstGeom>
                    <a:noFill/>
                    <a:ln>
                      <a:noFill/>
                    </a:ln>
                  </pic:spPr>
                </pic:pic>
              </a:graphicData>
            </a:graphic>
          </wp:inline>
        </w:drawing>
      </w:r>
    </w:p>
    <w:p w14:paraId="05FBAB14">
      <w:pPr>
        <w:ind w:firstLine="960" w:firstLineChars="400"/>
        <w:rPr>
          <w:rFonts w:ascii="宋体" w:hAnsi="宋体" w:eastAsia="宋体" w:cs="宋体"/>
          <w:bCs/>
          <w:sz w:val="24"/>
        </w:rPr>
      </w:pPr>
      <w:r>
        <w:rPr>
          <w:rFonts w:hint="eastAsia" w:ascii="宋体" w:hAnsi="宋体" w:eastAsia="宋体" w:cs="宋体"/>
          <w:sz w:val="24"/>
        </w:rPr>
        <w:t>扇形跑</w:t>
      </w:r>
      <w:r>
        <w:rPr>
          <w:rFonts w:hint="eastAsia" w:ascii="宋体" w:hAnsi="宋体" w:eastAsia="宋体" w:cs="宋体"/>
          <w:bCs/>
          <w:sz w:val="24"/>
        </w:rPr>
        <w:t>计分标准：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2190"/>
        <w:gridCol w:w="1431"/>
        <w:gridCol w:w="699"/>
        <w:gridCol w:w="2160"/>
        <w:gridCol w:w="1403"/>
      </w:tblGrid>
      <w:tr w14:paraId="68C2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39" w:type="dxa"/>
            <w:vMerge w:val="restart"/>
          </w:tcPr>
          <w:p w14:paraId="764A6EFF">
            <w:pPr>
              <w:jc w:val="center"/>
              <w:rPr>
                <w:rFonts w:ascii="宋体" w:hAnsi="宋体" w:eastAsia="宋体" w:cs="宋体"/>
                <w:sz w:val="24"/>
              </w:rPr>
            </w:pPr>
          </w:p>
          <w:p w14:paraId="2C990EBF">
            <w:pPr>
              <w:jc w:val="center"/>
              <w:rPr>
                <w:rFonts w:ascii="宋体" w:hAnsi="宋体" w:eastAsia="宋体" w:cs="宋体"/>
                <w:sz w:val="24"/>
              </w:rPr>
            </w:pPr>
          </w:p>
          <w:p w14:paraId="5D1BB5BA">
            <w:pPr>
              <w:jc w:val="center"/>
              <w:rPr>
                <w:rFonts w:ascii="宋体" w:hAnsi="宋体" w:eastAsia="宋体" w:cs="宋体"/>
                <w:sz w:val="24"/>
              </w:rPr>
            </w:pPr>
          </w:p>
          <w:p w14:paraId="229ED4A9">
            <w:pPr>
              <w:jc w:val="center"/>
              <w:rPr>
                <w:rFonts w:ascii="宋体" w:hAnsi="宋体" w:eastAsia="宋体" w:cs="宋体"/>
                <w:sz w:val="24"/>
              </w:rPr>
            </w:pPr>
            <w:r>
              <w:rPr>
                <w:rFonts w:hint="eastAsia" w:ascii="宋体" w:hAnsi="宋体" w:eastAsia="宋体" w:cs="宋体"/>
                <w:sz w:val="24"/>
              </w:rPr>
              <w:t>男</w:t>
            </w:r>
          </w:p>
          <w:p w14:paraId="4084E988">
            <w:pPr>
              <w:jc w:val="center"/>
              <w:rPr>
                <w:rFonts w:ascii="宋体" w:hAnsi="宋体" w:eastAsia="宋体" w:cs="宋体"/>
                <w:sz w:val="24"/>
              </w:rPr>
            </w:pPr>
          </w:p>
          <w:p w14:paraId="326196BB">
            <w:pPr>
              <w:jc w:val="center"/>
              <w:rPr>
                <w:rFonts w:ascii="宋体" w:hAnsi="宋体" w:eastAsia="宋体" w:cs="宋体"/>
                <w:sz w:val="24"/>
              </w:rPr>
            </w:pPr>
          </w:p>
          <w:p w14:paraId="39EC80B6">
            <w:pPr>
              <w:jc w:val="center"/>
              <w:rPr>
                <w:rFonts w:ascii="宋体" w:hAnsi="宋体" w:eastAsia="宋体" w:cs="宋体"/>
                <w:sz w:val="24"/>
              </w:rPr>
            </w:pPr>
            <w:r>
              <w:rPr>
                <w:rFonts w:hint="eastAsia" w:ascii="宋体" w:hAnsi="宋体" w:eastAsia="宋体" w:cs="宋体"/>
                <w:sz w:val="24"/>
              </w:rPr>
              <w:t>生</w:t>
            </w:r>
          </w:p>
        </w:tc>
        <w:tc>
          <w:tcPr>
            <w:tcW w:w="2190" w:type="dxa"/>
          </w:tcPr>
          <w:p w14:paraId="01796004">
            <w:pPr>
              <w:jc w:val="center"/>
              <w:rPr>
                <w:rFonts w:ascii="宋体" w:hAnsi="宋体" w:eastAsia="宋体" w:cs="宋体"/>
                <w:sz w:val="24"/>
              </w:rPr>
            </w:pPr>
            <w:r>
              <w:rPr>
                <w:rFonts w:hint="eastAsia" w:ascii="宋体" w:hAnsi="宋体" w:eastAsia="宋体" w:cs="宋体"/>
                <w:sz w:val="24"/>
              </w:rPr>
              <w:t>扇形跑</w:t>
            </w:r>
            <w:r>
              <w:rPr>
                <w:rFonts w:hint="eastAsia" w:ascii="宋体" w:hAnsi="宋体" w:eastAsia="宋体" w:cs="宋体"/>
                <w:bCs/>
                <w:color w:val="262626"/>
                <w:spacing w:val="-1"/>
                <w:sz w:val="24"/>
              </w:rPr>
              <w:t>(秒</w:t>
            </w:r>
            <w:r>
              <w:rPr>
                <w:rFonts w:hint="eastAsia" w:ascii="宋体" w:hAnsi="宋体" w:eastAsia="宋体" w:cs="宋体"/>
                <w:bCs/>
                <w:color w:val="262626"/>
                <w:sz w:val="24"/>
              </w:rPr>
              <w:t>)</w:t>
            </w:r>
          </w:p>
        </w:tc>
        <w:tc>
          <w:tcPr>
            <w:tcW w:w="1431" w:type="dxa"/>
          </w:tcPr>
          <w:p w14:paraId="17FCD272">
            <w:pPr>
              <w:jc w:val="center"/>
              <w:rPr>
                <w:rFonts w:ascii="宋体" w:hAnsi="宋体" w:eastAsia="宋体" w:cs="宋体"/>
                <w:sz w:val="24"/>
              </w:rPr>
            </w:pPr>
            <w:r>
              <w:rPr>
                <w:rFonts w:hint="eastAsia" w:ascii="宋体" w:hAnsi="宋体" w:eastAsia="宋体" w:cs="宋体"/>
                <w:sz w:val="24"/>
              </w:rPr>
              <w:t>分值</w:t>
            </w:r>
          </w:p>
        </w:tc>
        <w:tc>
          <w:tcPr>
            <w:tcW w:w="699" w:type="dxa"/>
            <w:vMerge w:val="restart"/>
          </w:tcPr>
          <w:p w14:paraId="7018A810">
            <w:pPr>
              <w:jc w:val="center"/>
              <w:rPr>
                <w:rFonts w:ascii="宋体" w:hAnsi="宋体" w:eastAsia="宋体" w:cs="宋体"/>
                <w:sz w:val="24"/>
              </w:rPr>
            </w:pPr>
          </w:p>
          <w:p w14:paraId="2762CB2D">
            <w:pPr>
              <w:jc w:val="center"/>
              <w:rPr>
                <w:rFonts w:ascii="宋体" w:hAnsi="宋体" w:eastAsia="宋体" w:cs="宋体"/>
                <w:sz w:val="24"/>
              </w:rPr>
            </w:pPr>
          </w:p>
          <w:p w14:paraId="3460A608">
            <w:pPr>
              <w:jc w:val="center"/>
              <w:rPr>
                <w:rFonts w:ascii="宋体" w:hAnsi="宋体" w:eastAsia="宋体" w:cs="宋体"/>
                <w:sz w:val="24"/>
              </w:rPr>
            </w:pPr>
          </w:p>
          <w:p w14:paraId="317F79C5">
            <w:pPr>
              <w:jc w:val="center"/>
              <w:rPr>
                <w:rFonts w:ascii="宋体" w:hAnsi="宋体" w:eastAsia="宋体" w:cs="宋体"/>
                <w:sz w:val="24"/>
              </w:rPr>
            </w:pPr>
            <w:r>
              <w:rPr>
                <w:rFonts w:hint="eastAsia" w:ascii="宋体" w:hAnsi="宋体" w:eastAsia="宋体" w:cs="宋体"/>
                <w:sz w:val="24"/>
              </w:rPr>
              <w:t>女</w:t>
            </w:r>
          </w:p>
          <w:p w14:paraId="6641D129">
            <w:pPr>
              <w:jc w:val="center"/>
              <w:rPr>
                <w:rFonts w:ascii="宋体" w:hAnsi="宋体" w:eastAsia="宋体" w:cs="宋体"/>
                <w:sz w:val="24"/>
              </w:rPr>
            </w:pPr>
          </w:p>
          <w:p w14:paraId="384A9ABE">
            <w:pPr>
              <w:rPr>
                <w:rFonts w:ascii="宋体" w:hAnsi="宋体" w:eastAsia="宋体" w:cs="宋体"/>
                <w:sz w:val="24"/>
              </w:rPr>
            </w:pPr>
          </w:p>
          <w:p w14:paraId="70969085">
            <w:pPr>
              <w:jc w:val="center"/>
              <w:rPr>
                <w:rFonts w:ascii="宋体" w:hAnsi="宋体" w:eastAsia="宋体" w:cs="宋体"/>
                <w:sz w:val="24"/>
              </w:rPr>
            </w:pPr>
            <w:r>
              <w:rPr>
                <w:rFonts w:hint="eastAsia" w:ascii="宋体" w:hAnsi="宋体" w:eastAsia="宋体" w:cs="宋体"/>
                <w:sz w:val="24"/>
              </w:rPr>
              <w:t>生</w:t>
            </w:r>
          </w:p>
        </w:tc>
        <w:tc>
          <w:tcPr>
            <w:tcW w:w="2160" w:type="dxa"/>
            <w:vAlign w:val="center"/>
          </w:tcPr>
          <w:p w14:paraId="7B3F4E8D">
            <w:pPr>
              <w:jc w:val="center"/>
              <w:rPr>
                <w:rFonts w:ascii="宋体" w:hAnsi="宋体" w:eastAsia="宋体" w:cs="宋体"/>
                <w:sz w:val="24"/>
              </w:rPr>
            </w:pPr>
            <w:r>
              <w:rPr>
                <w:rFonts w:hint="eastAsia" w:ascii="宋体" w:hAnsi="宋体" w:eastAsia="宋体" w:cs="宋体"/>
                <w:sz w:val="24"/>
              </w:rPr>
              <w:t>扇形跑</w:t>
            </w:r>
            <w:r>
              <w:rPr>
                <w:rFonts w:hint="eastAsia" w:ascii="宋体" w:hAnsi="宋体" w:eastAsia="宋体" w:cs="宋体"/>
                <w:color w:val="262626"/>
                <w:spacing w:val="-1"/>
                <w:sz w:val="24"/>
              </w:rPr>
              <w:t>(</w:t>
            </w:r>
            <w:r>
              <w:rPr>
                <w:rFonts w:hint="eastAsia" w:ascii="宋体" w:hAnsi="宋体" w:eastAsia="宋体" w:cs="宋体"/>
                <w:color w:val="262626"/>
                <w:sz w:val="24"/>
              </w:rPr>
              <w:t>秒)</w:t>
            </w:r>
          </w:p>
        </w:tc>
        <w:tc>
          <w:tcPr>
            <w:tcW w:w="1403" w:type="dxa"/>
          </w:tcPr>
          <w:p w14:paraId="4AC348BC">
            <w:pPr>
              <w:jc w:val="center"/>
              <w:rPr>
                <w:rFonts w:ascii="宋体" w:hAnsi="宋体" w:eastAsia="宋体" w:cs="宋体"/>
                <w:sz w:val="24"/>
              </w:rPr>
            </w:pPr>
            <w:r>
              <w:rPr>
                <w:rFonts w:hint="eastAsia" w:ascii="宋体" w:hAnsi="宋体" w:eastAsia="宋体" w:cs="宋体"/>
                <w:sz w:val="24"/>
              </w:rPr>
              <w:t>分值</w:t>
            </w:r>
          </w:p>
        </w:tc>
      </w:tr>
      <w:tr w14:paraId="1C12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13154322">
            <w:pPr>
              <w:jc w:val="center"/>
              <w:rPr>
                <w:rFonts w:ascii="宋体" w:hAnsi="宋体" w:eastAsia="宋体" w:cs="宋体"/>
                <w:sz w:val="24"/>
              </w:rPr>
            </w:pPr>
          </w:p>
        </w:tc>
        <w:tc>
          <w:tcPr>
            <w:tcW w:w="2190" w:type="dxa"/>
            <w:vAlign w:val="center"/>
          </w:tcPr>
          <w:p w14:paraId="7CFCA68F">
            <w:pPr>
              <w:jc w:val="center"/>
              <w:rPr>
                <w:rFonts w:ascii="宋体" w:hAnsi="宋体" w:eastAsia="宋体" w:cs="宋体"/>
                <w:sz w:val="24"/>
              </w:rPr>
            </w:pPr>
            <w:r>
              <w:rPr>
                <w:rFonts w:hint="eastAsia" w:ascii="宋体" w:hAnsi="宋体" w:eastAsia="宋体" w:cs="宋体"/>
                <w:spacing w:val="-1"/>
                <w:sz w:val="24"/>
              </w:rPr>
              <w:t>14”00</w:t>
            </w:r>
          </w:p>
        </w:tc>
        <w:tc>
          <w:tcPr>
            <w:tcW w:w="1431" w:type="dxa"/>
          </w:tcPr>
          <w:p w14:paraId="56AB0A2D">
            <w:pPr>
              <w:jc w:val="center"/>
              <w:rPr>
                <w:rFonts w:ascii="宋体" w:hAnsi="宋体" w:eastAsia="宋体" w:cs="宋体"/>
                <w:sz w:val="24"/>
              </w:rPr>
            </w:pPr>
            <w:r>
              <w:rPr>
                <w:rFonts w:hint="eastAsia" w:ascii="宋体" w:hAnsi="宋体" w:eastAsia="宋体" w:cs="宋体"/>
                <w:sz w:val="24"/>
              </w:rPr>
              <w:t>10</w:t>
            </w:r>
          </w:p>
        </w:tc>
        <w:tc>
          <w:tcPr>
            <w:tcW w:w="699" w:type="dxa"/>
            <w:vMerge w:val="continue"/>
          </w:tcPr>
          <w:p w14:paraId="37515716">
            <w:pPr>
              <w:jc w:val="center"/>
              <w:rPr>
                <w:rFonts w:ascii="宋体" w:hAnsi="宋体" w:eastAsia="宋体" w:cs="宋体"/>
                <w:sz w:val="24"/>
              </w:rPr>
            </w:pPr>
          </w:p>
        </w:tc>
        <w:tc>
          <w:tcPr>
            <w:tcW w:w="2160" w:type="dxa"/>
            <w:vAlign w:val="center"/>
          </w:tcPr>
          <w:p w14:paraId="6D37935D">
            <w:pPr>
              <w:jc w:val="center"/>
              <w:rPr>
                <w:rFonts w:ascii="宋体" w:hAnsi="宋体" w:eastAsia="宋体" w:cs="宋体"/>
                <w:color w:val="262626"/>
                <w:spacing w:val="-4"/>
                <w:sz w:val="24"/>
              </w:rPr>
            </w:pPr>
            <w:r>
              <w:rPr>
                <w:rFonts w:hint="eastAsia" w:ascii="宋体" w:hAnsi="宋体" w:eastAsia="宋体" w:cs="宋体"/>
                <w:spacing w:val="-1"/>
                <w:sz w:val="24"/>
              </w:rPr>
              <w:t>15”00</w:t>
            </w:r>
          </w:p>
        </w:tc>
        <w:tc>
          <w:tcPr>
            <w:tcW w:w="1403" w:type="dxa"/>
          </w:tcPr>
          <w:p w14:paraId="67B44B56">
            <w:pPr>
              <w:jc w:val="center"/>
              <w:rPr>
                <w:rFonts w:ascii="宋体" w:hAnsi="宋体" w:eastAsia="宋体" w:cs="宋体"/>
                <w:sz w:val="24"/>
              </w:rPr>
            </w:pPr>
            <w:r>
              <w:rPr>
                <w:rFonts w:hint="eastAsia" w:ascii="宋体" w:hAnsi="宋体" w:eastAsia="宋体" w:cs="宋体"/>
                <w:sz w:val="24"/>
              </w:rPr>
              <w:t>10</w:t>
            </w:r>
          </w:p>
        </w:tc>
      </w:tr>
      <w:tr w14:paraId="6547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605B3422">
            <w:pPr>
              <w:jc w:val="center"/>
              <w:rPr>
                <w:rFonts w:ascii="宋体" w:hAnsi="宋体" w:eastAsia="宋体" w:cs="宋体"/>
                <w:sz w:val="24"/>
              </w:rPr>
            </w:pPr>
          </w:p>
        </w:tc>
        <w:tc>
          <w:tcPr>
            <w:tcW w:w="2190" w:type="dxa"/>
            <w:vAlign w:val="center"/>
          </w:tcPr>
          <w:p w14:paraId="0D905E6C">
            <w:pPr>
              <w:jc w:val="center"/>
              <w:rPr>
                <w:rFonts w:ascii="宋体" w:hAnsi="宋体" w:eastAsia="宋体" w:cs="宋体"/>
                <w:sz w:val="24"/>
              </w:rPr>
            </w:pPr>
            <w:r>
              <w:rPr>
                <w:rFonts w:hint="eastAsia" w:ascii="宋体" w:hAnsi="宋体" w:eastAsia="宋体" w:cs="宋体"/>
                <w:spacing w:val="-4"/>
                <w:sz w:val="24"/>
              </w:rPr>
              <w:t>14</w:t>
            </w:r>
            <w:r>
              <w:rPr>
                <w:rFonts w:hint="eastAsia" w:ascii="宋体" w:hAnsi="宋体" w:eastAsia="宋体" w:cs="宋体"/>
                <w:spacing w:val="-3"/>
                <w:sz w:val="24"/>
              </w:rPr>
              <w:t>”</w:t>
            </w:r>
            <w:r>
              <w:rPr>
                <w:rFonts w:hint="eastAsia" w:ascii="宋体" w:hAnsi="宋体" w:eastAsia="宋体" w:cs="宋体"/>
                <w:spacing w:val="-4"/>
                <w:sz w:val="24"/>
              </w:rPr>
              <w:t>50</w:t>
            </w:r>
          </w:p>
        </w:tc>
        <w:tc>
          <w:tcPr>
            <w:tcW w:w="1431" w:type="dxa"/>
          </w:tcPr>
          <w:p w14:paraId="7EF6478F">
            <w:pPr>
              <w:jc w:val="center"/>
              <w:rPr>
                <w:rFonts w:ascii="宋体" w:hAnsi="宋体" w:eastAsia="宋体" w:cs="宋体"/>
                <w:sz w:val="24"/>
              </w:rPr>
            </w:pPr>
            <w:r>
              <w:rPr>
                <w:rFonts w:hint="eastAsia" w:ascii="宋体" w:hAnsi="宋体" w:eastAsia="宋体" w:cs="宋体"/>
                <w:sz w:val="24"/>
              </w:rPr>
              <w:t>9</w:t>
            </w:r>
          </w:p>
        </w:tc>
        <w:tc>
          <w:tcPr>
            <w:tcW w:w="699" w:type="dxa"/>
            <w:vMerge w:val="continue"/>
          </w:tcPr>
          <w:p w14:paraId="5B786FAD">
            <w:pPr>
              <w:jc w:val="center"/>
              <w:rPr>
                <w:rFonts w:ascii="宋体" w:hAnsi="宋体" w:eastAsia="宋体" w:cs="宋体"/>
                <w:sz w:val="24"/>
              </w:rPr>
            </w:pPr>
          </w:p>
        </w:tc>
        <w:tc>
          <w:tcPr>
            <w:tcW w:w="2160" w:type="dxa"/>
            <w:vAlign w:val="center"/>
          </w:tcPr>
          <w:p w14:paraId="396B0AC2">
            <w:pPr>
              <w:jc w:val="center"/>
              <w:rPr>
                <w:rFonts w:ascii="宋体" w:hAnsi="宋体" w:eastAsia="宋体" w:cs="宋体"/>
                <w:spacing w:val="-4"/>
                <w:sz w:val="24"/>
              </w:rPr>
            </w:pPr>
            <w:r>
              <w:rPr>
                <w:rFonts w:hint="eastAsia" w:ascii="宋体" w:hAnsi="宋体" w:eastAsia="宋体" w:cs="宋体"/>
                <w:spacing w:val="-4"/>
                <w:sz w:val="24"/>
              </w:rPr>
              <w:t>15</w:t>
            </w:r>
            <w:r>
              <w:rPr>
                <w:rFonts w:hint="eastAsia" w:ascii="宋体" w:hAnsi="宋体" w:eastAsia="宋体" w:cs="宋体"/>
                <w:spacing w:val="-3"/>
                <w:sz w:val="24"/>
              </w:rPr>
              <w:t>”</w:t>
            </w:r>
            <w:r>
              <w:rPr>
                <w:rFonts w:hint="eastAsia" w:ascii="宋体" w:hAnsi="宋体" w:eastAsia="宋体" w:cs="宋体"/>
                <w:spacing w:val="-4"/>
                <w:sz w:val="24"/>
              </w:rPr>
              <w:t>50</w:t>
            </w:r>
          </w:p>
        </w:tc>
        <w:tc>
          <w:tcPr>
            <w:tcW w:w="1403" w:type="dxa"/>
          </w:tcPr>
          <w:p w14:paraId="76BED211">
            <w:pPr>
              <w:jc w:val="center"/>
              <w:rPr>
                <w:rFonts w:ascii="宋体" w:hAnsi="宋体" w:eastAsia="宋体" w:cs="宋体"/>
                <w:sz w:val="24"/>
              </w:rPr>
            </w:pPr>
            <w:r>
              <w:rPr>
                <w:rFonts w:hint="eastAsia" w:ascii="宋体" w:hAnsi="宋体" w:eastAsia="宋体" w:cs="宋体"/>
                <w:sz w:val="24"/>
              </w:rPr>
              <w:t>9</w:t>
            </w:r>
          </w:p>
        </w:tc>
      </w:tr>
      <w:tr w14:paraId="6B1E6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6EBE28EE">
            <w:pPr>
              <w:jc w:val="center"/>
              <w:rPr>
                <w:rFonts w:ascii="宋体" w:hAnsi="宋体" w:eastAsia="宋体" w:cs="宋体"/>
                <w:sz w:val="24"/>
              </w:rPr>
            </w:pPr>
          </w:p>
        </w:tc>
        <w:tc>
          <w:tcPr>
            <w:tcW w:w="2190" w:type="dxa"/>
            <w:vAlign w:val="center"/>
          </w:tcPr>
          <w:p w14:paraId="26BC6C64">
            <w:pPr>
              <w:jc w:val="center"/>
              <w:rPr>
                <w:rFonts w:ascii="宋体" w:hAnsi="宋体" w:eastAsia="宋体" w:cs="宋体"/>
                <w:sz w:val="24"/>
              </w:rPr>
            </w:pPr>
            <w:r>
              <w:rPr>
                <w:rFonts w:hint="eastAsia" w:ascii="宋体" w:hAnsi="宋体" w:eastAsia="宋体" w:cs="宋体"/>
                <w:spacing w:val="-1"/>
                <w:sz w:val="24"/>
              </w:rPr>
              <w:t>15”00</w:t>
            </w:r>
          </w:p>
        </w:tc>
        <w:tc>
          <w:tcPr>
            <w:tcW w:w="1431" w:type="dxa"/>
          </w:tcPr>
          <w:p w14:paraId="275592BC">
            <w:pPr>
              <w:jc w:val="center"/>
              <w:rPr>
                <w:rFonts w:ascii="宋体" w:hAnsi="宋体" w:eastAsia="宋体" w:cs="宋体"/>
                <w:sz w:val="24"/>
              </w:rPr>
            </w:pPr>
            <w:r>
              <w:rPr>
                <w:rFonts w:hint="eastAsia" w:ascii="宋体" w:hAnsi="宋体" w:eastAsia="宋体" w:cs="宋体"/>
                <w:sz w:val="24"/>
              </w:rPr>
              <w:t>8</w:t>
            </w:r>
          </w:p>
        </w:tc>
        <w:tc>
          <w:tcPr>
            <w:tcW w:w="699" w:type="dxa"/>
            <w:vMerge w:val="continue"/>
          </w:tcPr>
          <w:p w14:paraId="3DECE408">
            <w:pPr>
              <w:jc w:val="center"/>
              <w:rPr>
                <w:rFonts w:ascii="宋体" w:hAnsi="宋体" w:eastAsia="宋体" w:cs="宋体"/>
                <w:sz w:val="24"/>
              </w:rPr>
            </w:pPr>
          </w:p>
        </w:tc>
        <w:tc>
          <w:tcPr>
            <w:tcW w:w="2160" w:type="dxa"/>
            <w:vAlign w:val="center"/>
          </w:tcPr>
          <w:p w14:paraId="494D845A">
            <w:pPr>
              <w:jc w:val="center"/>
              <w:rPr>
                <w:rFonts w:ascii="宋体" w:hAnsi="宋体" w:eastAsia="宋体" w:cs="宋体"/>
                <w:spacing w:val="-4"/>
                <w:sz w:val="24"/>
              </w:rPr>
            </w:pPr>
            <w:r>
              <w:rPr>
                <w:rFonts w:hint="eastAsia" w:ascii="宋体" w:hAnsi="宋体" w:eastAsia="宋体" w:cs="宋体"/>
                <w:spacing w:val="-1"/>
                <w:sz w:val="24"/>
              </w:rPr>
              <w:t>16”00</w:t>
            </w:r>
          </w:p>
        </w:tc>
        <w:tc>
          <w:tcPr>
            <w:tcW w:w="1403" w:type="dxa"/>
          </w:tcPr>
          <w:p w14:paraId="2324955C">
            <w:pPr>
              <w:jc w:val="center"/>
              <w:rPr>
                <w:rFonts w:ascii="宋体" w:hAnsi="宋体" w:eastAsia="宋体" w:cs="宋体"/>
                <w:sz w:val="24"/>
              </w:rPr>
            </w:pPr>
            <w:r>
              <w:rPr>
                <w:rFonts w:hint="eastAsia" w:ascii="宋体" w:hAnsi="宋体" w:eastAsia="宋体" w:cs="宋体"/>
                <w:sz w:val="24"/>
              </w:rPr>
              <w:t>8</w:t>
            </w:r>
          </w:p>
        </w:tc>
      </w:tr>
      <w:tr w14:paraId="34820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1DDE1E29">
            <w:pPr>
              <w:jc w:val="center"/>
              <w:rPr>
                <w:rFonts w:ascii="宋体" w:hAnsi="宋体" w:eastAsia="宋体" w:cs="宋体"/>
                <w:sz w:val="24"/>
              </w:rPr>
            </w:pPr>
          </w:p>
        </w:tc>
        <w:tc>
          <w:tcPr>
            <w:tcW w:w="2190" w:type="dxa"/>
            <w:vAlign w:val="center"/>
          </w:tcPr>
          <w:p w14:paraId="10FB2453">
            <w:pPr>
              <w:jc w:val="center"/>
              <w:rPr>
                <w:rFonts w:ascii="宋体" w:hAnsi="宋体" w:eastAsia="宋体" w:cs="宋体"/>
                <w:sz w:val="24"/>
              </w:rPr>
            </w:pPr>
            <w:r>
              <w:rPr>
                <w:rFonts w:hint="eastAsia" w:ascii="宋体" w:hAnsi="宋体" w:eastAsia="宋体" w:cs="宋体"/>
                <w:spacing w:val="-1"/>
                <w:sz w:val="24"/>
              </w:rPr>
              <w:t>15”50</w:t>
            </w:r>
          </w:p>
        </w:tc>
        <w:tc>
          <w:tcPr>
            <w:tcW w:w="1431" w:type="dxa"/>
          </w:tcPr>
          <w:p w14:paraId="46F62617">
            <w:pPr>
              <w:jc w:val="center"/>
              <w:rPr>
                <w:rFonts w:ascii="宋体" w:hAnsi="宋体" w:eastAsia="宋体" w:cs="宋体"/>
                <w:sz w:val="24"/>
              </w:rPr>
            </w:pPr>
            <w:r>
              <w:rPr>
                <w:rFonts w:hint="eastAsia" w:ascii="宋体" w:hAnsi="宋体" w:eastAsia="宋体" w:cs="宋体"/>
                <w:sz w:val="24"/>
              </w:rPr>
              <w:t>7</w:t>
            </w:r>
          </w:p>
        </w:tc>
        <w:tc>
          <w:tcPr>
            <w:tcW w:w="699" w:type="dxa"/>
            <w:vMerge w:val="continue"/>
          </w:tcPr>
          <w:p w14:paraId="49080F67">
            <w:pPr>
              <w:jc w:val="center"/>
              <w:rPr>
                <w:rFonts w:ascii="宋体" w:hAnsi="宋体" w:eastAsia="宋体" w:cs="宋体"/>
                <w:sz w:val="24"/>
              </w:rPr>
            </w:pPr>
          </w:p>
        </w:tc>
        <w:tc>
          <w:tcPr>
            <w:tcW w:w="2160" w:type="dxa"/>
            <w:vAlign w:val="center"/>
          </w:tcPr>
          <w:p w14:paraId="749FA2F9">
            <w:pPr>
              <w:jc w:val="center"/>
              <w:rPr>
                <w:rFonts w:ascii="宋体" w:hAnsi="宋体" w:eastAsia="宋体" w:cs="宋体"/>
                <w:spacing w:val="-4"/>
                <w:sz w:val="24"/>
              </w:rPr>
            </w:pPr>
            <w:r>
              <w:rPr>
                <w:rFonts w:hint="eastAsia" w:ascii="宋体" w:hAnsi="宋体" w:eastAsia="宋体" w:cs="宋体"/>
                <w:spacing w:val="-1"/>
                <w:sz w:val="24"/>
              </w:rPr>
              <w:t>16”50</w:t>
            </w:r>
          </w:p>
        </w:tc>
        <w:tc>
          <w:tcPr>
            <w:tcW w:w="1403" w:type="dxa"/>
          </w:tcPr>
          <w:p w14:paraId="17A3EB9B">
            <w:pPr>
              <w:jc w:val="center"/>
              <w:rPr>
                <w:rFonts w:ascii="宋体" w:hAnsi="宋体" w:eastAsia="宋体" w:cs="宋体"/>
                <w:sz w:val="24"/>
              </w:rPr>
            </w:pPr>
            <w:r>
              <w:rPr>
                <w:rFonts w:hint="eastAsia" w:ascii="宋体" w:hAnsi="宋体" w:eastAsia="宋体" w:cs="宋体"/>
                <w:sz w:val="24"/>
              </w:rPr>
              <w:t>7</w:t>
            </w:r>
          </w:p>
        </w:tc>
      </w:tr>
      <w:tr w14:paraId="38AB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2FA91EC7">
            <w:pPr>
              <w:jc w:val="center"/>
              <w:rPr>
                <w:rFonts w:ascii="宋体" w:hAnsi="宋体" w:eastAsia="宋体" w:cs="宋体"/>
                <w:sz w:val="24"/>
              </w:rPr>
            </w:pPr>
          </w:p>
        </w:tc>
        <w:tc>
          <w:tcPr>
            <w:tcW w:w="2190" w:type="dxa"/>
            <w:vAlign w:val="center"/>
          </w:tcPr>
          <w:p w14:paraId="3E8EA9B3">
            <w:pPr>
              <w:jc w:val="center"/>
              <w:rPr>
                <w:rFonts w:ascii="宋体" w:hAnsi="宋体" w:eastAsia="宋体" w:cs="宋体"/>
                <w:sz w:val="24"/>
              </w:rPr>
            </w:pPr>
            <w:r>
              <w:rPr>
                <w:rFonts w:hint="eastAsia" w:ascii="宋体" w:hAnsi="宋体" w:eastAsia="宋体" w:cs="宋体"/>
                <w:spacing w:val="-1"/>
                <w:sz w:val="24"/>
              </w:rPr>
              <w:t>16”00</w:t>
            </w:r>
          </w:p>
        </w:tc>
        <w:tc>
          <w:tcPr>
            <w:tcW w:w="1431" w:type="dxa"/>
          </w:tcPr>
          <w:p w14:paraId="235FA57C">
            <w:pPr>
              <w:jc w:val="center"/>
              <w:rPr>
                <w:rFonts w:ascii="宋体" w:hAnsi="宋体" w:eastAsia="宋体" w:cs="宋体"/>
                <w:sz w:val="24"/>
              </w:rPr>
            </w:pPr>
            <w:r>
              <w:rPr>
                <w:rFonts w:hint="eastAsia" w:ascii="宋体" w:hAnsi="宋体" w:eastAsia="宋体" w:cs="宋体"/>
                <w:sz w:val="24"/>
              </w:rPr>
              <w:t>6</w:t>
            </w:r>
          </w:p>
        </w:tc>
        <w:tc>
          <w:tcPr>
            <w:tcW w:w="699" w:type="dxa"/>
            <w:vMerge w:val="continue"/>
          </w:tcPr>
          <w:p w14:paraId="3F242A4B">
            <w:pPr>
              <w:jc w:val="center"/>
              <w:rPr>
                <w:rFonts w:ascii="宋体" w:hAnsi="宋体" w:eastAsia="宋体" w:cs="宋体"/>
                <w:sz w:val="24"/>
              </w:rPr>
            </w:pPr>
          </w:p>
        </w:tc>
        <w:tc>
          <w:tcPr>
            <w:tcW w:w="2160" w:type="dxa"/>
            <w:vAlign w:val="center"/>
          </w:tcPr>
          <w:p w14:paraId="749B8085">
            <w:pPr>
              <w:jc w:val="center"/>
              <w:rPr>
                <w:rFonts w:ascii="宋体" w:hAnsi="宋体" w:eastAsia="宋体" w:cs="宋体"/>
                <w:spacing w:val="-4"/>
                <w:sz w:val="24"/>
              </w:rPr>
            </w:pPr>
            <w:r>
              <w:rPr>
                <w:rFonts w:hint="eastAsia" w:ascii="宋体" w:hAnsi="宋体" w:eastAsia="宋体" w:cs="宋体"/>
                <w:spacing w:val="-1"/>
                <w:sz w:val="24"/>
              </w:rPr>
              <w:t>17”00</w:t>
            </w:r>
          </w:p>
        </w:tc>
        <w:tc>
          <w:tcPr>
            <w:tcW w:w="1403" w:type="dxa"/>
          </w:tcPr>
          <w:p w14:paraId="385301E2">
            <w:pPr>
              <w:jc w:val="center"/>
              <w:rPr>
                <w:rFonts w:ascii="宋体" w:hAnsi="宋体" w:eastAsia="宋体" w:cs="宋体"/>
                <w:sz w:val="24"/>
              </w:rPr>
            </w:pPr>
            <w:r>
              <w:rPr>
                <w:rFonts w:hint="eastAsia" w:ascii="宋体" w:hAnsi="宋体" w:eastAsia="宋体" w:cs="宋体"/>
                <w:sz w:val="24"/>
              </w:rPr>
              <w:t>6</w:t>
            </w:r>
          </w:p>
        </w:tc>
      </w:tr>
      <w:tr w14:paraId="050E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24A6CA0C">
            <w:pPr>
              <w:jc w:val="center"/>
              <w:rPr>
                <w:rFonts w:ascii="宋体" w:hAnsi="宋体" w:eastAsia="宋体" w:cs="宋体"/>
                <w:sz w:val="24"/>
              </w:rPr>
            </w:pPr>
          </w:p>
        </w:tc>
        <w:tc>
          <w:tcPr>
            <w:tcW w:w="2190" w:type="dxa"/>
            <w:vAlign w:val="center"/>
          </w:tcPr>
          <w:p w14:paraId="49EAA96C">
            <w:pPr>
              <w:jc w:val="center"/>
              <w:rPr>
                <w:rFonts w:ascii="宋体" w:hAnsi="宋体" w:eastAsia="宋体" w:cs="宋体"/>
                <w:sz w:val="24"/>
              </w:rPr>
            </w:pPr>
            <w:r>
              <w:rPr>
                <w:rFonts w:hint="eastAsia" w:ascii="宋体" w:hAnsi="宋体" w:eastAsia="宋体" w:cs="宋体"/>
                <w:spacing w:val="-1"/>
                <w:sz w:val="24"/>
              </w:rPr>
              <w:t>16”50</w:t>
            </w:r>
          </w:p>
        </w:tc>
        <w:tc>
          <w:tcPr>
            <w:tcW w:w="1431" w:type="dxa"/>
          </w:tcPr>
          <w:p w14:paraId="41EC5B4F">
            <w:pPr>
              <w:jc w:val="center"/>
              <w:rPr>
                <w:rFonts w:ascii="宋体" w:hAnsi="宋体" w:eastAsia="宋体" w:cs="宋体"/>
                <w:sz w:val="24"/>
              </w:rPr>
            </w:pPr>
            <w:r>
              <w:rPr>
                <w:rFonts w:hint="eastAsia" w:ascii="宋体" w:hAnsi="宋体" w:eastAsia="宋体" w:cs="宋体"/>
                <w:sz w:val="24"/>
              </w:rPr>
              <w:t>5</w:t>
            </w:r>
          </w:p>
        </w:tc>
        <w:tc>
          <w:tcPr>
            <w:tcW w:w="699" w:type="dxa"/>
            <w:vMerge w:val="continue"/>
          </w:tcPr>
          <w:p w14:paraId="5725AECB">
            <w:pPr>
              <w:jc w:val="center"/>
              <w:rPr>
                <w:rFonts w:ascii="宋体" w:hAnsi="宋体" w:eastAsia="宋体" w:cs="宋体"/>
                <w:sz w:val="24"/>
              </w:rPr>
            </w:pPr>
          </w:p>
        </w:tc>
        <w:tc>
          <w:tcPr>
            <w:tcW w:w="2160" w:type="dxa"/>
            <w:vAlign w:val="center"/>
          </w:tcPr>
          <w:p w14:paraId="6F2D19E5">
            <w:pPr>
              <w:jc w:val="center"/>
              <w:rPr>
                <w:rFonts w:ascii="宋体" w:hAnsi="宋体" w:eastAsia="宋体" w:cs="宋体"/>
                <w:spacing w:val="-4"/>
                <w:sz w:val="24"/>
              </w:rPr>
            </w:pPr>
            <w:r>
              <w:rPr>
                <w:rFonts w:hint="eastAsia" w:ascii="宋体" w:hAnsi="宋体" w:eastAsia="宋体" w:cs="宋体"/>
                <w:spacing w:val="-1"/>
                <w:sz w:val="24"/>
              </w:rPr>
              <w:t>17”50</w:t>
            </w:r>
          </w:p>
        </w:tc>
        <w:tc>
          <w:tcPr>
            <w:tcW w:w="1403" w:type="dxa"/>
          </w:tcPr>
          <w:p w14:paraId="09107DA0">
            <w:pPr>
              <w:jc w:val="center"/>
              <w:rPr>
                <w:rFonts w:ascii="宋体" w:hAnsi="宋体" w:eastAsia="宋体" w:cs="宋体"/>
                <w:sz w:val="24"/>
              </w:rPr>
            </w:pPr>
            <w:r>
              <w:rPr>
                <w:rFonts w:hint="eastAsia" w:ascii="宋体" w:hAnsi="宋体" w:eastAsia="宋体" w:cs="宋体"/>
                <w:sz w:val="24"/>
              </w:rPr>
              <w:t>5</w:t>
            </w:r>
          </w:p>
        </w:tc>
      </w:tr>
      <w:tr w14:paraId="1C66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3650657B">
            <w:pPr>
              <w:jc w:val="center"/>
              <w:rPr>
                <w:rFonts w:ascii="宋体" w:hAnsi="宋体" w:eastAsia="宋体" w:cs="宋体"/>
                <w:sz w:val="24"/>
              </w:rPr>
            </w:pPr>
          </w:p>
        </w:tc>
        <w:tc>
          <w:tcPr>
            <w:tcW w:w="2190" w:type="dxa"/>
            <w:vAlign w:val="center"/>
          </w:tcPr>
          <w:p w14:paraId="5CB28ED6">
            <w:pPr>
              <w:jc w:val="center"/>
              <w:rPr>
                <w:rFonts w:ascii="宋体" w:hAnsi="宋体" w:eastAsia="宋体" w:cs="宋体"/>
                <w:sz w:val="24"/>
              </w:rPr>
            </w:pPr>
            <w:r>
              <w:rPr>
                <w:rFonts w:hint="eastAsia" w:ascii="宋体" w:hAnsi="宋体" w:eastAsia="宋体" w:cs="宋体"/>
                <w:spacing w:val="-1"/>
                <w:sz w:val="24"/>
              </w:rPr>
              <w:t>17”00</w:t>
            </w:r>
          </w:p>
        </w:tc>
        <w:tc>
          <w:tcPr>
            <w:tcW w:w="1431" w:type="dxa"/>
          </w:tcPr>
          <w:p w14:paraId="249CAD3F">
            <w:pPr>
              <w:jc w:val="center"/>
              <w:rPr>
                <w:rFonts w:ascii="宋体" w:hAnsi="宋体" w:eastAsia="宋体" w:cs="宋体"/>
                <w:sz w:val="24"/>
              </w:rPr>
            </w:pPr>
            <w:r>
              <w:rPr>
                <w:rFonts w:hint="eastAsia" w:ascii="宋体" w:hAnsi="宋体" w:eastAsia="宋体" w:cs="宋体"/>
                <w:sz w:val="24"/>
              </w:rPr>
              <w:t>4</w:t>
            </w:r>
          </w:p>
        </w:tc>
        <w:tc>
          <w:tcPr>
            <w:tcW w:w="699" w:type="dxa"/>
            <w:vMerge w:val="continue"/>
          </w:tcPr>
          <w:p w14:paraId="11C4B252">
            <w:pPr>
              <w:jc w:val="center"/>
              <w:rPr>
                <w:rFonts w:ascii="宋体" w:hAnsi="宋体" w:eastAsia="宋体" w:cs="宋体"/>
                <w:sz w:val="24"/>
              </w:rPr>
            </w:pPr>
          </w:p>
        </w:tc>
        <w:tc>
          <w:tcPr>
            <w:tcW w:w="2160" w:type="dxa"/>
            <w:vAlign w:val="center"/>
          </w:tcPr>
          <w:p w14:paraId="08A3A751">
            <w:pPr>
              <w:jc w:val="center"/>
              <w:rPr>
                <w:rFonts w:ascii="宋体" w:hAnsi="宋体" w:eastAsia="宋体" w:cs="宋体"/>
                <w:spacing w:val="-4"/>
                <w:sz w:val="24"/>
              </w:rPr>
            </w:pPr>
            <w:r>
              <w:rPr>
                <w:rFonts w:hint="eastAsia" w:ascii="宋体" w:hAnsi="宋体" w:eastAsia="宋体" w:cs="宋体"/>
                <w:spacing w:val="-1"/>
                <w:sz w:val="24"/>
              </w:rPr>
              <w:t>18”00</w:t>
            </w:r>
          </w:p>
        </w:tc>
        <w:tc>
          <w:tcPr>
            <w:tcW w:w="1403" w:type="dxa"/>
          </w:tcPr>
          <w:p w14:paraId="109E7843">
            <w:pPr>
              <w:jc w:val="center"/>
              <w:rPr>
                <w:rFonts w:ascii="宋体" w:hAnsi="宋体" w:eastAsia="宋体" w:cs="宋体"/>
                <w:sz w:val="24"/>
              </w:rPr>
            </w:pPr>
            <w:r>
              <w:rPr>
                <w:rFonts w:hint="eastAsia" w:ascii="宋体" w:hAnsi="宋体" w:eastAsia="宋体" w:cs="宋体"/>
                <w:sz w:val="24"/>
              </w:rPr>
              <w:t>4</w:t>
            </w:r>
          </w:p>
        </w:tc>
      </w:tr>
      <w:tr w14:paraId="42261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2E0B2C84">
            <w:pPr>
              <w:jc w:val="center"/>
              <w:rPr>
                <w:rFonts w:ascii="宋体" w:hAnsi="宋体" w:eastAsia="宋体" w:cs="宋体"/>
                <w:sz w:val="24"/>
              </w:rPr>
            </w:pPr>
          </w:p>
        </w:tc>
        <w:tc>
          <w:tcPr>
            <w:tcW w:w="2190" w:type="dxa"/>
            <w:vAlign w:val="center"/>
          </w:tcPr>
          <w:p w14:paraId="3E359EC6">
            <w:pPr>
              <w:jc w:val="center"/>
              <w:rPr>
                <w:rFonts w:ascii="宋体" w:hAnsi="宋体" w:eastAsia="宋体" w:cs="宋体"/>
                <w:sz w:val="24"/>
              </w:rPr>
            </w:pPr>
            <w:r>
              <w:rPr>
                <w:rFonts w:hint="eastAsia" w:ascii="宋体" w:hAnsi="宋体" w:eastAsia="宋体" w:cs="宋体"/>
                <w:spacing w:val="-1"/>
                <w:sz w:val="24"/>
              </w:rPr>
              <w:t>17”50</w:t>
            </w:r>
          </w:p>
        </w:tc>
        <w:tc>
          <w:tcPr>
            <w:tcW w:w="1431" w:type="dxa"/>
          </w:tcPr>
          <w:p w14:paraId="12BEE873">
            <w:pPr>
              <w:jc w:val="center"/>
              <w:rPr>
                <w:rFonts w:ascii="宋体" w:hAnsi="宋体" w:eastAsia="宋体" w:cs="宋体"/>
                <w:sz w:val="24"/>
              </w:rPr>
            </w:pPr>
            <w:r>
              <w:rPr>
                <w:rFonts w:hint="eastAsia" w:ascii="宋体" w:hAnsi="宋体" w:eastAsia="宋体" w:cs="宋体"/>
                <w:sz w:val="24"/>
              </w:rPr>
              <w:t>3</w:t>
            </w:r>
          </w:p>
        </w:tc>
        <w:tc>
          <w:tcPr>
            <w:tcW w:w="699" w:type="dxa"/>
            <w:vMerge w:val="continue"/>
          </w:tcPr>
          <w:p w14:paraId="1F35FB4E">
            <w:pPr>
              <w:jc w:val="center"/>
              <w:rPr>
                <w:rFonts w:ascii="宋体" w:hAnsi="宋体" w:eastAsia="宋体" w:cs="宋体"/>
                <w:sz w:val="24"/>
              </w:rPr>
            </w:pPr>
          </w:p>
        </w:tc>
        <w:tc>
          <w:tcPr>
            <w:tcW w:w="2160" w:type="dxa"/>
            <w:vAlign w:val="center"/>
          </w:tcPr>
          <w:p w14:paraId="5F45A22E">
            <w:pPr>
              <w:jc w:val="center"/>
              <w:rPr>
                <w:rFonts w:ascii="宋体" w:hAnsi="宋体" w:eastAsia="宋体" w:cs="宋体"/>
                <w:spacing w:val="-4"/>
                <w:sz w:val="24"/>
              </w:rPr>
            </w:pPr>
            <w:r>
              <w:rPr>
                <w:rFonts w:hint="eastAsia" w:ascii="宋体" w:hAnsi="宋体" w:eastAsia="宋体" w:cs="宋体"/>
                <w:spacing w:val="-1"/>
                <w:sz w:val="24"/>
              </w:rPr>
              <w:t>18”50</w:t>
            </w:r>
          </w:p>
        </w:tc>
        <w:tc>
          <w:tcPr>
            <w:tcW w:w="1403" w:type="dxa"/>
          </w:tcPr>
          <w:p w14:paraId="78D256BA">
            <w:pPr>
              <w:jc w:val="center"/>
              <w:rPr>
                <w:rFonts w:ascii="宋体" w:hAnsi="宋体" w:eastAsia="宋体" w:cs="宋体"/>
                <w:sz w:val="24"/>
              </w:rPr>
            </w:pPr>
            <w:r>
              <w:rPr>
                <w:rFonts w:hint="eastAsia" w:ascii="宋体" w:hAnsi="宋体" w:eastAsia="宋体" w:cs="宋体"/>
                <w:sz w:val="24"/>
              </w:rPr>
              <w:t>3</w:t>
            </w:r>
          </w:p>
        </w:tc>
      </w:tr>
      <w:tr w14:paraId="49778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64ECC77C">
            <w:pPr>
              <w:jc w:val="center"/>
              <w:rPr>
                <w:rFonts w:ascii="宋体" w:hAnsi="宋体" w:eastAsia="宋体" w:cs="宋体"/>
                <w:sz w:val="24"/>
              </w:rPr>
            </w:pPr>
          </w:p>
        </w:tc>
        <w:tc>
          <w:tcPr>
            <w:tcW w:w="2190" w:type="dxa"/>
            <w:vAlign w:val="center"/>
          </w:tcPr>
          <w:p w14:paraId="435FBE7E">
            <w:pPr>
              <w:jc w:val="center"/>
              <w:rPr>
                <w:rFonts w:ascii="宋体" w:hAnsi="宋体" w:eastAsia="宋体" w:cs="宋体"/>
                <w:sz w:val="24"/>
              </w:rPr>
            </w:pPr>
            <w:r>
              <w:rPr>
                <w:rFonts w:hint="eastAsia" w:ascii="宋体" w:hAnsi="宋体" w:eastAsia="宋体" w:cs="宋体"/>
                <w:spacing w:val="-1"/>
                <w:sz w:val="24"/>
              </w:rPr>
              <w:t>18”00</w:t>
            </w:r>
          </w:p>
        </w:tc>
        <w:tc>
          <w:tcPr>
            <w:tcW w:w="1431" w:type="dxa"/>
          </w:tcPr>
          <w:p w14:paraId="5B275F64">
            <w:pPr>
              <w:jc w:val="center"/>
              <w:rPr>
                <w:rFonts w:ascii="宋体" w:hAnsi="宋体" w:eastAsia="宋体" w:cs="宋体"/>
                <w:sz w:val="24"/>
              </w:rPr>
            </w:pPr>
            <w:r>
              <w:rPr>
                <w:rFonts w:hint="eastAsia" w:ascii="宋体" w:hAnsi="宋体" w:eastAsia="宋体" w:cs="宋体"/>
                <w:sz w:val="24"/>
              </w:rPr>
              <w:t>2</w:t>
            </w:r>
          </w:p>
        </w:tc>
        <w:tc>
          <w:tcPr>
            <w:tcW w:w="699" w:type="dxa"/>
            <w:vMerge w:val="continue"/>
          </w:tcPr>
          <w:p w14:paraId="7F2F095E">
            <w:pPr>
              <w:jc w:val="center"/>
              <w:rPr>
                <w:rFonts w:ascii="宋体" w:hAnsi="宋体" w:eastAsia="宋体" w:cs="宋体"/>
                <w:sz w:val="24"/>
              </w:rPr>
            </w:pPr>
          </w:p>
        </w:tc>
        <w:tc>
          <w:tcPr>
            <w:tcW w:w="2160" w:type="dxa"/>
            <w:vAlign w:val="center"/>
          </w:tcPr>
          <w:p w14:paraId="39260375">
            <w:pPr>
              <w:jc w:val="center"/>
              <w:rPr>
                <w:rFonts w:ascii="宋体" w:hAnsi="宋体" w:eastAsia="宋体" w:cs="宋体"/>
                <w:spacing w:val="-4"/>
                <w:sz w:val="24"/>
              </w:rPr>
            </w:pPr>
            <w:r>
              <w:rPr>
                <w:rFonts w:hint="eastAsia" w:ascii="宋体" w:hAnsi="宋体" w:eastAsia="宋体" w:cs="宋体"/>
                <w:spacing w:val="-1"/>
                <w:sz w:val="24"/>
              </w:rPr>
              <w:t>19”00</w:t>
            </w:r>
          </w:p>
        </w:tc>
        <w:tc>
          <w:tcPr>
            <w:tcW w:w="1403" w:type="dxa"/>
          </w:tcPr>
          <w:p w14:paraId="2EEA3475">
            <w:pPr>
              <w:jc w:val="center"/>
              <w:rPr>
                <w:rFonts w:ascii="宋体" w:hAnsi="宋体" w:eastAsia="宋体" w:cs="宋体"/>
                <w:sz w:val="24"/>
              </w:rPr>
            </w:pPr>
            <w:r>
              <w:rPr>
                <w:rFonts w:hint="eastAsia" w:ascii="宋体" w:hAnsi="宋体" w:eastAsia="宋体" w:cs="宋体"/>
                <w:sz w:val="24"/>
              </w:rPr>
              <w:t>2</w:t>
            </w:r>
          </w:p>
        </w:tc>
      </w:tr>
      <w:tr w14:paraId="4E36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09E3B471">
            <w:pPr>
              <w:jc w:val="center"/>
              <w:rPr>
                <w:rFonts w:ascii="宋体" w:hAnsi="宋体" w:eastAsia="宋体" w:cs="宋体"/>
                <w:sz w:val="24"/>
              </w:rPr>
            </w:pPr>
          </w:p>
        </w:tc>
        <w:tc>
          <w:tcPr>
            <w:tcW w:w="2190" w:type="dxa"/>
            <w:vAlign w:val="center"/>
          </w:tcPr>
          <w:p w14:paraId="521A5860">
            <w:pPr>
              <w:jc w:val="center"/>
              <w:rPr>
                <w:rFonts w:ascii="宋体" w:hAnsi="宋体" w:eastAsia="宋体" w:cs="宋体"/>
                <w:sz w:val="24"/>
              </w:rPr>
            </w:pPr>
            <w:r>
              <w:rPr>
                <w:rFonts w:hint="eastAsia" w:ascii="宋体" w:hAnsi="宋体" w:eastAsia="宋体" w:cs="宋体"/>
                <w:spacing w:val="-4"/>
                <w:sz w:val="24"/>
              </w:rPr>
              <w:t>18</w:t>
            </w:r>
            <w:r>
              <w:rPr>
                <w:rFonts w:hint="eastAsia" w:ascii="宋体" w:hAnsi="宋体" w:eastAsia="宋体" w:cs="宋体"/>
                <w:spacing w:val="-3"/>
                <w:sz w:val="24"/>
              </w:rPr>
              <w:t>”</w:t>
            </w:r>
            <w:r>
              <w:rPr>
                <w:rFonts w:hint="eastAsia" w:ascii="宋体" w:hAnsi="宋体" w:eastAsia="宋体" w:cs="宋体"/>
                <w:spacing w:val="-4"/>
                <w:sz w:val="24"/>
              </w:rPr>
              <w:t>50</w:t>
            </w:r>
          </w:p>
        </w:tc>
        <w:tc>
          <w:tcPr>
            <w:tcW w:w="1431" w:type="dxa"/>
          </w:tcPr>
          <w:p w14:paraId="0A13DEA2">
            <w:pPr>
              <w:jc w:val="center"/>
              <w:rPr>
                <w:rFonts w:ascii="宋体" w:hAnsi="宋体" w:eastAsia="宋体" w:cs="宋体"/>
                <w:sz w:val="24"/>
              </w:rPr>
            </w:pPr>
            <w:r>
              <w:rPr>
                <w:rFonts w:hint="eastAsia" w:ascii="宋体" w:hAnsi="宋体" w:eastAsia="宋体" w:cs="宋体"/>
                <w:sz w:val="24"/>
              </w:rPr>
              <w:t>1</w:t>
            </w:r>
          </w:p>
        </w:tc>
        <w:tc>
          <w:tcPr>
            <w:tcW w:w="699" w:type="dxa"/>
            <w:vMerge w:val="continue"/>
          </w:tcPr>
          <w:p w14:paraId="0564FCFE">
            <w:pPr>
              <w:jc w:val="center"/>
              <w:rPr>
                <w:rFonts w:ascii="宋体" w:hAnsi="宋体" w:eastAsia="宋体" w:cs="宋体"/>
                <w:sz w:val="24"/>
              </w:rPr>
            </w:pPr>
          </w:p>
        </w:tc>
        <w:tc>
          <w:tcPr>
            <w:tcW w:w="2160" w:type="dxa"/>
            <w:vAlign w:val="center"/>
          </w:tcPr>
          <w:p w14:paraId="190059AE">
            <w:pPr>
              <w:jc w:val="center"/>
              <w:rPr>
                <w:rFonts w:ascii="宋体" w:hAnsi="宋体" w:eastAsia="宋体" w:cs="宋体"/>
                <w:spacing w:val="-4"/>
                <w:sz w:val="24"/>
              </w:rPr>
            </w:pPr>
            <w:r>
              <w:rPr>
                <w:rFonts w:hint="eastAsia" w:ascii="宋体" w:hAnsi="宋体" w:eastAsia="宋体" w:cs="宋体"/>
                <w:spacing w:val="-4"/>
                <w:sz w:val="24"/>
              </w:rPr>
              <w:t>19</w:t>
            </w:r>
            <w:r>
              <w:rPr>
                <w:rFonts w:hint="eastAsia" w:ascii="宋体" w:hAnsi="宋体" w:eastAsia="宋体" w:cs="宋体"/>
                <w:spacing w:val="-3"/>
                <w:sz w:val="24"/>
              </w:rPr>
              <w:t>”</w:t>
            </w:r>
            <w:r>
              <w:rPr>
                <w:rFonts w:hint="eastAsia" w:ascii="宋体" w:hAnsi="宋体" w:eastAsia="宋体" w:cs="宋体"/>
                <w:spacing w:val="-4"/>
                <w:sz w:val="24"/>
              </w:rPr>
              <w:t>50</w:t>
            </w:r>
          </w:p>
        </w:tc>
        <w:tc>
          <w:tcPr>
            <w:tcW w:w="1403" w:type="dxa"/>
          </w:tcPr>
          <w:p w14:paraId="5C4D6D8F">
            <w:pPr>
              <w:jc w:val="center"/>
              <w:rPr>
                <w:rFonts w:ascii="宋体" w:hAnsi="宋体" w:eastAsia="宋体" w:cs="宋体"/>
                <w:sz w:val="24"/>
              </w:rPr>
            </w:pPr>
            <w:r>
              <w:rPr>
                <w:rFonts w:hint="eastAsia" w:ascii="宋体" w:hAnsi="宋体" w:eastAsia="宋体" w:cs="宋体"/>
                <w:sz w:val="24"/>
              </w:rPr>
              <w:t>1</w:t>
            </w:r>
          </w:p>
        </w:tc>
      </w:tr>
    </w:tbl>
    <w:p w14:paraId="26D6A0D0">
      <w:pPr>
        <w:pStyle w:val="3"/>
        <w:rPr>
          <w:rFonts w:ascii="宋体" w:hAnsi="宋体" w:eastAsia="宋体" w:cs="宋体"/>
          <w:sz w:val="24"/>
          <w:szCs w:val="24"/>
        </w:rPr>
      </w:pPr>
    </w:p>
    <w:p w14:paraId="784EF8DF">
      <w:pPr>
        <w:pStyle w:val="3"/>
        <w:rPr>
          <w:rFonts w:ascii="宋体" w:hAnsi="宋体" w:eastAsia="宋体" w:cs="宋体"/>
          <w:color w:val="000000" w:themeColor="text1"/>
          <w:spacing w:val="-3"/>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14:textFill>
            <w14:solidFill>
              <w14:schemeClr w14:val="tx1"/>
            </w14:solidFill>
          </w14:textFill>
        </w:rPr>
        <w:t>1分钟折返摸单打边线（10分）：左侧单打边线为起点</w:t>
      </w:r>
      <w:r>
        <w:rPr>
          <w:rFonts w:hint="eastAsia" w:ascii="宋体" w:hAnsi="宋体" w:eastAsia="宋体" w:cs="宋体"/>
          <w:color w:val="000000" w:themeColor="text1"/>
          <w:spacing w:val="-3"/>
          <w:sz w:val="24"/>
          <w:szCs w:val="24"/>
          <w14:textFill>
            <w14:solidFill>
              <w14:schemeClr w14:val="tx1"/>
            </w14:solidFill>
          </w14:textFill>
        </w:rPr>
        <w:t>，</w:t>
      </w:r>
      <w:r>
        <w:rPr>
          <w:rFonts w:hint="eastAsia" w:ascii="宋体" w:hAnsi="宋体" w:eastAsia="宋体" w:cs="宋体"/>
          <w:color w:val="000000" w:themeColor="text1"/>
          <w:spacing w:val="-3"/>
          <w:sz w:val="24"/>
          <w:szCs w:val="24"/>
          <w:lang w:val="en-US"/>
          <w14:textFill>
            <w14:solidFill>
              <w14:schemeClr w14:val="tx1"/>
            </w14:solidFill>
          </w14:textFill>
        </w:rPr>
        <w:t>开始测试后</w:t>
      </w:r>
      <w:r>
        <w:rPr>
          <w:rFonts w:hint="eastAsia" w:ascii="宋体" w:hAnsi="宋体" w:eastAsia="宋体" w:cs="宋体"/>
          <w:color w:val="000000" w:themeColor="text1"/>
          <w:spacing w:val="-3"/>
          <w:sz w:val="24"/>
          <w:szCs w:val="24"/>
          <w14:textFill>
            <w14:solidFill>
              <w14:schemeClr w14:val="tx1"/>
            </w14:solidFill>
          </w14:textFill>
        </w:rPr>
        <w:t>每触及边线记完成一次，</w:t>
      </w:r>
      <w:r>
        <w:rPr>
          <w:rFonts w:hint="eastAsia" w:ascii="宋体" w:hAnsi="宋体" w:eastAsia="宋体" w:cs="宋体"/>
          <w:color w:val="000000" w:themeColor="text1"/>
          <w:spacing w:val="-3"/>
          <w:sz w:val="24"/>
          <w:szCs w:val="24"/>
          <w:lang w:val="en-US"/>
          <w14:textFill>
            <w14:solidFill>
              <w14:schemeClr w14:val="tx1"/>
            </w14:solidFill>
          </w14:textFill>
        </w:rPr>
        <w:t>计时1分钟，</w:t>
      </w:r>
      <w:r>
        <w:rPr>
          <w:rFonts w:hint="eastAsia" w:ascii="宋体" w:hAnsi="宋体" w:eastAsia="宋体" w:cs="宋体"/>
          <w:color w:val="000000" w:themeColor="text1"/>
          <w:spacing w:val="-3"/>
          <w:sz w:val="24"/>
          <w:szCs w:val="24"/>
          <w14:textFill>
            <w14:solidFill>
              <w14:schemeClr w14:val="tx1"/>
            </w14:solidFill>
          </w14:textFill>
        </w:rPr>
        <w:t>最后一次如果没有触及边线，不记在内，</w:t>
      </w:r>
      <w:r>
        <w:rPr>
          <w:rFonts w:hint="eastAsia" w:ascii="宋体" w:hAnsi="宋体" w:eastAsia="宋体" w:cs="宋体"/>
          <w:color w:val="000000" w:themeColor="text1"/>
          <w:spacing w:val="-3"/>
          <w:sz w:val="24"/>
          <w:szCs w:val="24"/>
          <w:lang w:val="en-US"/>
          <w14:textFill>
            <w14:solidFill>
              <w14:schemeClr w14:val="tx1"/>
            </w14:solidFill>
          </w14:textFill>
        </w:rPr>
        <w:t>仅1次测试机会</w:t>
      </w:r>
      <w:r>
        <w:rPr>
          <w:rFonts w:hint="eastAsia" w:ascii="宋体" w:hAnsi="宋体" w:eastAsia="宋体" w:cs="宋体"/>
          <w:color w:val="000000" w:themeColor="text1"/>
          <w:spacing w:val="-3"/>
          <w:sz w:val="24"/>
          <w:szCs w:val="24"/>
          <w14:textFill>
            <w14:solidFill>
              <w14:schemeClr w14:val="tx1"/>
            </w14:solidFill>
          </w14:textFill>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2190"/>
        <w:gridCol w:w="1431"/>
        <w:gridCol w:w="699"/>
        <w:gridCol w:w="2160"/>
        <w:gridCol w:w="1403"/>
      </w:tblGrid>
      <w:tr w14:paraId="1E68F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39" w:type="dxa"/>
            <w:vMerge w:val="restart"/>
          </w:tcPr>
          <w:p w14:paraId="5CABC3C9">
            <w:pPr>
              <w:jc w:val="center"/>
              <w:rPr>
                <w:rFonts w:ascii="宋体" w:hAnsi="宋体" w:eastAsia="宋体" w:cs="宋体"/>
                <w:sz w:val="24"/>
              </w:rPr>
            </w:pPr>
          </w:p>
          <w:p w14:paraId="2A2C0F71">
            <w:pPr>
              <w:jc w:val="center"/>
              <w:rPr>
                <w:rFonts w:ascii="宋体" w:hAnsi="宋体" w:eastAsia="宋体" w:cs="宋体"/>
                <w:sz w:val="24"/>
              </w:rPr>
            </w:pPr>
          </w:p>
          <w:p w14:paraId="23F53A77">
            <w:pPr>
              <w:jc w:val="center"/>
              <w:rPr>
                <w:rFonts w:ascii="宋体" w:hAnsi="宋体" w:eastAsia="宋体" w:cs="宋体"/>
                <w:sz w:val="24"/>
              </w:rPr>
            </w:pPr>
          </w:p>
          <w:p w14:paraId="4ADA99ED">
            <w:pPr>
              <w:jc w:val="center"/>
              <w:rPr>
                <w:rFonts w:ascii="宋体" w:hAnsi="宋体" w:eastAsia="宋体" w:cs="宋体"/>
                <w:sz w:val="24"/>
              </w:rPr>
            </w:pPr>
            <w:r>
              <w:rPr>
                <w:rFonts w:hint="eastAsia" w:ascii="宋体" w:hAnsi="宋体" w:eastAsia="宋体" w:cs="宋体"/>
                <w:sz w:val="24"/>
              </w:rPr>
              <w:t>男</w:t>
            </w:r>
          </w:p>
          <w:p w14:paraId="176B103A">
            <w:pPr>
              <w:jc w:val="center"/>
              <w:rPr>
                <w:rFonts w:ascii="宋体" w:hAnsi="宋体" w:eastAsia="宋体" w:cs="宋体"/>
                <w:sz w:val="24"/>
              </w:rPr>
            </w:pPr>
          </w:p>
          <w:p w14:paraId="7C0F6B48">
            <w:pPr>
              <w:jc w:val="center"/>
              <w:rPr>
                <w:rFonts w:ascii="宋体" w:hAnsi="宋体" w:eastAsia="宋体" w:cs="宋体"/>
                <w:sz w:val="24"/>
              </w:rPr>
            </w:pPr>
          </w:p>
          <w:p w14:paraId="17D1D97F">
            <w:pPr>
              <w:jc w:val="center"/>
              <w:rPr>
                <w:rFonts w:ascii="宋体" w:hAnsi="宋体" w:eastAsia="宋体" w:cs="宋体"/>
                <w:sz w:val="24"/>
              </w:rPr>
            </w:pPr>
            <w:r>
              <w:rPr>
                <w:rFonts w:hint="eastAsia" w:ascii="宋体" w:hAnsi="宋体" w:eastAsia="宋体" w:cs="宋体"/>
                <w:sz w:val="24"/>
              </w:rPr>
              <w:t>生</w:t>
            </w:r>
          </w:p>
        </w:tc>
        <w:tc>
          <w:tcPr>
            <w:tcW w:w="2190" w:type="dxa"/>
          </w:tcPr>
          <w:p w14:paraId="4C51AEBA">
            <w:pPr>
              <w:jc w:val="center"/>
              <w:rPr>
                <w:rFonts w:ascii="宋体" w:hAnsi="宋体" w:eastAsia="宋体" w:cs="宋体"/>
                <w:sz w:val="24"/>
              </w:rPr>
            </w:pPr>
            <w:r>
              <w:rPr>
                <w:rFonts w:hint="eastAsia" w:ascii="宋体" w:hAnsi="宋体" w:eastAsia="宋体" w:cs="宋体"/>
                <w:sz w:val="24"/>
              </w:rPr>
              <w:t>次数</w:t>
            </w:r>
          </w:p>
        </w:tc>
        <w:tc>
          <w:tcPr>
            <w:tcW w:w="1431" w:type="dxa"/>
          </w:tcPr>
          <w:p w14:paraId="75277ED6">
            <w:pPr>
              <w:jc w:val="center"/>
              <w:rPr>
                <w:rFonts w:ascii="宋体" w:hAnsi="宋体" w:eastAsia="宋体" w:cs="宋体"/>
                <w:sz w:val="24"/>
              </w:rPr>
            </w:pPr>
            <w:r>
              <w:rPr>
                <w:rFonts w:hint="eastAsia" w:ascii="宋体" w:hAnsi="宋体" w:eastAsia="宋体" w:cs="宋体"/>
                <w:sz w:val="24"/>
              </w:rPr>
              <w:t>分值</w:t>
            </w:r>
          </w:p>
        </w:tc>
        <w:tc>
          <w:tcPr>
            <w:tcW w:w="699" w:type="dxa"/>
            <w:vMerge w:val="restart"/>
          </w:tcPr>
          <w:p w14:paraId="5893DFCB">
            <w:pPr>
              <w:jc w:val="center"/>
              <w:rPr>
                <w:rFonts w:ascii="宋体" w:hAnsi="宋体" w:eastAsia="宋体" w:cs="宋体"/>
                <w:sz w:val="24"/>
              </w:rPr>
            </w:pPr>
          </w:p>
          <w:p w14:paraId="0B1A5591">
            <w:pPr>
              <w:jc w:val="center"/>
              <w:rPr>
                <w:rFonts w:ascii="宋体" w:hAnsi="宋体" w:eastAsia="宋体" w:cs="宋体"/>
                <w:sz w:val="24"/>
              </w:rPr>
            </w:pPr>
          </w:p>
          <w:p w14:paraId="3B3D4D7E">
            <w:pPr>
              <w:jc w:val="center"/>
              <w:rPr>
                <w:rFonts w:ascii="宋体" w:hAnsi="宋体" w:eastAsia="宋体" w:cs="宋体"/>
                <w:sz w:val="24"/>
              </w:rPr>
            </w:pPr>
          </w:p>
          <w:p w14:paraId="45360B62">
            <w:pPr>
              <w:jc w:val="center"/>
              <w:rPr>
                <w:rFonts w:ascii="宋体" w:hAnsi="宋体" w:eastAsia="宋体" w:cs="宋体"/>
                <w:sz w:val="24"/>
              </w:rPr>
            </w:pPr>
            <w:r>
              <w:rPr>
                <w:rFonts w:hint="eastAsia" w:ascii="宋体" w:hAnsi="宋体" w:eastAsia="宋体" w:cs="宋体"/>
                <w:sz w:val="24"/>
              </w:rPr>
              <w:t>女</w:t>
            </w:r>
          </w:p>
          <w:p w14:paraId="0C9CF305">
            <w:pPr>
              <w:jc w:val="center"/>
              <w:rPr>
                <w:rFonts w:ascii="宋体" w:hAnsi="宋体" w:eastAsia="宋体" w:cs="宋体"/>
                <w:sz w:val="24"/>
              </w:rPr>
            </w:pPr>
          </w:p>
          <w:p w14:paraId="37A61EA9">
            <w:pPr>
              <w:rPr>
                <w:rFonts w:ascii="宋体" w:hAnsi="宋体" w:eastAsia="宋体" w:cs="宋体"/>
                <w:sz w:val="24"/>
              </w:rPr>
            </w:pPr>
          </w:p>
          <w:p w14:paraId="526E204C">
            <w:pPr>
              <w:jc w:val="center"/>
              <w:rPr>
                <w:rFonts w:ascii="宋体" w:hAnsi="宋体" w:eastAsia="宋体" w:cs="宋体"/>
                <w:sz w:val="24"/>
              </w:rPr>
            </w:pPr>
            <w:r>
              <w:rPr>
                <w:rFonts w:hint="eastAsia" w:ascii="宋体" w:hAnsi="宋体" w:eastAsia="宋体" w:cs="宋体"/>
                <w:sz w:val="24"/>
              </w:rPr>
              <w:t>生</w:t>
            </w:r>
          </w:p>
        </w:tc>
        <w:tc>
          <w:tcPr>
            <w:tcW w:w="2160" w:type="dxa"/>
            <w:vAlign w:val="center"/>
          </w:tcPr>
          <w:p w14:paraId="46E2FE81">
            <w:pPr>
              <w:jc w:val="center"/>
              <w:rPr>
                <w:rFonts w:ascii="宋体" w:hAnsi="宋体" w:eastAsia="宋体" w:cs="宋体"/>
                <w:sz w:val="24"/>
              </w:rPr>
            </w:pPr>
            <w:r>
              <w:rPr>
                <w:rFonts w:hint="eastAsia" w:ascii="宋体" w:hAnsi="宋体" w:eastAsia="宋体" w:cs="宋体"/>
                <w:sz w:val="24"/>
              </w:rPr>
              <w:t>次数</w:t>
            </w:r>
          </w:p>
        </w:tc>
        <w:tc>
          <w:tcPr>
            <w:tcW w:w="1403" w:type="dxa"/>
          </w:tcPr>
          <w:p w14:paraId="0132270E">
            <w:pPr>
              <w:jc w:val="center"/>
              <w:rPr>
                <w:rFonts w:ascii="宋体" w:hAnsi="宋体" w:eastAsia="宋体" w:cs="宋体"/>
                <w:sz w:val="24"/>
              </w:rPr>
            </w:pPr>
            <w:r>
              <w:rPr>
                <w:rFonts w:hint="eastAsia" w:ascii="宋体" w:hAnsi="宋体" w:eastAsia="宋体" w:cs="宋体"/>
                <w:sz w:val="24"/>
              </w:rPr>
              <w:t>分值</w:t>
            </w:r>
          </w:p>
        </w:tc>
      </w:tr>
      <w:tr w14:paraId="0EB6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266F4A8A">
            <w:pPr>
              <w:jc w:val="center"/>
              <w:rPr>
                <w:rFonts w:ascii="宋体" w:hAnsi="宋体" w:eastAsia="宋体" w:cs="宋体"/>
                <w:sz w:val="24"/>
              </w:rPr>
            </w:pPr>
          </w:p>
        </w:tc>
        <w:tc>
          <w:tcPr>
            <w:tcW w:w="2190" w:type="dxa"/>
            <w:vAlign w:val="center"/>
          </w:tcPr>
          <w:p w14:paraId="47AFC908">
            <w:pPr>
              <w:jc w:val="center"/>
              <w:rPr>
                <w:rFonts w:ascii="宋体" w:hAnsi="宋体" w:eastAsia="宋体" w:cs="宋体"/>
                <w:sz w:val="24"/>
              </w:rPr>
            </w:pPr>
            <w:r>
              <w:rPr>
                <w:rFonts w:hint="eastAsia" w:ascii="宋体" w:hAnsi="宋体" w:eastAsia="宋体" w:cs="宋体"/>
                <w:spacing w:val="-1"/>
                <w:sz w:val="24"/>
              </w:rPr>
              <w:t>26</w:t>
            </w:r>
          </w:p>
        </w:tc>
        <w:tc>
          <w:tcPr>
            <w:tcW w:w="1431" w:type="dxa"/>
          </w:tcPr>
          <w:p w14:paraId="4E4AB8E0">
            <w:pPr>
              <w:jc w:val="center"/>
              <w:rPr>
                <w:rFonts w:ascii="宋体" w:hAnsi="宋体" w:eastAsia="宋体" w:cs="宋体"/>
                <w:sz w:val="24"/>
              </w:rPr>
            </w:pPr>
            <w:r>
              <w:rPr>
                <w:rFonts w:hint="eastAsia" w:ascii="宋体" w:hAnsi="宋体" w:eastAsia="宋体" w:cs="宋体"/>
                <w:sz w:val="24"/>
              </w:rPr>
              <w:t>10</w:t>
            </w:r>
          </w:p>
        </w:tc>
        <w:tc>
          <w:tcPr>
            <w:tcW w:w="699" w:type="dxa"/>
            <w:vMerge w:val="continue"/>
          </w:tcPr>
          <w:p w14:paraId="7DD0D06C">
            <w:pPr>
              <w:jc w:val="center"/>
              <w:rPr>
                <w:rFonts w:ascii="宋体" w:hAnsi="宋体" w:eastAsia="宋体" w:cs="宋体"/>
                <w:sz w:val="24"/>
              </w:rPr>
            </w:pPr>
          </w:p>
        </w:tc>
        <w:tc>
          <w:tcPr>
            <w:tcW w:w="2160" w:type="dxa"/>
            <w:vAlign w:val="center"/>
          </w:tcPr>
          <w:p w14:paraId="5323156A">
            <w:pPr>
              <w:jc w:val="center"/>
              <w:rPr>
                <w:rFonts w:ascii="宋体" w:hAnsi="宋体" w:eastAsia="宋体" w:cs="宋体"/>
                <w:color w:val="262626"/>
                <w:spacing w:val="-4"/>
                <w:sz w:val="24"/>
              </w:rPr>
            </w:pPr>
            <w:r>
              <w:rPr>
                <w:rFonts w:hint="eastAsia" w:ascii="宋体" w:hAnsi="宋体" w:eastAsia="宋体" w:cs="宋体"/>
                <w:spacing w:val="-1"/>
                <w:sz w:val="24"/>
              </w:rPr>
              <w:t>23</w:t>
            </w:r>
          </w:p>
        </w:tc>
        <w:tc>
          <w:tcPr>
            <w:tcW w:w="1403" w:type="dxa"/>
          </w:tcPr>
          <w:p w14:paraId="2322A0B1">
            <w:pPr>
              <w:jc w:val="center"/>
              <w:rPr>
                <w:rFonts w:ascii="宋体" w:hAnsi="宋体" w:eastAsia="宋体" w:cs="宋体"/>
                <w:sz w:val="24"/>
              </w:rPr>
            </w:pPr>
            <w:r>
              <w:rPr>
                <w:rFonts w:hint="eastAsia" w:ascii="宋体" w:hAnsi="宋体" w:eastAsia="宋体" w:cs="宋体"/>
                <w:sz w:val="24"/>
              </w:rPr>
              <w:t>10</w:t>
            </w:r>
          </w:p>
        </w:tc>
      </w:tr>
      <w:tr w14:paraId="3B8A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7A66C51A">
            <w:pPr>
              <w:jc w:val="center"/>
              <w:rPr>
                <w:rFonts w:ascii="宋体" w:hAnsi="宋体" w:eastAsia="宋体" w:cs="宋体"/>
                <w:sz w:val="24"/>
              </w:rPr>
            </w:pPr>
          </w:p>
        </w:tc>
        <w:tc>
          <w:tcPr>
            <w:tcW w:w="2190" w:type="dxa"/>
            <w:vAlign w:val="center"/>
          </w:tcPr>
          <w:p w14:paraId="14947362">
            <w:pPr>
              <w:jc w:val="center"/>
              <w:rPr>
                <w:rFonts w:ascii="宋体" w:hAnsi="宋体" w:eastAsia="宋体" w:cs="宋体"/>
                <w:sz w:val="24"/>
              </w:rPr>
            </w:pPr>
            <w:r>
              <w:rPr>
                <w:rFonts w:hint="eastAsia" w:ascii="宋体" w:hAnsi="宋体" w:eastAsia="宋体" w:cs="宋体"/>
                <w:spacing w:val="-4"/>
                <w:sz w:val="24"/>
              </w:rPr>
              <w:t>25</w:t>
            </w:r>
          </w:p>
        </w:tc>
        <w:tc>
          <w:tcPr>
            <w:tcW w:w="1431" w:type="dxa"/>
          </w:tcPr>
          <w:p w14:paraId="543736CD">
            <w:pPr>
              <w:jc w:val="center"/>
              <w:rPr>
                <w:rFonts w:ascii="宋体" w:hAnsi="宋体" w:eastAsia="宋体" w:cs="宋体"/>
                <w:sz w:val="24"/>
              </w:rPr>
            </w:pPr>
            <w:r>
              <w:rPr>
                <w:rFonts w:hint="eastAsia" w:ascii="宋体" w:hAnsi="宋体" w:eastAsia="宋体" w:cs="宋体"/>
                <w:sz w:val="24"/>
              </w:rPr>
              <w:t>9</w:t>
            </w:r>
          </w:p>
        </w:tc>
        <w:tc>
          <w:tcPr>
            <w:tcW w:w="699" w:type="dxa"/>
            <w:vMerge w:val="continue"/>
          </w:tcPr>
          <w:p w14:paraId="3214650F">
            <w:pPr>
              <w:jc w:val="center"/>
              <w:rPr>
                <w:rFonts w:ascii="宋体" w:hAnsi="宋体" w:eastAsia="宋体" w:cs="宋体"/>
                <w:sz w:val="24"/>
              </w:rPr>
            </w:pPr>
          </w:p>
        </w:tc>
        <w:tc>
          <w:tcPr>
            <w:tcW w:w="2160" w:type="dxa"/>
            <w:vAlign w:val="center"/>
          </w:tcPr>
          <w:p w14:paraId="307656ED">
            <w:pPr>
              <w:jc w:val="center"/>
              <w:rPr>
                <w:rFonts w:ascii="宋体" w:hAnsi="宋体" w:eastAsia="宋体" w:cs="宋体"/>
                <w:spacing w:val="-4"/>
                <w:sz w:val="24"/>
              </w:rPr>
            </w:pPr>
            <w:r>
              <w:rPr>
                <w:rFonts w:hint="eastAsia" w:ascii="宋体" w:hAnsi="宋体" w:eastAsia="宋体" w:cs="宋体"/>
                <w:spacing w:val="-1"/>
                <w:sz w:val="24"/>
              </w:rPr>
              <w:t>22</w:t>
            </w:r>
          </w:p>
        </w:tc>
        <w:tc>
          <w:tcPr>
            <w:tcW w:w="1403" w:type="dxa"/>
          </w:tcPr>
          <w:p w14:paraId="5387369E">
            <w:pPr>
              <w:jc w:val="center"/>
              <w:rPr>
                <w:rFonts w:ascii="宋体" w:hAnsi="宋体" w:eastAsia="宋体" w:cs="宋体"/>
                <w:sz w:val="24"/>
              </w:rPr>
            </w:pPr>
            <w:r>
              <w:rPr>
                <w:rFonts w:hint="eastAsia" w:ascii="宋体" w:hAnsi="宋体" w:eastAsia="宋体" w:cs="宋体"/>
                <w:sz w:val="24"/>
              </w:rPr>
              <w:t>9</w:t>
            </w:r>
          </w:p>
        </w:tc>
      </w:tr>
      <w:tr w14:paraId="7982C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2A951417">
            <w:pPr>
              <w:jc w:val="center"/>
              <w:rPr>
                <w:rFonts w:ascii="宋体" w:hAnsi="宋体" w:eastAsia="宋体" w:cs="宋体"/>
                <w:sz w:val="24"/>
              </w:rPr>
            </w:pPr>
          </w:p>
        </w:tc>
        <w:tc>
          <w:tcPr>
            <w:tcW w:w="2190" w:type="dxa"/>
            <w:vAlign w:val="center"/>
          </w:tcPr>
          <w:p w14:paraId="0943447E">
            <w:pPr>
              <w:jc w:val="center"/>
              <w:rPr>
                <w:rFonts w:ascii="宋体" w:hAnsi="宋体" w:eastAsia="宋体" w:cs="宋体"/>
                <w:sz w:val="24"/>
              </w:rPr>
            </w:pPr>
            <w:r>
              <w:rPr>
                <w:rFonts w:hint="eastAsia" w:ascii="宋体" w:hAnsi="宋体" w:eastAsia="宋体" w:cs="宋体"/>
                <w:spacing w:val="-1"/>
                <w:sz w:val="24"/>
              </w:rPr>
              <w:t>24</w:t>
            </w:r>
          </w:p>
        </w:tc>
        <w:tc>
          <w:tcPr>
            <w:tcW w:w="1431" w:type="dxa"/>
          </w:tcPr>
          <w:p w14:paraId="33416838">
            <w:pPr>
              <w:jc w:val="center"/>
              <w:rPr>
                <w:rFonts w:ascii="宋体" w:hAnsi="宋体" w:eastAsia="宋体" w:cs="宋体"/>
                <w:sz w:val="24"/>
              </w:rPr>
            </w:pPr>
            <w:r>
              <w:rPr>
                <w:rFonts w:hint="eastAsia" w:ascii="宋体" w:hAnsi="宋体" w:eastAsia="宋体" w:cs="宋体"/>
                <w:sz w:val="24"/>
              </w:rPr>
              <w:t>8</w:t>
            </w:r>
          </w:p>
        </w:tc>
        <w:tc>
          <w:tcPr>
            <w:tcW w:w="699" w:type="dxa"/>
            <w:vMerge w:val="continue"/>
          </w:tcPr>
          <w:p w14:paraId="42C476D2">
            <w:pPr>
              <w:jc w:val="center"/>
              <w:rPr>
                <w:rFonts w:ascii="宋体" w:hAnsi="宋体" w:eastAsia="宋体" w:cs="宋体"/>
                <w:sz w:val="24"/>
              </w:rPr>
            </w:pPr>
          </w:p>
        </w:tc>
        <w:tc>
          <w:tcPr>
            <w:tcW w:w="2160" w:type="dxa"/>
            <w:vAlign w:val="center"/>
          </w:tcPr>
          <w:p w14:paraId="24942BA7">
            <w:pPr>
              <w:jc w:val="center"/>
              <w:rPr>
                <w:rFonts w:ascii="宋体" w:hAnsi="宋体" w:eastAsia="宋体" w:cs="宋体"/>
                <w:spacing w:val="-4"/>
                <w:sz w:val="24"/>
              </w:rPr>
            </w:pPr>
            <w:r>
              <w:rPr>
                <w:rFonts w:hint="eastAsia" w:ascii="宋体" w:hAnsi="宋体" w:eastAsia="宋体" w:cs="宋体"/>
                <w:spacing w:val="-1"/>
                <w:sz w:val="24"/>
              </w:rPr>
              <w:t>21</w:t>
            </w:r>
          </w:p>
        </w:tc>
        <w:tc>
          <w:tcPr>
            <w:tcW w:w="1403" w:type="dxa"/>
          </w:tcPr>
          <w:p w14:paraId="71A65AC0">
            <w:pPr>
              <w:jc w:val="center"/>
              <w:rPr>
                <w:rFonts w:ascii="宋体" w:hAnsi="宋体" w:eastAsia="宋体" w:cs="宋体"/>
                <w:sz w:val="24"/>
              </w:rPr>
            </w:pPr>
            <w:r>
              <w:rPr>
                <w:rFonts w:hint="eastAsia" w:ascii="宋体" w:hAnsi="宋体" w:eastAsia="宋体" w:cs="宋体"/>
                <w:sz w:val="24"/>
              </w:rPr>
              <w:t>8</w:t>
            </w:r>
          </w:p>
        </w:tc>
      </w:tr>
      <w:tr w14:paraId="6124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55D65CA1">
            <w:pPr>
              <w:jc w:val="center"/>
              <w:rPr>
                <w:rFonts w:ascii="宋体" w:hAnsi="宋体" w:eastAsia="宋体" w:cs="宋体"/>
                <w:sz w:val="24"/>
              </w:rPr>
            </w:pPr>
          </w:p>
        </w:tc>
        <w:tc>
          <w:tcPr>
            <w:tcW w:w="2190" w:type="dxa"/>
            <w:vAlign w:val="center"/>
          </w:tcPr>
          <w:p w14:paraId="7F892FA5">
            <w:pPr>
              <w:jc w:val="center"/>
              <w:rPr>
                <w:rFonts w:ascii="宋体" w:hAnsi="宋体" w:eastAsia="宋体" w:cs="宋体"/>
                <w:sz w:val="24"/>
              </w:rPr>
            </w:pPr>
            <w:r>
              <w:rPr>
                <w:rFonts w:hint="eastAsia" w:ascii="宋体" w:hAnsi="宋体" w:eastAsia="宋体" w:cs="宋体"/>
                <w:spacing w:val="-1"/>
                <w:sz w:val="24"/>
              </w:rPr>
              <w:t>23</w:t>
            </w:r>
          </w:p>
        </w:tc>
        <w:tc>
          <w:tcPr>
            <w:tcW w:w="1431" w:type="dxa"/>
          </w:tcPr>
          <w:p w14:paraId="3DBD532B">
            <w:pPr>
              <w:jc w:val="center"/>
              <w:rPr>
                <w:rFonts w:ascii="宋体" w:hAnsi="宋体" w:eastAsia="宋体" w:cs="宋体"/>
                <w:sz w:val="24"/>
              </w:rPr>
            </w:pPr>
            <w:r>
              <w:rPr>
                <w:rFonts w:hint="eastAsia" w:ascii="宋体" w:hAnsi="宋体" w:eastAsia="宋体" w:cs="宋体"/>
                <w:sz w:val="24"/>
              </w:rPr>
              <w:t>7</w:t>
            </w:r>
          </w:p>
        </w:tc>
        <w:tc>
          <w:tcPr>
            <w:tcW w:w="699" w:type="dxa"/>
            <w:vMerge w:val="continue"/>
          </w:tcPr>
          <w:p w14:paraId="020BBA3D">
            <w:pPr>
              <w:jc w:val="center"/>
              <w:rPr>
                <w:rFonts w:ascii="宋体" w:hAnsi="宋体" w:eastAsia="宋体" w:cs="宋体"/>
                <w:sz w:val="24"/>
              </w:rPr>
            </w:pPr>
          </w:p>
        </w:tc>
        <w:tc>
          <w:tcPr>
            <w:tcW w:w="2160" w:type="dxa"/>
            <w:vAlign w:val="center"/>
          </w:tcPr>
          <w:p w14:paraId="22EB39FA">
            <w:pPr>
              <w:jc w:val="center"/>
              <w:rPr>
                <w:rFonts w:ascii="宋体" w:hAnsi="宋体" w:eastAsia="宋体" w:cs="宋体"/>
                <w:spacing w:val="-4"/>
                <w:sz w:val="24"/>
              </w:rPr>
            </w:pPr>
            <w:r>
              <w:rPr>
                <w:rFonts w:hint="eastAsia" w:ascii="宋体" w:hAnsi="宋体" w:eastAsia="宋体" w:cs="宋体"/>
                <w:spacing w:val="-1"/>
                <w:sz w:val="24"/>
              </w:rPr>
              <w:t>20</w:t>
            </w:r>
          </w:p>
        </w:tc>
        <w:tc>
          <w:tcPr>
            <w:tcW w:w="1403" w:type="dxa"/>
          </w:tcPr>
          <w:p w14:paraId="4F8C5415">
            <w:pPr>
              <w:jc w:val="center"/>
              <w:rPr>
                <w:rFonts w:ascii="宋体" w:hAnsi="宋体" w:eastAsia="宋体" w:cs="宋体"/>
                <w:sz w:val="24"/>
              </w:rPr>
            </w:pPr>
            <w:r>
              <w:rPr>
                <w:rFonts w:hint="eastAsia" w:ascii="宋体" w:hAnsi="宋体" w:eastAsia="宋体" w:cs="宋体"/>
                <w:sz w:val="24"/>
              </w:rPr>
              <w:t>7</w:t>
            </w:r>
          </w:p>
        </w:tc>
      </w:tr>
      <w:tr w14:paraId="78D9E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358F6D86">
            <w:pPr>
              <w:jc w:val="center"/>
              <w:rPr>
                <w:rFonts w:ascii="宋体" w:hAnsi="宋体" w:eastAsia="宋体" w:cs="宋体"/>
                <w:sz w:val="24"/>
              </w:rPr>
            </w:pPr>
          </w:p>
        </w:tc>
        <w:tc>
          <w:tcPr>
            <w:tcW w:w="2190" w:type="dxa"/>
            <w:vAlign w:val="center"/>
          </w:tcPr>
          <w:p w14:paraId="641B56DE">
            <w:pPr>
              <w:jc w:val="center"/>
              <w:rPr>
                <w:rFonts w:ascii="宋体" w:hAnsi="宋体" w:eastAsia="宋体" w:cs="宋体"/>
                <w:sz w:val="24"/>
              </w:rPr>
            </w:pPr>
            <w:r>
              <w:rPr>
                <w:rFonts w:hint="eastAsia" w:ascii="宋体" w:hAnsi="宋体" w:eastAsia="宋体" w:cs="宋体"/>
                <w:spacing w:val="-1"/>
                <w:sz w:val="24"/>
              </w:rPr>
              <w:t>22</w:t>
            </w:r>
          </w:p>
        </w:tc>
        <w:tc>
          <w:tcPr>
            <w:tcW w:w="1431" w:type="dxa"/>
          </w:tcPr>
          <w:p w14:paraId="215793D9">
            <w:pPr>
              <w:jc w:val="center"/>
              <w:rPr>
                <w:rFonts w:ascii="宋体" w:hAnsi="宋体" w:eastAsia="宋体" w:cs="宋体"/>
                <w:sz w:val="24"/>
              </w:rPr>
            </w:pPr>
            <w:r>
              <w:rPr>
                <w:rFonts w:hint="eastAsia" w:ascii="宋体" w:hAnsi="宋体" w:eastAsia="宋体" w:cs="宋体"/>
                <w:sz w:val="24"/>
              </w:rPr>
              <w:t>6</w:t>
            </w:r>
          </w:p>
        </w:tc>
        <w:tc>
          <w:tcPr>
            <w:tcW w:w="699" w:type="dxa"/>
            <w:vMerge w:val="continue"/>
          </w:tcPr>
          <w:p w14:paraId="242C549E">
            <w:pPr>
              <w:jc w:val="center"/>
              <w:rPr>
                <w:rFonts w:ascii="宋体" w:hAnsi="宋体" w:eastAsia="宋体" w:cs="宋体"/>
                <w:sz w:val="24"/>
              </w:rPr>
            </w:pPr>
          </w:p>
        </w:tc>
        <w:tc>
          <w:tcPr>
            <w:tcW w:w="2160" w:type="dxa"/>
            <w:vAlign w:val="center"/>
          </w:tcPr>
          <w:p w14:paraId="308E6AA9">
            <w:pPr>
              <w:jc w:val="center"/>
              <w:rPr>
                <w:rFonts w:ascii="宋体" w:hAnsi="宋体" w:eastAsia="宋体" w:cs="宋体"/>
                <w:spacing w:val="-4"/>
                <w:sz w:val="24"/>
              </w:rPr>
            </w:pPr>
            <w:r>
              <w:rPr>
                <w:rFonts w:hint="eastAsia" w:ascii="宋体" w:hAnsi="宋体" w:eastAsia="宋体" w:cs="宋体"/>
                <w:spacing w:val="-1"/>
                <w:sz w:val="24"/>
              </w:rPr>
              <w:t>19</w:t>
            </w:r>
          </w:p>
        </w:tc>
        <w:tc>
          <w:tcPr>
            <w:tcW w:w="1403" w:type="dxa"/>
          </w:tcPr>
          <w:p w14:paraId="551F2C5A">
            <w:pPr>
              <w:jc w:val="center"/>
              <w:rPr>
                <w:rFonts w:ascii="宋体" w:hAnsi="宋体" w:eastAsia="宋体" w:cs="宋体"/>
                <w:sz w:val="24"/>
              </w:rPr>
            </w:pPr>
            <w:r>
              <w:rPr>
                <w:rFonts w:hint="eastAsia" w:ascii="宋体" w:hAnsi="宋体" w:eastAsia="宋体" w:cs="宋体"/>
                <w:sz w:val="24"/>
              </w:rPr>
              <w:t>6</w:t>
            </w:r>
          </w:p>
        </w:tc>
      </w:tr>
      <w:tr w14:paraId="67FA1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12A42EEA">
            <w:pPr>
              <w:jc w:val="center"/>
              <w:rPr>
                <w:rFonts w:ascii="宋体" w:hAnsi="宋体" w:eastAsia="宋体" w:cs="宋体"/>
                <w:sz w:val="24"/>
              </w:rPr>
            </w:pPr>
          </w:p>
        </w:tc>
        <w:tc>
          <w:tcPr>
            <w:tcW w:w="2190" w:type="dxa"/>
            <w:vAlign w:val="center"/>
          </w:tcPr>
          <w:p w14:paraId="45866B26">
            <w:pPr>
              <w:jc w:val="center"/>
              <w:rPr>
                <w:rFonts w:ascii="宋体" w:hAnsi="宋体" w:eastAsia="宋体" w:cs="宋体"/>
                <w:sz w:val="24"/>
              </w:rPr>
            </w:pPr>
            <w:r>
              <w:rPr>
                <w:rFonts w:hint="eastAsia" w:ascii="宋体" w:hAnsi="宋体" w:eastAsia="宋体" w:cs="宋体"/>
                <w:spacing w:val="-1"/>
                <w:sz w:val="24"/>
              </w:rPr>
              <w:t>21</w:t>
            </w:r>
          </w:p>
        </w:tc>
        <w:tc>
          <w:tcPr>
            <w:tcW w:w="1431" w:type="dxa"/>
          </w:tcPr>
          <w:p w14:paraId="0FC8CE05">
            <w:pPr>
              <w:jc w:val="center"/>
              <w:rPr>
                <w:rFonts w:ascii="宋体" w:hAnsi="宋体" w:eastAsia="宋体" w:cs="宋体"/>
                <w:sz w:val="24"/>
              </w:rPr>
            </w:pPr>
            <w:r>
              <w:rPr>
                <w:rFonts w:hint="eastAsia" w:ascii="宋体" w:hAnsi="宋体" w:eastAsia="宋体" w:cs="宋体"/>
                <w:sz w:val="24"/>
              </w:rPr>
              <w:t>5</w:t>
            </w:r>
          </w:p>
        </w:tc>
        <w:tc>
          <w:tcPr>
            <w:tcW w:w="699" w:type="dxa"/>
            <w:vMerge w:val="continue"/>
          </w:tcPr>
          <w:p w14:paraId="01EBBC47">
            <w:pPr>
              <w:jc w:val="center"/>
              <w:rPr>
                <w:rFonts w:ascii="宋体" w:hAnsi="宋体" w:eastAsia="宋体" w:cs="宋体"/>
                <w:sz w:val="24"/>
              </w:rPr>
            </w:pPr>
          </w:p>
        </w:tc>
        <w:tc>
          <w:tcPr>
            <w:tcW w:w="2160" w:type="dxa"/>
            <w:vAlign w:val="center"/>
          </w:tcPr>
          <w:p w14:paraId="561FCB56">
            <w:pPr>
              <w:jc w:val="center"/>
              <w:rPr>
                <w:rFonts w:ascii="宋体" w:hAnsi="宋体" w:eastAsia="宋体" w:cs="宋体"/>
                <w:spacing w:val="-4"/>
                <w:sz w:val="24"/>
              </w:rPr>
            </w:pPr>
            <w:r>
              <w:rPr>
                <w:rFonts w:hint="eastAsia" w:ascii="宋体" w:hAnsi="宋体" w:eastAsia="宋体" w:cs="宋体"/>
                <w:spacing w:val="-1"/>
                <w:sz w:val="24"/>
              </w:rPr>
              <w:t>18</w:t>
            </w:r>
          </w:p>
        </w:tc>
        <w:tc>
          <w:tcPr>
            <w:tcW w:w="1403" w:type="dxa"/>
          </w:tcPr>
          <w:p w14:paraId="15E1CF7A">
            <w:pPr>
              <w:jc w:val="center"/>
              <w:rPr>
                <w:rFonts w:ascii="宋体" w:hAnsi="宋体" w:eastAsia="宋体" w:cs="宋体"/>
                <w:sz w:val="24"/>
              </w:rPr>
            </w:pPr>
            <w:r>
              <w:rPr>
                <w:rFonts w:hint="eastAsia" w:ascii="宋体" w:hAnsi="宋体" w:eastAsia="宋体" w:cs="宋体"/>
                <w:sz w:val="24"/>
              </w:rPr>
              <w:t>5</w:t>
            </w:r>
          </w:p>
        </w:tc>
      </w:tr>
      <w:tr w14:paraId="4012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65B32AB6">
            <w:pPr>
              <w:jc w:val="center"/>
              <w:rPr>
                <w:rFonts w:ascii="宋体" w:hAnsi="宋体" w:eastAsia="宋体" w:cs="宋体"/>
                <w:sz w:val="24"/>
              </w:rPr>
            </w:pPr>
          </w:p>
        </w:tc>
        <w:tc>
          <w:tcPr>
            <w:tcW w:w="2190" w:type="dxa"/>
            <w:vAlign w:val="center"/>
          </w:tcPr>
          <w:p w14:paraId="2A52C729">
            <w:pPr>
              <w:jc w:val="center"/>
              <w:rPr>
                <w:rFonts w:ascii="宋体" w:hAnsi="宋体" w:eastAsia="宋体" w:cs="宋体"/>
                <w:sz w:val="24"/>
              </w:rPr>
            </w:pPr>
            <w:r>
              <w:rPr>
                <w:rFonts w:hint="eastAsia" w:ascii="宋体" w:hAnsi="宋体" w:eastAsia="宋体" w:cs="宋体"/>
                <w:spacing w:val="-1"/>
                <w:sz w:val="24"/>
              </w:rPr>
              <w:t>20</w:t>
            </w:r>
          </w:p>
        </w:tc>
        <w:tc>
          <w:tcPr>
            <w:tcW w:w="1431" w:type="dxa"/>
          </w:tcPr>
          <w:p w14:paraId="6EFD1207">
            <w:pPr>
              <w:jc w:val="center"/>
              <w:rPr>
                <w:rFonts w:ascii="宋体" w:hAnsi="宋体" w:eastAsia="宋体" w:cs="宋体"/>
                <w:sz w:val="24"/>
              </w:rPr>
            </w:pPr>
            <w:r>
              <w:rPr>
                <w:rFonts w:hint="eastAsia" w:ascii="宋体" w:hAnsi="宋体" w:eastAsia="宋体" w:cs="宋体"/>
                <w:sz w:val="24"/>
              </w:rPr>
              <w:t>4</w:t>
            </w:r>
          </w:p>
        </w:tc>
        <w:tc>
          <w:tcPr>
            <w:tcW w:w="699" w:type="dxa"/>
            <w:vMerge w:val="continue"/>
          </w:tcPr>
          <w:p w14:paraId="4D0B45A8">
            <w:pPr>
              <w:jc w:val="center"/>
              <w:rPr>
                <w:rFonts w:ascii="宋体" w:hAnsi="宋体" w:eastAsia="宋体" w:cs="宋体"/>
                <w:sz w:val="24"/>
              </w:rPr>
            </w:pPr>
          </w:p>
        </w:tc>
        <w:tc>
          <w:tcPr>
            <w:tcW w:w="2160" w:type="dxa"/>
            <w:vAlign w:val="center"/>
          </w:tcPr>
          <w:p w14:paraId="2B74BF1F">
            <w:pPr>
              <w:jc w:val="center"/>
              <w:rPr>
                <w:rFonts w:ascii="宋体" w:hAnsi="宋体" w:eastAsia="宋体" w:cs="宋体"/>
                <w:spacing w:val="-4"/>
                <w:sz w:val="24"/>
              </w:rPr>
            </w:pPr>
            <w:r>
              <w:rPr>
                <w:rFonts w:hint="eastAsia" w:ascii="宋体" w:hAnsi="宋体" w:eastAsia="宋体" w:cs="宋体"/>
                <w:spacing w:val="-4"/>
                <w:sz w:val="24"/>
              </w:rPr>
              <w:t>17</w:t>
            </w:r>
          </w:p>
        </w:tc>
        <w:tc>
          <w:tcPr>
            <w:tcW w:w="1403" w:type="dxa"/>
          </w:tcPr>
          <w:p w14:paraId="07D93739">
            <w:pPr>
              <w:jc w:val="center"/>
              <w:rPr>
                <w:rFonts w:ascii="宋体" w:hAnsi="宋体" w:eastAsia="宋体" w:cs="宋体"/>
                <w:sz w:val="24"/>
              </w:rPr>
            </w:pPr>
            <w:r>
              <w:rPr>
                <w:rFonts w:hint="eastAsia" w:ascii="宋体" w:hAnsi="宋体" w:eastAsia="宋体" w:cs="宋体"/>
                <w:sz w:val="24"/>
              </w:rPr>
              <w:t>4</w:t>
            </w:r>
          </w:p>
        </w:tc>
      </w:tr>
      <w:tr w14:paraId="41C7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3F3CEADC">
            <w:pPr>
              <w:jc w:val="center"/>
              <w:rPr>
                <w:rFonts w:ascii="宋体" w:hAnsi="宋体" w:eastAsia="宋体" w:cs="宋体"/>
                <w:sz w:val="24"/>
              </w:rPr>
            </w:pPr>
          </w:p>
        </w:tc>
        <w:tc>
          <w:tcPr>
            <w:tcW w:w="2190" w:type="dxa"/>
            <w:vAlign w:val="center"/>
          </w:tcPr>
          <w:p w14:paraId="13E060C5">
            <w:pPr>
              <w:jc w:val="center"/>
              <w:rPr>
                <w:rFonts w:ascii="宋体" w:hAnsi="宋体" w:eastAsia="宋体" w:cs="宋体"/>
                <w:sz w:val="24"/>
              </w:rPr>
            </w:pPr>
            <w:r>
              <w:rPr>
                <w:rFonts w:hint="eastAsia" w:ascii="宋体" w:hAnsi="宋体" w:eastAsia="宋体" w:cs="宋体"/>
                <w:spacing w:val="-1"/>
                <w:sz w:val="24"/>
              </w:rPr>
              <w:t>19</w:t>
            </w:r>
          </w:p>
        </w:tc>
        <w:tc>
          <w:tcPr>
            <w:tcW w:w="1431" w:type="dxa"/>
          </w:tcPr>
          <w:p w14:paraId="6F3FD978">
            <w:pPr>
              <w:jc w:val="center"/>
              <w:rPr>
                <w:rFonts w:ascii="宋体" w:hAnsi="宋体" w:eastAsia="宋体" w:cs="宋体"/>
                <w:sz w:val="24"/>
              </w:rPr>
            </w:pPr>
            <w:r>
              <w:rPr>
                <w:rFonts w:hint="eastAsia" w:ascii="宋体" w:hAnsi="宋体" w:eastAsia="宋体" w:cs="宋体"/>
                <w:sz w:val="24"/>
              </w:rPr>
              <w:t>3</w:t>
            </w:r>
          </w:p>
        </w:tc>
        <w:tc>
          <w:tcPr>
            <w:tcW w:w="699" w:type="dxa"/>
            <w:vMerge w:val="continue"/>
          </w:tcPr>
          <w:p w14:paraId="77F64020">
            <w:pPr>
              <w:jc w:val="center"/>
              <w:rPr>
                <w:rFonts w:ascii="宋体" w:hAnsi="宋体" w:eastAsia="宋体" w:cs="宋体"/>
                <w:sz w:val="24"/>
              </w:rPr>
            </w:pPr>
          </w:p>
        </w:tc>
        <w:tc>
          <w:tcPr>
            <w:tcW w:w="2160" w:type="dxa"/>
            <w:vAlign w:val="center"/>
          </w:tcPr>
          <w:p w14:paraId="37A87C02">
            <w:pPr>
              <w:jc w:val="center"/>
              <w:rPr>
                <w:rFonts w:ascii="宋体" w:hAnsi="宋体" w:eastAsia="宋体" w:cs="宋体"/>
                <w:spacing w:val="-4"/>
                <w:sz w:val="24"/>
              </w:rPr>
            </w:pPr>
            <w:r>
              <w:rPr>
                <w:rFonts w:hint="eastAsia" w:ascii="宋体" w:hAnsi="宋体" w:eastAsia="宋体" w:cs="宋体"/>
                <w:spacing w:val="-1"/>
                <w:sz w:val="24"/>
              </w:rPr>
              <w:t>16</w:t>
            </w:r>
          </w:p>
        </w:tc>
        <w:tc>
          <w:tcPr>
            <w:tcW w:w="1403" w:type="dxa"/>
          </w:tcPr>
          <w:p w14:paraId="285B7FD4">
            <w:pPr>
              <w:jc w:val="center"/>
              <w:rPr>
                <w:rFonts w:ascii="宋体" w:hAnsi="宋体" w:eastAsia="宋体" w:cs="宋体"/>
                <w:sz w:val="24"/>
              </w:rPr>
            </w:pPr>
            <w:r>
              <w:rPr>
                <w:rFonts w:hint="eastAsia" w:ascii="宋体" w:hAnsi="宋体" w:eastAsia="宋体" w:cs="宋体"/>
                <w:sz w:val="24"/>
              </w:rPr>
              <w:t>3</w:t>
            </w:r>
          </w:p>
        </w:tc>
      </w:tr>
      <w:tr w14:paraId="4C438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73D724E0">
            <w:pPr>
              <w:jc w:val="center"/>
              <w:rPr>
                <w:rFonts w:ascii="宋体" w:hAnsi="宋体" w:eastAsia="宋体" w:cs="宋体"/>
                <w:sz w:val="24"/>
              </w:rPr>
            </w:pPr>
          </w:p>
        </w:tc>
        <w:tc>
          <w:tcPr>
            <w:tcW w:w="2190" w:type="dxa"/>
            <w:vAlign w:val="center"/>
          </w:tcPr>
          <w:p w14:paraId="4D2C5119">
            <w:pPr>
              <w:jc w:val="center"/>
              <w:rPr>
                <w:rFonts w:ascii="宋体" w:hAnsi="宋体" w:eastAsia="宋体" w:cs="宋体"/>
                <w:sz w:val="24"/>
              </w:rPr>
            </w:pPr>
            <w:r>
              <w:rPr>
                <w:rFonts w:hint="eastAsia" w:ascii="宋体" w:hAnsi="宋体" w:eastAsia="宋体" w:cs="宋体"/>
                <w:spacing w:val="-1"/>
                <w:sz w:val="24"/>
              </w:rPr>
              <w:t>18</w:t>
            </w:r>
          </w:p>
        </w:tc>
        <w:tc>
          <w:tcPr>
            <w:tcW w:w="1431" w:type="dxa"/>
          </w:tcPr>
          <w:p w14:paraId="42235CCE">
            <w:pPr>
              <w:jc w:val="center"/>
              <w:rPr>
                <w:rFonts w:ascii="宋体" w:hAnsi="宋体" w:eastAsia="宋体" w:cs="宋体"/>
                <w:sz w:val="24"/>
              </w:rPr>
            </w:pPr>
            <w:r>
              <w:rPr>
                <w:rFonts w:hint="eastAsia" w:ascii="宋体" w:hAnsi="宋体" w:eastAsia="宋体" w:cs="宋体"/>
                <w:sz w:val="24"/>
              </w:rPr>
              <w:t>2</w:t>
            </w:r>
          </w:p>
        </w:tc>
        <w:tc>
          <w:tcPr>
            <w:tcW w:w="699" w:type="dxa"/>
            <w:vMerge w:val="continue"/>
          </w:tcPr>
          <w:p w14:paraId="4203EA12">
            <w:pPr>
              <w:jc w:val="center"/>
              <w:rPr>
                <w:rFonts w:ascii="宋体" w:hAnsi="宋体" w:eastAsia="宋体" w:cs="宋体"/>
                <w:sz w:val="24"/>
              </w:rPr>
            </w:pPr>
          </w:p>
        </w:tc>
        <w:tc>
          <w:tcPr>
            <w:tcW w:w="2160" w:type="dxa"/>
            <w:vAlign w:val="center"/>
          </w:tcPr>
          <w:p w14:paraId="3E9833DA">
            <w:pPr>
              <w:jc w:val="center"/>
              <w:rPr>
                <w:rFonts w:ascii="宋体" w:hAnsi="宋体" w:eastAsia="宋体" w:cs="宋体"/>
                <w:spacing w:val="-4"/>
                <w:sz w:val="24"/>
              </w:rPr>
            </w:pPr>
            <w:r>
              <w:rPr>
                <w:rFonts w:hint="eastAsia" w:ascii="宋体" w:hAnsi="宋体" w:eastAsia="宋体" w:cs="宋体"/>
                <w:spacing w:val="-4"/>
                <w:sz w:val="24"/>
              </w:rPr>
              <w:t>15</w:t>
            </w:r>
          </w:p>
        </w:tc>
        <w:tc>
          <w:tcPr>
            <w:tcW w:w="1403" w:type="dxa"/>
          </w:tcPr>
          <w:p w14:paraId="12F45043">
            <w:pPr>
              <w:jc w:val="center"/>
              <w:rPr>
                <w:rFonts w:ascii="宋体" w:hAnsi="宋体" w:eastAsia="宋体" w:cs="宋体"/>
                <w:sz w:val="24"/>
              </w:rPr>
            </w:pPr>
            <w:r>
              <w:rPr>
                <w:rFonts w:hint="eastAsia" w:ascii="宋体" w:hAnsi="宋体" w:eastAsia="宋体" w:cs="宋体"/>
                <w:sz w:val="24"/>
              </w:rPr>
              <w:t>2</w:t>
            </w:r>
          </w:p>
        </w:tc>
      </w:tr>
      <w:tr w14:paraId="3057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vMerge w:val="continue"/>
          </w:tcPr>
          <w:p w14:paraId="7AE1AC94">
            <w:pPr>
              <w:jc w:val="center"/>
              <w:rPr>
                <w:rFonts w:ascii="宋体" w:hAnsi="宋体" w:eastAsia="宋体" w:cs="宋体"/>
                <w:sz w:val="24"/>
              </w:rPr>
            </w:pPr>
          </w:p>
        </w:tc>
        <w:tc>
          <w:tcPr>
            <w:tcW w:w="2190" w:type="dxa"/>
            <w:vAlign w:val="center"/>
          </w:tcPr>
          <w:p w14:paraId="3C0D5C4F">
            <w:pPr>
              <w:jc w:val="center"/>
              <w:rPr>
                <w:rFonts w:ascii="宋体" w:hAnsi="宋体" w:eastAsia="宋体" w:cs="宋体"/>
                <w:sz w:val="24"/>
              </w:rPr>
            </w:pPr>
            <w:r>
              <w:rPr>
                <w:rFonts w:hint="eastAsia" w:ascii="宋体" w:hAnsi="宋体" w:eastAsia="宋体" w:cs="宋体"/>
                <w:spacing w:val="-4"/>
                <w:sz w:val="24"/>
              </w:rPr>
              <w:t>17</w:t>
            </w:r>
          </w:p>
        </w:tc>
        <w:tc>
          <w:tcPr>
            <w:tcW w:w="1431" w:type="dxa"/>
          </w:tcPr>
          <w:p w14:paraId="13CFAED2">
            <w:pPr>
              <w:jc w:val="center"/>
              <w:rPr>
                <w:rFonts w:ascii="宋体" w:hAnsi="宋体" w:eastAsia="宋体" w:cs="宋体"/>
                <w:sz w:val="24"/>
              </w:rPr>
            </w:pPr>
            <w:r>
              <w:rPr>
                <w:rFonts w:hint="eastAsia" w:ascii="宋体" w:hAnsi="宋体" w:eastAsia="宋体" w:cs="宋体"/>
                <w:sz w:val="24"/>
              </w:rPr>
              <w:t>1</w:t>
            </w:r>
          </w:p>
        </w:tc>
        <w:tc>
          <w:tcPr>
            <w:tcW w:w="699" w:type="dxa"/>
            <w:vMerge w:val="continue"/>
          </w:tcPr>
          <w:p w14:paraId="76AD3986">
            <w:pPr>
              <w:jc w:val="center"/>
              <w:rPr>
                <w:rFonts w:ascii="宋体" w:hAnsi="宋体" w:eastAsia="宋体" w:cs="宋体"/>
                <w:sz w:val="24"/>
              </w:rPr>
            </w:pPr>
          </w:p>
        </w:tc>
        <w:tc>
          <w:tcPr>
            <w:tcW w:w="2160" w:type="dxa"/>
            <w:vAlign w:val="center"/>
          </w:tcPr>
          <w:p w14:paraId="1A720612">
            <w:pPr>
              <w:jc w:val="center"/>
              <w:rPr>
                <w:rFonts w:ascii="宋体" w:hAnsi="宋体" w:eastAsia="宋体" w:cs="宋体"/>
                <w:spacing w:val="-4"/>
                <w:sz w:val="24"/>
              </w:rPr>
            </w:pPr>
            <w:r>
              <w:rPr>
                <w:rFonts w:hint="eastAsia" w:ascii="宋体" w:hAnsi="宋体" w:eastAsia="宋体" w:cs="宋体"/>
                <w:spacing w:val="-4"/>
                <w:sz w:val="24"/>
              </w:rPr>
              <w:t>14</w:t>
            </w:r>
          </w:p>
        </w:tc>
        <w:tc>
          <w:tcPr>
            <w:tcW w:w="1403" w:type="dxa"/>
          </w:tcPr>
          <w:p w14:paraId="1BC40FBE">
            <w:pPr>
              <w:jc w:val="center"/>
              <w:rPr>
                <w:rFonts w:ascii="宋体" w:hAnsi="宋体" w:eastAsia="宋体" w:cs="宋体"/>
                <w:sz w:val="24"/>
              </w:rPr>
            </w:pPr>
            <w:r>
              <w:rPr>
                <w:rFonts w:hint="eastAsia" w:ascii="宋体" w:hAnsi="宋体" w:eastAsia="宋体" w:cs="宋体"/>
                <w:sz w:val="24"/>
              </w:rPr>
              <w:t>1</w:t>
            </w:r>
          </w:p>
        </w:tc>
      </w:tr>
    </w:tbl>
    <w:p w14:paraId="1D901C5B">
      <w:pPr>
        <w:pStyle w:val="3"/>
        <w:ind w:left="0" w:firstLine="0"/>
        <w:rPr>
          <w:rFonts w:ascii="宋体" w:hAnsi="宋体" w:eastAsia="宋体" w:cs="宋体"/>
          <w:color w:val="000000" w:themeColor="text1"/>
          <w:spacing w:val="-3"/>
          <w:sz w:val="24"/>
          <w:szCs w:val="24"/>
          <w14:textFill>
            <w14:solidFill>
              <w14:schemeClr w14:val="tx1"/>
            </w14:solidFill>
          </w14:textFill>
        </w:rPr>
      </w:pPr>
    </w:p>
    <w:p w14:paraId="2327723C">
      <w:pPr>
        <w:pStyle w:val="3"/>
        <w:numPr>
          <w:ilvl w:val="0"/>
          <w:numId w:val="3"/>
        </w:numPr>
        <w:ind w:firstLine="468" w:firstLineChars="200"/>
        <w:rPr>
          <w:rFonts w:ascii="宋体" w:hAnsi="宋体" w:eastAsia="宋体" w:cs="宋体"/>
          <w:color w:val="000000" w:themeColor="text1"/>
          <w:spacing w:val="-3"/>
          <w:sz w:val="24"/>
          <w:szCs w:val="24"/>
          <w:lang w:val="en-US"/>
          <w14:textFill>
            <w14:solidFill>
              <w14:schemeClr w14:val="tx1"/>
            </w14:solidFill>
          </w14:textFill>
        </w:rPr>
      </w:pPr>
      <w:r>
        <w:rPr>
          <w:rFonts w:hint="eastAsia" w:ascii="宋体" w:hAnsi="宋体" w:eastAsia="宋体" w:cs="宋体"/>
          <w:color w:val="000000" w:themeColor="text1"/>
          <w:spacing w:val="-3"/>
          <w:sz w:val="24"/>
          <w:szCs w:val="24"/>
          <w:lang w:val="en-US"/>
          <w14:textFill>
            <w14:solidFill>
              <w14:schemeClr w14:val="tx1"/>
            </w14:solidFill>
          </w14:textFill>
        </w:rPr>
        <w:t>实战能力</w:t>
      </w:r>
    </w:p>
    <w:p w14:paraId="0448D1C4">
      <w:pPr>
        <w:pStyle w:val="3"/>
        <w:ind w:left="420" w:leftChars="200" w:firstLine="468" w:firstLineChars="200"/>
        <w:rPr>
          <w:rFonts w:ascii="宋体" w:hAnsi="宋体" w:eastAsia="宋体" w:cs="宋体"/>
          <w:color w:val="000000" w:themeColor="text1"/>
          <w:spacing w:val="-3"/>
          <w:sz w:val="24"/>
          <w:szCs w:val="24"/>
          <w:lang w:val="en-US"/>
          <w14:textFill>
            <w14:solidFill>
              <w14:schemeClr w14:val="tx1"/>
            </w14:solidFill>
          </w14:textFill>
        </w:rPr>
      </w:pPr>
      <w:r>
        <w:rPr>
          <w:rFonts w:hint="eastAsia" w:ascii="宋体" w:hAnsi="宋体" w:eastAsia="宋体" w:cs="宋体"/>
          <w:color w:val="000000" w:themeColor="text1"/>
          <w:spacing w:val="-3"/>
          <w:sz w:val="24"/>
          <w:szCs w:val="24"/>
          <w:lang w:val="en-US"/>
          <w14:textFill>
            <w14:solidFill>
              <w14:schemeClr w14:val="tx1"/>
            </w14:solidFill>
          </w14:textFill>
        </w:rPr>
        <w:t>根据考生人数确定分组循环赛组数与人数，比赛赛制为抢十分（抢七规则）。主要考核考生在对抗和比赛中的综合能力，包括但不限于发球接发球、击球稳定性、攻防转换意识、相持球能力、得分能力、场上作风、心理状态，击球的准确性和目的性，技术运用的合理性等。比赛表现占比20分，比赛结果占比20分。</w:t>
      </w:r>
    </w:p>
    <w:p w14:paraId="66196A10">
      <w:pPr>
        <w:pStyle w:val="3"/>
        <w:rPr>
          <w:color w:val="000000" w:themeColor="text1"/>
          <w:sz w:val="18"/>
          <w:szCs w:val="18"/>
          <w14:textFill>
            <w14:solidFill>
              <w14:schemeClr w14:val="tx1"/>
            </w14:solidFill>
          </w14:textFill>
        </w:rPr>
      </w:pPr>
    </w:p>
    <w:p w14:paraId="5B58F4D8">
      <w:pPr>
        <w:pStyle w:val="3"/>
        <w:rPr>
          <w:color w:val="000000" w:themeColor="text1"/>
          <w:sz w:val="18"/>
          <w:szCs w:val="18"/>
          <w14:textFill>
            <w14:solidFill>
              <w14:schemeClr w14:val="tx1"/>
            </w14:solidFill>
          </w14:textFill>
        </w:rPr>
      </w:pPr>
    </w:p>
    <w:p w14:paraId="498F5A2F">
      <w:pPr>
        <w:pStyle w:val="3"/>
        <w:rPr>
          <w:color w:val="000000" w:themeColor="text1"/>
          <w:sz w:val="18"/>
          <w:szCs w:val="18"/>
          <w14:textFill>
            <w14:solidFill>
              <w14:schemeClr w14:val="tx1"/>
            </w14:solidFill>
          </w14:textFill>
        </w:rPr>
      </w:pPr>
    </w:p>
    <w:p w14:paraId="36283F23">
      <w:pPr>
        <w:pStyle w:val="3"/>
        <w:rPr>
          <w:color w:val="000000" w:themeColor="text1"/>
          <w:sz w:val="18"/>
          <w:szCs w:val="18"/>
          <w14:textFill>
            <w14:solidFill>
              <w14:schemeClr w14:val="tx1"/>
            </w14:solidFill>
          </w14:textFill>
        </w:rPr>
      </w:pPr>
    </w:p>
    <w:p w14:paraId="557D288B">
      <w:pPr>
        <w:pStyle w:val="3"/>
        <w:rPr>
          <w:color w:val="000000" w:themeColor="text1"/>
          <w:sz w:val="18"/>
          <w:szCs w:val="18"/>
          <w14:textFill>
            <w14:solidFill>
              <w14:schemeClr w14:val="tx1"/>
            </w14:solidFill>
          </w14:textFill>
        </w:rPr>
      </w:pPr>
    </w:p>
    <w:p w14:paraId="564DD974">
      <w:pPr>
        <w:pStyle w:val="3"/>
        <w:rPr>
          <w:color w:val="000000" w:themeColor="text1"/>
          <w:sz w:val="18"/>
          <w:szCs w:val="18"/>
          <w14:textFill>
            <w14:solidFill>
              <w14:schemeClr w14:val="tx1"/>
            </w14:solidFill>
          </w14:textFill>
        </w:rPr>
      </w:pPr>
    </w:p>
    <w:p w14:paraId="2401EABA">
      <w:pPr>
        <w:pStyle w:val="3"/>
        <w:rPr>
          <w:color w:val="000000" w:themeColor="text1"/>
          <w:sz w:val="18"/>
          <w:szCs w:val="18"/>
          <w14:textFill>
            <w14:solidFill>
              <w14:schemeClr w14:val="tx1"/>
            </w14:solidFill>
          </w14:textFill>
        </w:rPr>
      </w:pPr>
    </w:p>
    <w:p w14:paraId="63B569F7">
      <w:pPr>
        <w:pStyle w:val="3"/>
        <w:rPr>
          <w:color w:val="000000" w:themeColor="text1"/>
          <w:sz w:val="18"/>
          <w:szCs w:val="18"/>
          <w14:textFill>
            <w14:solidFill>
              <w14:schemeClr w14:val="tx1"/>
            </w14:solidFill>
          </w14:textFill>
        </w:rPr>
      </w:pPr>
    </w:p>
    <w:p w14:paraId="38F7BC25">
      <w:pPr>
        <w:spacing w:after="120" w:line="340" w:lineRule="exact"/>
        <w:jc w:val="center"/>
        <w:rPr>
          <w:rFonts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t>上海师范大学附属宝山罗店中学优秀体育生测试标准（足球）</w:t>
      </w:r>
    </w:p>
    <w:p w14:paraId="013DAF10">
      <w:pPr>
        <w:spacing w:after="120" w:line="340" w:lineRule="exact"/>
        <w:rPr>
          <w:rFonts w:ascii="宋体" w:hAnsi="宋体"/>
          <w:b/>
          <w:sz w:val="24"/>
        </w:rPr>
      </w:pPr>
      <w:r>
        <w:rPr>
          <w:rFonts w:hint="eastAsia" w:ascii="宋体" w:hAnsi="宋体"/>
          <w:b/>
          <w:sz w:val="24"/>
        </w:rPr>
        <w:t>第一部分  非守门员测试标准</w:t>
      </w:r>
    </w:p>
    <w:p w14:paraId="7A164219">
      <w:pPr>
        <w:spacing w:after="120" w:line="340" w:lineRule="exact"/>
        <w:rPr>
          <w:rFonts w:ascii="宋体" w:hAnsi="宋体"/>
          <w:b/>
          <w:szCs w:val="21"/>
        </w:rPr>
      </w:pPr>
      <w:r>
        <w:rPr>
          <w:rFonts w:hint="eastAsia" w:ascii="宋体" w:hAnsi="宋体"/>
          <w:b/>
          <w:szCs w:val="21"/>
        </w:rPr>
        <w:t>一、测试指标与所占分值</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594"/>
        <w:gridCol w:w="1595"/>
        <w:gridCol w:w="1415"/>
        <w:gridCol w:w="1415"/>
        <w:gridCol w:w="1541"/>
      </w:tblGrid>
      <w:tr w14:paraId="5BF88B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6" w:hRule="atLeast"/>
        </w:trPr>
        <w:tc>
          <w:tcPr>
            <w:tcW w:w="1594" w:type="dxa"/>
            <w:vAlign w:val="center"/>
          </w:tcPr>
          <w:p w14:paraId="4F567C95">
            <w:pPr>
              <w:snapToGrid w:val="0"/>
              <w:spacing w:line="340" w:lineRule="exact"/>
              <w:jc w:val="center"/>
              <w:rPr>
                <w:rFonts w:ascii="宋体" w:hAnsi="宋体"/>
                <w:szCs w:val="21"/>
              </w:rPr>
            </w:pPr>
            <w:r>
              <w:rPr>
                <w:rFonts w:hint="eastAsia" w:ascii="宋体" w:hAnsi="宋体"/>
                <w:szCs w:val="21"/>
              </w:rPr>
              <w:t>类  别</w:t>
            </w:r>
          </w:p>
        </w:tc>
        <w:tc>
          <w:tcPr>
            <w:tcW w:w="1595" w:type="dxa"/>
            <w:vAlign w:val="center"/>
          </w:tcPr>
          <w:p w14:paraId="2C0EFE86">
            <w:pPr>
              <w:snapToGrid w:val="0"/>
              <w:spacing w:line="340" w:lineRule="exact"/>
              <w:jc w:val="center"/>
              <w:rPr>
                <w:rFonts w:ascii="宋体" w:hAnsi="宋体"/>
                <w:szCs w:val="21"/>
              </w:rPr>
            </w:pPr>
            <w:r>
              <w:rPr>
                <w:rFonts w:hint="eastAsia" w:ascii="宋体" w:hAnsi="宋体"/>
                <w:szCs w:val="21"/>
              </w:rPr>
              <w:t>专项素质</w:t>
            </w:r>
          </w:p>
        </w:tc>
        <w:tc>
          <w:tcPr>
            <w:tcW w:w="2830" w:type="dxa"/>
            <w:gridSpan w:val="2"/>
            <w:vAlign w:val="center"/>
          </w:tcPr>
          <w:p w14:paraId="18D84D32">
            <w:pPr>
              <w:snapToGrid w:val="0"/>
              <w:spacing w:line="340" w:lineRule="exact"/>
              <w:jc w:val="center"/>
              <w:rPr>
                <w:rFonts w:ascii="宋体" w:hAnsi="宋体"/>
                <w:szCs w:val="21"/>
              </w:rPr>
            </w:pPr>
            <w:r>
              <w:rPr>
                <w:rFonts w:hint="eastAsia" w:ascii="宋体" w:hAnsi="宋体"/>
                <w:szCs w:val="21"/>
              </w:rPr>
              <w:t>专项技术</w:t>
            </w:r>
          </w:p>
        </w:tc>
        <w:tc>
          <w:tcPr>
            <w:tcW w:w="1541" w:type="dxa"/>
            <w:vAlign w:val="center"/>
          </w:tcPr>
          <w:p w14:paraId="20511C92">
            <w:pPr>
              <w:snapToGrid w:val="0"/>
              <w:spacing w:line="340" w:lineRule="exact"/>
              <w:jc w:val="center"/>
              <w:rPr>
                <w:rFonts w:ascii="宋体" w:hAnsi="宋体"/>
                <w:szCs w:val="21"/>
              </w:rPr>
            </w:pPr>
            <w:r>
              <w:rPr>
                <w:rFonts w:hint="eastAsia" w:ascii="宋体" w:hAnsi="宋体"/>
                <w:szCs w:val="21"/>
              </w:rPr>
              <w:t>实战能力</w:t>
            </w:r>
          </w:p>
        </w:tc>
      </w:tr>
      <w:tr w14:paraId="771A5D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00" w:hRule="atLeast"/>
        </w:trPr>
        <w:tc>
          <w:tcPr>
            <w:tcW w:w="1594" w:type="dxa"/>
            <w:vAlign w:val="center"/>
          </w:tcPr>
          <w:p w14:paraId="152D6EC6">
            <w:pPr>
              <w:snapToGrid w:val="0"/>
              <w:spacing w:line="340" w:lineRule="exact"/>
              <w:jc w:val="center"/>
              <w:rPr>
                <w:rFonts w:ascii="宋体" w:hAnsi="宋体"/>
                <w:szCs w:val="21"/>
              </w:rPr>
            </w:pPr>
            <w:r>
              <w:rPr>
                <w:rFonts w:hint="eastAsia" w:ascii="宋体" w:hAnsi="宋体"/>
                <w:szCs w:val="21"/>
              </w:rPr>
              <w:t>测  试</w:t>
            </w:r>
          </w:p>
          <w:p w14:paraId="05D51677">
            <w:pPr>
              <w:snapToGrid w:val="0"/>
              <w:spacing w:line="340" w:lineRule="exact"/>
              <w:jc w:val="center"/>
              <w:rPr>
                <w:rFonts w:ascii="宋体" w:hAnsi="宋体"/>
                <w:szCs w:val="21"/>
              </w:rPr>
            </w:pPr>
            <w:r>
              <w:rPr>
                <w:rFonts w:hint="eastAsia" w:ascii="宋体" w:hAnsi="宋体"/>
                <w:szCs w:val="21"/>
              </w:rPr>
              <w:t>指  标</w:t>
            </w:r>
          </w:p>
        </w:tc>
        <w:tc>
          <w:tcPr>
            <w:tcW w:w="1595" w:type="dxa"/>
            <w:vAlign w:val="center"/>
          </w:tcPr>
          <w:p w14:paraId="173AE01A">
            <w:pPr>
              <w:snapToGrid w:val="0"/>
              <w:spacing w:line="340" w:lineRule="exact"/>
              <w:jc w:val="center"/>
              <w:rPr>
                <w:rFonts w:ascii="宋体" w:hAnsi="宋体"/>
                <w:szCs w:val="21"/>
              </w:rPr>
            </w:pPr>
            <w:r>
              <w:rPr>
                <w:rFonts w:hint="eastAsia" w:ascii="宋体" w:hAnsi="宋体"/>
                <w:szCs w:val="21"/>
              </w:rPr>
              <w:t>5×25米</w:t>
            </w:r>
          </w:p>
          <w:p w14:paraId="285740B3">
            <w:pPr>
              <w:snapToGrid w:val="0"/>
              <w:spacing w:line="340" w:lineRule="exact"/>
              <w:jc w:val="center"/>
              <w:rPr>
                <w:rFonts w:ascii="宋体" w:hAnsi="宋体"/>
                <w:szCs w:val="21"/>
              </w:rPr>
            </w:pPr>
            <w:r>
              <w:rPr>
                <w:rFonts w:hint="eastAsia" w:ascii="宋体" w:hAnsi="宋体"/>
                <w:szCs w:val="21"/>
              </w:rPr>
              <w:t>折返跑</w:t>
            </w:r>
          </w:p>
        </w:tc>
        <w:tc>
          <w:tcPr>
            <w:tcW w:w="1415" w:type="dxa"/>
            <w:vAlign w:val="center"/>
          </w:tcPr>
          <w:p w14:paraId="4D00C4DF">
            <w:pPr>
              <w:snapToGrid w:val="0"/>
              <w:spacing w:line="340" w:lineRule="exact"/>
              <w:jc w:val="center"/>
              <w:rPr>
                <w:rFonts w:ascii="宋体" w:hAnsi="宋体"/>
                <w:szCs w:val="21"/>
              </w:rPr>
            </w:pPr>
            <w:r>
              <w:rPr>
                <w:rFonts w:hint="eastAsia" w:ascii="宋体" w:hAnsi="宋体"/>
                <w:szCs w:val="21"/>
              </w:rPr>
              <w:t>传准</w:t>
            </w:r>
          </w:p>
        </w:tc>
        <w:tc>
          <w:tcPr>
            <w:tcW w:w="1415" w:type="dxa"/>
            <w:vAlign w:val="center"/>
          </w:tcPr>
          <w:p w14:paraId="2105FBD3">
            <w:pPr>
              <w:snapToGrid w:val="0"/>
              <w:spacing w:line="340" w:lineRule="exact"/>
              <w:jc w:val="center"/>
              <w:rPr>
                <w:rFonts w:ascii="宋体" w:hAnsi="宋体"/>
                <w:szCs w:val="21"/>
              </w:rPr>
            </w:pPr>
            <w:r>
              <w:rPr>
                <w:rFonts w:hint="eastAsia" w:ascii="宋体" w:hAnsi="宋体"/>
                <w:szCs w:val="21"/>
              </w:rPr>
              <w:t>运射</w:t>
            </w:r>
          </w:p>
        </w:tc>
        <w:tc>
          <w:tcPr>
            <w:tcW w:w="1541" w:type="dxa"/>
            <w:vAlign w:val="center"/>
          </w:tcPr>
          <w:p w14:paraId="6B66959C">
            <w:pPr>
              <w:snapToGrid w:val="0"/>
              <w:spacing w:line="340" w:lineRule="exact"/>
              <w:jc w:val="center"/>
              <w:rPr>
                <w:rFonts w:ascii="宋体" w:hAnsi="宋体"/>
                <w:szCs w:val="21"/>
              </w:rPr>
            </w:pPr>
            <w:r>
              <w:rPr>
                <w:rFonts w:hint="eastAsia" w:ascii="宋体" w:hAnsi="宋体"/>
                <w:szCs w:val="21"/>
              </w:rPr>
              <w:t>比赛</w:t>
            </w:r>
          </w:p>
        </w:tc>
      </w:tr>
      <w:tr w14:paraId="249D7E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1594" w:type="dxa"/>
            <w:vAlign w:val="center"/>
          </w:tcPr>
          <w:p w14:paraId="6321951A">
            <w:pPr>
              <w:snapToGrid w:val="0"/>
              <w:spacing w:line="340" w:lineRule="exact"/>
              <w:jc w:val="center"/>
              <w:rPr>
                <w:rFonts w:ascii="宋体" w:hAnsi="宋体"/>
                <w:szCs w:val="21"/>
              </w:rPr>
            </w:pPr>
            <w:r>
              <w:rPr>
                <w:rFonts w:hint="eastAsia" w:ascii="宋体" w:hAnsi="宋体"/>
                <w:szCs w:val="21"/>
              </w:rPr>
              <w:t>分  值</w:t>
            </w:r>
          </w:p>
        </w:tc>
        <w:tc>
          <w:tcPr>
            <w:tcW w:w="1595" w:type="dxa"/>
            <w:vAlign w:val="center"/>
          </w:tcPr>
          <w:p w14:paraId="5F6BF837">
            <w:pPr>
              <w:snapToGrid w:val="0"/>
              <w:spacing w:line="340" w:lineRule="exact"/>
              <w:jc w:val="center"/>
              <w:rPr>
                <w:rFonts w:ascii="宋体" w:hAnsi="宋体"/>
                <w:szCs w:val="21"/>
              </w:rPr>
            </w:pPr>
            <w:r>
              <w:rPr>
                <w:rFonts w:hint="eastAsia" w:ascii="宋体" w:hAnsi="宋体"/>
                <w:szCs w:val="21"/>
              </w:rPr>
              <w:t>20分</w:t>
            </w:r>
          </w:p>
        </w:tc>
        <w:tc>
          <w:tcPr>
            <w:tcW w:w="1415" w:type="dxa"/>
            <w:vAlign w:val="center"/>
          </w:tcPr>
          <w:p w14:paraId="5B856C5F">
            <w:pPr>
              <w:snapToGrid w:val="0"/>
              <w:spacing w:line="340" w:lineRule="exact"/>
              <w:jc w:val="center"/>
              <w:rPr>
                <w:rFonts w:ascii="宋体" w:hAnsi="宋体"/>
                <w:szCs w:val="21"/>
              </w:rPr>
            </w:pPr>
            <w:r>
              <w:rPr>
                <w:rFonts w:hint="eastAsia" w:ascii="宋体" w:hAnsi="宋体"/>
                <w:szCs w:val="21"/>
              </w:rPr>
              <w:t>20分</w:t>
            </w:r>
          </w:p>
        </w:tc>
        <w:tc>
          <w:tcPr>
            <w:tcW w:w="1415" w:type="dxa"/>
            <w:vAlign w:val="center"/>
          </w:tcPr>
          <w:p w14:paraId="600BCEC0">
            <w:pPr>
              <w:snapToGrid w:val="0"/>
              <w:spacing w:line="340" w:lineRule="exact"/>
              <w:jc w:val="center"/>
              <w:rPr>
                <w:rFonts w:ascii="宋体" w:hAnsi="宋体"/>
                <w:szCs w:val="21"/>
              </w:rPr>
            </w:pPr>
            <w:r>
              <w:rPr>
                <w:rFonts w:hint="eastAsia" w:ascii="宋体" w:hAnsi="宋体"/>
                <w:szCs w:val="21"/>
              </w:rPr>
              <w:t>20分</w:t>
            </w:r>
          </w:p>
        </w:tc>
        <w:tc>
          <w:tcPr>
            <w:tcW w:w="1541" w:type="dxa"/>
            <w:vAlign w:val="center"/>
          </w:tcPr>
          <w:p w14:paraId="727E1F92">
            <w:pPr>
              <w:snapToGrid w:val="0"/>
              <w:spacing w:line="340" w:lineRule="exact"/>
              <w:jc w:val="center"/>
              <w:rPr>
                <w:rFonts w:ascii="宋体" w:hAnsi="宋体"/>
                <w:szCs w:val="21"/>
              </w:rPr>
            </w:pPr>
            <w:r>
              <w:rPr>
                <w:rFonts w:hint="eastAsia" w:ascii="宋体" w:hAnsi="宋体"/>
                <w:szCs w:val="21"/>
              </w:rPr>
              <w:t>40分</w:t>
            </w:r>
          </w:p>
        </w:tc>
      </w:tr>
    </w:tbl>
    <w:p w14:paraId="193ACD37">
      <w:pPr>
        <w:rPr>
          <w:rFonts w:ascii="宋体" w:hAnsi="宋体"/>
          <w:b/>
          <w:szCs w:val="21"/>
        </w:rPr>
      </w:pPr>
      <w:r>
        <w:rPr>
          <w:rFonts w:hint="eastAsia" w:ascii="宋体" w:hAnsi="宋体"/>
          <w:b/>
          <w:szCs w:val="21"/>
        </w:rPr>
        <w:t>二、测试方法与评分标准</w:t>
      </w:r>
    </w:p>
    <w:p w14:paraId="311037F1">
      <w:pPr>
        <w:spacing w:line="340" w:lineRule="exact"/>
        <w:rPr>
          <w:rFonts w:ascii="宋体" w:hAnsi="宋体"/>
          <w:szCs w:val="21"/>
        </w:rPr>
      </w:pPr>
      <w:r>
        <w:rPr>
          <w:rFonts w:hint="eastAsia" w:ascii="宋体" w:hAnsi="宋体"/>
          <w:szCs w:val="21"/>
        </w:rPr>
        <w:t>（一）专项素质</w:t>
      </w:r>
    </w:p>
    <w:p w14:paraId="67FFCDDA">
      <w:pPr>
        <w:spacing w:line="340" w:lineRule="exact"/>
        <w:ind w:firstLine="420" w:firstLineChars="200"/>
        <w:rPr>
          <w:rFonts w:ascii="宋体" w:hAnsi="宋体"/>
          <w:szCs w:val="21"/>
        </w:rPr>
      </w:pPr>
      <w:r>
        <w:rPr>
          <w:rFonts w:hint="eastAsia" w:ascii="宋体" w:hAnsi="宋体"/>
          <w:szCs w:val="21"/>
        </w:rPr>
        <w:t>1．5×25米折返跑</w:t>
      </w:r>
    </w:p>
    <w:p w14:paraId="217E5D48">
      <w:pPr>
        <w:spacing w:line="340" w:lineRule="exact"/>
        <w:ind w:firstLine="420"/>
        <w:rPr>
          <w:rFonts w:ascii="宋体" w:hAnsi="宋体"/>
          <w:szCs w:val="21"/>
        </w:rPr>
      </w:pPr>
      <w:r>
        <w:rPr>
          <w:rFonts w:hint="eastAsia" w:ascii="宋体" w:hAnsi="宋体"/>
          <w:szCs w:val="21"/>
        </w:rPr>
        <w:t>（1）测试方法：从起跑线向场内垂直方向快跑，在跑动中用手击倒位于5米、10米、15米、20米和25米各处的标识物后返回起跑线，每击倒一个标识物立即返回一次（须将标识物击倒，否则不计成绩）。以站立式起跑，脚动开表，完成所有折返距离回起跑线时停表。每人一次机会。</w:t>
      </w:r>
    </w:p>
    <w:p w14:paraId="2D145427">
      <w:pPr>
        <w:spacing w:line="340" w:lineRule="exact"/>
        <w:ind w:firstLine="420"/>
        <w:rPr>
          <w:rFonts w:ascii="宋体" w:hAnsi="宋体"/>
          <w:szCs w:val="21"/>
        </w:rPr>
      </w:pPr>
      <w:r>
        <w:rPr>
          <w:rFonts w:hint="eastAsia" w:ascii="宋体" w:hAnsi="宋体"/>
          <w:szCs w:val="21"/>
        </w:rPr>
        <w:t>（2）评分标准（表9-1）</w:t>
      </w:r>
    </w:p>
    <w:p w14:paraId="7085398A">
      <w:pPr>
        <w:spacing w:before="145" w:beforeLines="50" w:after="145" w:afterLines="50" w:line="340" w:lineRule="exact"/>
        <w:rPr>
          <w:rFonts w:ascii="宋体" w:hAnsi="宋体"/>
          <w:szCs w:val="21"/>
        </w:rPr>
      </w:pPr>
      <w:r>
        <w:rPr>
          <w:rFonts w:hint="eastAsia" w:ascii="宋体" w:hAnsi="宋体"/>
          <w:szCs w:val="21"/>
        </w:rPr>
        <w:t>表9-1  5×25米折返跑评分表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4"/>
        <w:gridCol w:w="1538"/>
        <w:gridCol w:w="1538"/>
        <w:gridCol w:w="865"/>
        <w:gridCol w:w="1637"/>
        <w:gridCol w:w="1638"/>
      </w:tblGrid>
      <w:tr w14:paraId="0B2D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0" w:hRule="atLeast"/>
        </w:trPr>
        <w:tc>
          <w:tcPr>
            <w:tcW w:w="884" w:type="dxa"/>
            <w:vMerge w:val="restart"/>
            <w:tcBorders>
              <w:top w:val="single" w:color="auto" w:sz="12" w:space="0"/>
              <w:left w:val="single" w:color="auto" w:sz="12" w:space="0"/>
            </w:tcBorders>
            <w:vAlign w:val="center"/>
          </w:tcPr>
          <w:p w14:paraId="1F2B5FBE">
            <w:pPr>
              <w:jc w:val="center"/>
              <w:rPr>
                <w:rFonts w:ascii="宋体" w:hAnsi="宋体" w:cs="宋体"/>
                <w:szCs w:val="21"/>
              </w:rPr>
            </w:pPr>
            <w:r>
              <w:rPr>
                <w:rFonts w:hint="eastAsia" w:ascii="宋体" w:hAnsi="宋体" w:cs="宋体"/>
                <w:szCs w:val="21"/>
              </w:rPr>
              <w:t>分值</w:t>
            </w:r>
          </w:p>
        </w:tc>
        <w:tc>
          <w:tcPr>
            <w:tcW w:w="3076" w:type="dxa"/>
            <w:gridSpan w:val="2"/>
            <w:tcBorders>
              <w:top w:val="single" w:color="auto" w:sz="12" w:space="0"/>
              <w:right w:val="single" w:color="auto" w:sz="12" w:space="0"/>
            </w:tcBorders>
            <w:vAlign w:val="center"/>
          </w:tcPr>
          <w:p w14:paraId="6833F157">
            <w:pPr>
              <w:jc w:val="center"/>
              <w:rPr>
                <w:rFonts w:ascii="宋体" w:hAnsi="宋体" w:cs="宋体"/>
                <w:szCs w:val="21"/>
              </w:rPr>
            </w:pPr>
            <w:r>
              <w:rPr>
                <w:rFonts w:hint="eastAsia" w:ascii="宋体" w:hAnsi="宋体" w:cs="宋体"/>
                <w:szCs w:val="21"/>
              </w:rPr>
              <w:t>成绩（秒）</w:t>
            </w:r>
          </w:p>
        </w:tc>
        <w:tc>
          <w:tcPr>
            <w:tcW w:w="865" w:type="dxa"/>
            <w:vMerge w:val="restart"/>
            <w:tcBorders>
              <w:top w:val="single" w:color="auto" w:sz="12" w:space="0"/>
              <w:left w:val="single" w:color="auto" w:sz="12" w:space="0"/>
            </w:tcBorders>
            <w:vAlign w:val="center"/>
          </w:tcPr>
          <w:p w14:paraId="016F9FEF">
            <w:pPr>
              <w:jc w:val="center"/>
              <w:rPr>
                <w:rFonts w:ascii="宋体" w:hAnsi="宋体" w:cs="宋体"/>
                <w:szCs w:val="21"/>
              </w:rPr>
            </w:pPr>
            <w:r>
              <w:rPr>
                <w:rFonts w:hint="eastAsia" w:ascii="宋体" w:hAnsi="宋体" w:cs="宋体"/>
                <w:szCs w:val="21"/>
              </w:rPr>
              <w:t>分值</w:t>
            </w:r>
          </w:p>
        </w:tc>
        <w:tc>
          <w:tcPr>
            <w:tcW w:w="3275" w:type="dxa"/>
            <w:gridSpan w:val="2"/>
            <w:tcBorders>
              <w:top w:val="single" w:color="auto" w:sz="12" w:space="0"/>
              <w:right w:val="single" w:color="auto" w:sz="12" w:space="0"/>
            </w:tcBorders>
            <w:vAlign w:val="center"/>
          </w:tcPr>
          <w:p w14:paraId="53775F68">
            <w:pPr>
              <w:jc w:val="center"/>
              <w:rPr>
                <w:rFonts w:ascii="宋体" w:hAnsi="宋体" w:cs="宋体"/>
                <w:szCs w:val="21"/>
              </w:rPr>
            </w:pPr>
            <w:r>
              <w:rPr>
                <w:rFonts w:hint="eastAsia" w:ascii="宋体" w:hAnsi="宋体" w:cs="宋体"/>
                <w:szCs w:val="21"/>
              </w:rPr>
              <w:t>成绩（秒）</w:t>
            </w:r>
          </w:p>
        </w:tc>
      </w:tr>
      <w:tr w14:paraId="59AE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5" w:hRule="atLeast"/>
        </w:trPr>
        <w:tc>
          <w:tcPr>
            <w:tcW w:w="884" w:type="dxa"/>
            <w:vMerge w:val="continue"/>
            <w:tcBorders>
              <w:left w:val="single" w:color="auto" w:sz="12" w:space="0"/>
            </w:tcBorders>
            <w:vAlign w:val="center"/>
          </w:tcPr>
          <w:p w14:paraId="506DDAF3">
            <w:pPr>
              <w:jc w:val="center"/>
              <w:rPr>
                <w:rFonts w:ascii="宋体" w:hAnsi="宋体" w:cs="宋体"/>
                <w:szCs w:val="21"/>
              </w:rPr>
            </w:pPr>
          </w:p>
        </w:tc>
        <w:tc>
          <w:tcPr>
            <w:tcW w:w="1538" w:type="dxa"/>
            <w:vAlign w:val="center"/>
          </w:tcPr>
          <w:p w14:paraId="633057A1">
            <w:pPr>
              <w:jc w:val="center"/>
              <w:rPr>
                <w:rFonts w:ascii="宋体" w:hAnsi="宋体" w:cs="宋体"/>
                <w:szCs w:val="21"/>
              </w:rPr>
            </w:pPr>
            <w:r>
              <w:rPr>
                <w:rFonts w:hint="eastAsia" w:ascii="宋体" w:hAnsi="宋体" w:cs="宋体"/>
                <w:szCs w:val="21"/>
              </w:rPr>
              <w:t xml:space="preserve">男  </w:t>
            </w:r>
          </w:p>
        </w:tc>
        <w:tc>
          <w:tcPr>
            <w:tcW w:w="1538" w:type="dxa"/>
            <w:tcBorders>
              <w:right w:val="single" w:color="auto" w:sz="12" w:space="0"/>
            </w:tcBorders>
            <w:vAlign w:val="center"/>
          </w:tcPr>
          <w:p w14:paraId="0C550DB9">
            <w:pPr>
              <w:jc w:val="center"/>
              <w:rPr>
                <w:rFonts w:ascii="宋体" w:hAnsi="宋体" w:cs="宋体"/>
                <w:szCs w:val="21"/>
              </w:rPr>
            </w:pPr>
            <w:r>
              <w:rPr>
                <w:rFonts w:hint="eastAsia" w:ascii="宋体" w:hAnsi="宋体" w:cs="宋体"/>
                <w:szCs w:val="21"/>
              </w:rPr>
              <w:t xml:space="preserve">女  </w:t>
            </w:r>
          </w:p>
        </w:tc>
        <w:tc>
          <w:tcPr>
            <w:tcW w:w="865" w:type="dxa"/>
            <w:vMerge w:val="continue"/>
            <w:tcBorders>
              <w:left w:val="single" w:color="auto" w:sz="12" w:space="0"/>
            </w:tcBorders>
            <w:vAlign w:val="center"/>
          </w:tcPr>
          <w:p w14:paraId="3AE40D8D">
            <w:pPr>
              <w:jc w:val="center"/>
              <w:rPr>
                <w:rFonts w:ascii="宋体" w:hAnsi="宋体" w:cs="宋体"/>
                <w:szCs w:val="21"/>
              </w:rPr>
            </w:pPr>
          </w:p>
        </w:tc>
        <w:tc>
          <w:tcPr>
            <w:tcW w:w="1637" w:type="dxa"/>
            <w:vAlign w:val="center"/>
          </w:tcPr>
          <w:p w14:paraId="692A4B47">
            <w:pPr>
              <w:jc w:val="center"/>
              <w:rPr>
                <w:rFonts w:ascii="宋体" w:hAnsi="宋体" w:cs="宋体"/>
                <w:szCs w:val="21"/>
              </w:rPr>
            </w:pPr>
            <w:r>
              <w:rPr>
                <w:rFonts w:hint="eastAsia" w:ascii="宋体" w:hAnsi="宋体" w:cs="宋体"/>
                <w:szCs w:val="21"/>
              </w:rPr>
              <w:t xml:space="preserve">男  </w:t>
            </w:r>
          </w:p>
        </w:tc>
        <w:tc>
          <w:tcPr>
            <w:tcW w:w="1638" w:type="dxa"/>
            <w:tcBorders>
              <w:right w:val="single" w:color="auto" w:sz="12" w:space="0"/>
            </w:tcBorders>
            <w:vAlign w:val="center"/>
          </w:tcPr>
          <w:p w14:paraId="0FA55B70">
            <w:pPr>
              <w:jc w:val="center"/>
              <w:rPr>
                <w:rFonts w:ascii="宋体" w:hAnsi="宋体" w:cs="宋体"/>
                <w:szCs w:val="21"/>
              </w:rPr>
            </w:pPr>
            <w:r>
              <w:rPr>
                <w:rFonts w:hint="eastAsia" w:ascii="宋体" w:hAnsi="宋体" w:cs="宋体"/>
                <w:szCs w:val="21"/>
              </w:rPr>
              <w:t xml:space="preserve">女  </w:t>
            </w:r>
          </w:p>
        </w:tc>
      </w:tr>
      <w:tr w14:paraId="0E36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left w:val="single" w:color="auto" w:sz="12" w:space="0"/>
            </w:tcBorders>
            <w:vAlign w:val="center"/>
          </w:tcPr>
          <w:p w14:paraId="09B4A9E9">
            <w:pPr>
              <w:jc w:val="center"/>
              <w:rPr>
                <w:rFonts w:ascii="宋体" w:hAnsi="宋体" w:cs="宋体"/>
                <w:szCs w:val="21"/>
              </w:rPr>
            </w:pPr>
            <w:r>
              <w:rPr>
                <w:rFonts w:hint="eastAsia" w:ascii="宋体" w:hAnsi="宋体"/>
                <w:szCs w:val="21"/>
              </w:rPr>
              <w:t>20</w:t>
            </w:r>
          </w:p>
        </w:tc>
        <w:tc>
          <w:tcPr>
            <w:tcW w:w="1538" w:type="dxa"/>
            <w:vAlign w:val="center"/>
          </w:tcPr>
          <w:p w14:paraId="2599BEC6">
            <w:pPr>
              <w:jc w:val="center"/>
              <w:rPr>
                <w:rFonts w:ascii="宋体" w:hAnsi="宋体" w:cs="宋体"/>
                <w:szCs w:val="21"/>
              </w:rPr>
            </w:pPr>
            <w:r>
              <w:rPr>
                <w:rFonts w:hint="eastAsia" w:ascii="宋体" w:hAnsi="宋体"/>
                <w:szCs w:val="21"/>
              </w:rPr>
              <w:t>32.00</w:t>
            </w:r>
          </w:p>
        </w:tc>
        <w:tc>
          <w:tcPr>
            <w:tcW w:w="1538" w:type="dxa"/>
            <w:tcBorders>
              <w:right w:val="single" w:color="auto" w:sz="12" w:space="0"/>
            </w:tcBorders>
            <w:vAlign w:val="center"/>
          </w:tcPr>
          <w:p w14:paraId="52AF8502">
            <w:pPr>
              <w:jc w:val="center"/>
              <w:rPr>
                <w:rFonts w:ascii="宋体" w:hAnsi="宋体" w:cs="宋体"/>
                <w:szCs w:val="21"/>
              </w:rPr>
            </w:pPr>
            <w:r>
              <w:rPr>
                <w:rFonts w:hint="eastAsia" w:ascii="宋体" w:hAnsi="宋体"/>
                <w:szCs w:val="21"/>
              </w:rPr>
              <w:t>34.00</w:t>
            </w:r>
          </w:p>
        </w:tc>
        <w:tc>
          <w:tcPr>
            <w:tcW w:w="865" w:type="dxa"/>
            <w:tcBorders>
              <w:left w:val="single" w:color="auto" w:sz="12" w:space="0"/>
            </w:tcBorders>
            <w:vAlign w:val="center"/>
          </w:tcPr>
          <w:p w14:paraId="30CAD5A9">
            <w:pPr>
              <w:jc w:val="center"/>
              <w:rPr>
                <w:rFonts w:ascii="宋体" w:hAnsi="宋体" w:cs="宋体"/>
                <w:szCs w:val="21"/>
              </w:rPr>
            </w:pPr>
            <w:r>
              <w:rPr>
                <w:rFonts w:hint="eastAsia" w:ascii="宋体" w:hAnsi="宋体"/>
                <w:szCs w:val="21"/>
              </w:rPr>
              <w:t>10</w:t>
            </w:r>
          </w:p>
        </w:tc>
        <w:tc>
          <w:tcPr>
            <w:tcW w:w="1637" w:type="dxa"/>
            <w:vAlign w:val="center"/>
          </w:tcPr>
          <w:p w14:paraId="31257318">
            <w:pPr>
              <w:jc w:val="center"/>
              <w:rPr>
                <w:rFonts w:ascii="宋体" w:hAnsi="宋体" w:cs="宋体"/>
                <w:szCs w:val="21"/>
              </w:rPr>
            </w:pPr>
            <w:r>
              <w:rPr>
                <w:rFonts w:hint="eastAsia" w:ascii="宋体" w:hAnsi="宋体"/>
                <w:szCs w:val="21"/>
              </w:rPr>
              <w:t>34.71-35.00</w:t>
            </w:r>
          </w:p>
        </w:tc>
        <w:tc>
          <w:tcPr>
            <w:tcW w:w="1638" w:type="dxa"/>
            <w:tcBorders>
              <w:right w:val="single" w:color="auto" w:sz="12" w:space="0"/>
            </w:tcBorders>
            <w:vAlign w:val="center"/>
          </w:tcPr>
          <w:p w14:paraId="5096A5A8">
            <w:pPr>
              <w:jc w:val="center"/>
              <w:rPr>
                <w:rFonts w:ascii="宋体" w:hAnsi="宋体" w:cs="宋体"/>
                <w:szCs w:val="21"/>
              </w:rPr>
            </w:pPr>
            <w:r>
              <w:rPr>
                <w:rFonts w:hint="eastAsia" w:ascii="宋体" w:hAnsi="宋体"/>
                <w:szCs w:val="21"/>
              </w:rPr>
              <w:t>36.71-37.00</w:t>
            </w:r>
          </w:p>
        </w:tc>
      </w:tr>
      <w:tr w14:paraId="3FDB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left w:val="single" w:color="auto" w:sz="12" w:space="0"/>
            </w:tcBorders>
            <w:vAlign w:val="center"/>
          </w:tcPr>
          <w:p w14:paraId="060E8BDC">
            <w:pPr>
              <w:jc w:val="center"/>
              <w:rPr>
                <w:rFonts w:ascii="宋体" w:hAnsi="宋体" w:cs="宋体"/>
                <w:szCs w:val="21"/>
              </w:rPr>
            </w:pPr>
            <w:r>
              <w:rPr>
                <w:rFonts w:hint="eastAsia" w:ascii="宋体" w:hAnsi="宋体"/>
                <w:szCs w:val="21"/>
              </w:rPr>
              <w:t>19</w:t>
            </w:r>
          </w:p>
        </w:tc>
        <w:tc>
          <w:tcPr>
            <w:tcW w:w="1538" w:type="dxa"/>
            <w:vAlign w:val="center"/>
          </w:tcPr>
          <w:p w14:paraId="36981A83">
            <w:pPr>
              <w:jc w:val="center"/>
              <w:rPr>
                <w:rFonts w:ascii="宋体" w:hAnsi="宋体" w:cs="宋体"/>
                <w:szCs w:val="21"/>
              </w:rPr>
            </w:pPr>
            <w:r>
              <w:rPr>
                <w:rFonts w:hint="eastAsia" w:ascii="宋体" w:hAnsi="宋体"/>
                <w:szCs w:val="21"/>
              </w:rPr>
              <w:t>32.01-32.30</w:t>
            </w:r>
          </w:p>
        </w:tc>
        <w:tc>
          <w:tcPr>
            <w:tcW w:w="1538" w:type="dxa"/>
            <w:tcBorders>
              <w:right w:val="single" w:color="auto" w:sz="12" w:space="0"/>
            </w:tcBorders>
            <w:vAlign w:val="center"/>
          </w:tcPr>
          <w:p w14:paraId="7730C17E">
            <w:pPr>
              <w:jc w:val="center"/>
              <w:rPr>
                <w:rFonts w:ascii="宋体" w:hAnsi="宋体" w:cs="宋体"/>
                <w:szCs w:val="21"/>
              </w:rPr>
            </w:pPr>
            <w:r>
              <w:rPr>
                <w:rFonts w:hint="eastAsia" w:ascii="宋体" w:hAnsi="宋体"/>
                <w:szCs w:val="21"/>
              </w:rPr>
              <w:t>34.01-34.30</w:t>
            </w:r>
          </w:p>
        </w:tc>
        <w:tc>
          <w:tcPr>
            <w:tcW w:w="865" w:type="dxa"/>
            <w:tcBorders>
              <w:left w:val="single" w:color="auto" w:sz="12" w:space="0"/>
            </w:tcBorders>
            <w:vAlign w:val="center"/>
          </w:tcPr>
          <w:p w14:paraId="79ACC5B1">
            <w:pPr>
              <w:jc w:val="center"/>
              <w:rPr>
                <w:rFonts w:ascii="宋体" w:hAnsi="宋体" w:cs="宋体"/>
                <w:szCs w:val="21"/>
              </w:rPr>
            </w:pPr>
            <w:r>
              <w:rPr>
                <w:rFonts w:hint="eastAsia" w:ascii="宋体" w:hAnsi="宋体"/>
                <w:szCs w:val="21"/>
              </w:rPr>
              <w:t>9</w:t>
            </w:r>
          </w:p>
        </w:tc>
        <w:tc>
          <w:tcPr>
            <w:tcW w:w="1637" w:type="dxa"/>
            <w:vAlign w:val="center"/>
          </w:tcPr>
          <w:p w14:paraId="426970FD">
            <w:pPr>
              <w:jc w:val="center"/>
              <w:rPr>
                <w:rFonts w:ascii="宋体" w:hAnsi="宋体" w:cs="宋体"/>
                <w:szCs w:val="21"/>
              </w:rPr>
            </w:pPr>
            <w:r>
              <w:rPr>
                <w:rFonts w:hint="eastAsia" w:ascii="宋体" w:hAnsi="宋体"/>
                <w:szCs w:val="21"/>
              </w:rPr>
              <w:t>35.01-35.30</w:t>
            </w:r>
          </w:p>
        </w:tc>
        <w:tc>
          <w:tcPr>
            <w:tcW w:w="1638" w:type="dxa"/>
            <w:tcBorders>
              <w:right w:val="single" w:color="auto" w:sz="12" w:space="0"/>
            </w:tcBorders>
            <w:vAlign w:val="center"/>
          </w:tcPr>
          <w:p w14:paraId="438C6EBB">
            <w:pPr>
              <w:jc w:val="center"/>
              <w:rPr>
                <w:rFonts w:ascii="宋体" w:hAnsi="宋体" w:cs="宋体"/>
                <w:szCs w:val="21"/>
              </w:rPr>
            </w:pPr>
            <w:r>
              <w:rPr>
                <w:rFonts w:hint="eastAsia" w:ascii="宋体" w:hAnsi="宋体"/>
                <w:szCs w:val="21"/>
              </w:rPr>
              <w:t>37.01-37.30</w:t>
            </w:r>
          </w:p>
        </w:tc>
      </w:tr>
      <w:tr w14:paraId="3F06E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left w:val="single" w:color="auto" w:sz="12" w:space="0"/>
            </w:tcBorders>
            <w:vAlign w:val="center"/>
          </w:tcPr>
          <w:p w14:paraId="45595CAC">
            <w:pPr>
              <w:jc w:val="center"/>
              <w:rPr>
                <w:rFonts w:ascii="宋体" w:hAnsi="宋体" w:cs="宋体"/>
                <w:szCs w:val="21"/>
              </w:rPr>
            </w:pPr>
            <w:r>
              <w:rPr>
                <w:rFonts w:hint="eastAsia" w:ascii="宋体" w:hAnsi="宋体"/>
                <w:szCs w:val="21"/>
              </w:rPr>
              <w:t>18</w:t>
            </w:r>
          </w:p>
        </w:tc>
        <w:tc>
          <w:tcPr>
            <w:tcW w:w="1538" w:type="dxa"/>
            <w:vAlign w:val="center"/>
          </w:tcPr>
          <w:p w14:paraId="63194AC7">
            <w:pPr>
              <w:jc w:val="center"/>
              <w:rPr>
                <w:rFonts w:ascii="宋体" w:hAnsi="宋体" w:cs="宋体"/>
                <w:szCs w:val="21"/>
              </w:rPr>
            </w:pPr>
            <w:r>
              <w:rPr>
                <w:rFonts w:hint="eastAsia" w:ascii="宋体" w:hAnsi="宋体"/>
                <w:szCs w:val="21"/>
              </w:rPr>
              <w:t>32.31-32.60</w:t>
            </w:r>
          </w:p>
        </w:tc>
        <w:tc>
          <w:tcPr>
            <w:tcW w:w="1538" w:type="dxa"/>
            <w:tcBorders>
              <w:right w:val="single" w:color="auto" w:sz="12" w:space="0"/>
            </w:tcBorders>
            <w:vAlign w:val="center"/>
          </w:tcPr>
          <w:p w14:paraId="6C63B9F3">
            <w:pPr>
              <w:jc w:val="center"/>
              <w:rPr>
                <w:rFonts w:ascii="宋体" w:hAnsi="宋体" w:cs="宋体"/>
                <w:szCs w:val="21"/>
              </w:rPr>
            </w:pPr>
            <w:r>
              <w:rPr>
                <w:rFonts w:hint="eastAsia" w:ascii="宋体" w:hAnsi="宋体"/>
                <w:szCs w:val="21"/>
              </w:rPr>
              <w:t>34.31-34.60</w:t>
            </w:r>
          </w:p>
        </w:tc>
        <w:tc>
          <w:tcPr>
            <w:tcW w:w="865" w:type="dxa"/>
            <w:tcBorders>
              <w:left w:val="single" w:color="auto" w:sz="12" w:space="0"/>
            </w:tcBorders>
            <w:vAlign w:val="center"/>
          </w:tcPr>
          <w:p w14:paraId="6C761241">
            <w:pPr>
              <w:jc w:val="center"/>
              <w:rPr>
                <w:rFonts w:ascii="宋体" w:hAnsi="宋体" w:cs="宋体"/>
                <w:szCs w:val="21"/>
              </w:rPr>
            </w:pPr>
            <w:r>
              <w:rPr>
                <w:rFonts w:hint="eastAsia" w:ascii="宋体" w:hAnsi="宋体"/>
                <w:szCs w:val="21"/>
              </w:rPr>
              <w:t>8</w:t>
            </w:r>
          </w:p>
        </w:tc>
        <w:tc>
          <w:tcPr>
            <w:tcW w:w="1637" w:type="dxa"/>
            <w:vAlign w:val="center"/>
          </w:tcPr>
          <w:p w14:paraId="7015CEC1">
            <w:pPr>
              <w:jc w:val="center"/>
              <w:rPr>
                <w:rFonts w:ascii="宋体" w:hAnsi="宋体" w:cs="宋体"/>
                <w:szCs w:val="21"/>
              </w:rPr>
            </w:pPr>
            <w:r>
              <w:rPr>
                <w:rFonts w:hint="eastAsia" w:ascii="宋体" w:hAnsi="宋体"/>
                <w:szCs w:val="21"/>
              </w:rPr>
              <w:t>35.31-35.60</w:t>
            </w:r>
          </w:p>
        </w:tc>
        <w:tc>
          <w:tcPr>
            <w:tcW w:w="1638" w:type="dxa"/>
            <w:tcBorders>
              <w:right w:val="single" w:color="auto" w:sz="12" w:space="0"/>
            </w:tcBorders>
            <w:vAlign w:val="center"/>
          </w:tcPr>
          <w:p w14:paraId="7A3E64C8">
            <w:pPr>
              <w:jc w:val="center"/>
              <w:rPr>
                <w:rFonts w:ascii="宋体" w:hAnsi="宋体" w:cs="宋体"/>
                <w:szCs w:val="21"/>
              </w:rPr>
            </w:pPr>
            <w:r>
              <w:rPr>
                <w:rFonts w:hint="eastAsia" w:ascii="宋体" w:hAnsi="宋体"/>
                <w:szCs w:val="21"/>
              </w:rPr>
              <w:t>37.31-37.60</w:t>
            </w:r>
          </w:p>
        </w:tc>
      </w:tr>
      <w:tr w14:paraId="3675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left w:val="single" w:color="auto" w:sz="12" w:space="0"/>
            </w:tcBorders>
            <w:vAlign w:val="center"/>
          </w:tcPr>
          <w:p w14:paraId="06C8E8EC">
            <w:pPr>
              <w:jc w:val="center"/>
              <w:rPr>
                <w:rFonts w:ascii="宋体" w:hAnsi="宋体" w:cs="宋体"/>
                <w:szCs w:val="21"/>
              </w:rPr>
            </w:pPr>
            <w:r>
              <w:rPr>
                <w:rFonts w:hint="eastAsia" w:ascii="宋体" w:hAnsi="宋体"/>
                <w:szCs w:val="21"/>
              </w:rPr>
              <w:t>17</w:t>
            </w:r>
          </w:p>
        </w:tc>
        <w:tc>
          <w:tcPr>
            <w:tcW w:w="1538" w:type="dxa"/>
            <w:vAlign w:val="center"/>
          </w:tcPr>
          <w:p w14:paraId="47877C7C">
            <w:pPr>
              <w:jc w:val="center"/>
              <w:rPr>
                <w:rFonts w:ascii="宋体" w:hAnsi="宋体" w:cs="宋体"/>
                <w:szCs w:val="21"/>
              </w:rPr>
            </w:pPr>
            <w:r>
              <w:rPr>
                <w:rFonts w:hint="eastAsia" w:ascii="宋体" w:hAnsi="宋体"/>
                <w:szCs w:val="21"/>
              </w:rPr>
              <w:t>32.61-32.90</w:t>
            </w:r>
          </w:p>
        </w:tc>
        <w:tc>
          <w:tcPr>
            <w:tcW w:w="1538" w:type="dxa"/>
            <w:tcBorders>
              <w:right w:val="single" w:color="auto" w:sz="12" w:space="0"/>
            </w:tcBorders>
            <w:vAlign w:val="center"/>
          </w:tcPr>
          <w:p w14:paraId="19C00930">
            <w:pPr>
              <w:jc w:val="center"/>
              <w:rPr>
                <w:rFonts w:ascii="宋体" w:hAnsi="宋体" w:cs="宋体"/>
                <w:szCs w:val="21"/>
              </w:rPr>
            </w:pPr>
            <w:r>
              <w:rPr>
                <w:rFonts w:hint="eastAsia" w:ascii="宋体" w:hAnsi="宋体"/>
                <w:szCs w:val="21"/>
              </w:rPr>
              <w:t>34.61-34.90</w:t>
            </w:r>
          </w:p>
        </w:tc>
        <w:tc>
          <w:tcPr>
            <w:tcW w:w="865" w:type="dxa"/>
            <w:tcBorders>
              <w:left w:val="single" w:color="auto" w:sz="12" w:space="0"/>
            </w:tcBorders>
            <w:vAlign w:val="center"/>
          </w:tcPr>
          <w:p w14:paraId="0DA7CB16">
            <w:pPr>
              <w:jc w:val="center"/>
              <w:rPr>
                <w:rFonts w:ascii="宋体" w:hAnsi="宋体" w:cs="宋体"/>
                <w:szCs w:val="21"/>
              </w:rPr>
            </w:pPr>
            <w:r>
              <w:rPr>
                <w:rFonts w:hint="eastAsia" w:ascii="宋体" w:hAnsi="宋体"/>
                <w:szCs w:val="21"/>
              </w:rPr>
              <w:t>7</w:t>
            </w:r>
          </w:p>
        </w:tc>
        <w:tc>
          <w:tcPr>
            <w:tcW w:w="1637" w:type="dxa"/>
            <w:vAlign w:val="center"/>
          </w:tcPr>
          <w:p w14:paraId="2B75B6A1">
            <w:pPr>
              <w:jc w:val="center"/>
              <w:rPr>
                <w:rFonts w:ascii="宋体" w:hAnsi="宋体" w:cs="宋体"/>
                <w:szCs w:val="21"/>
              </w:rPr>
            </w:pPr>
            <w:r>
              <w:rPr>
                <w:rFonts w:hint="eastAsia" w:ascii="宋体" w:hAnsi="宋体"/>
                <w:szCs w:val="21"/>
              </w:rPr>
              <w:t>35.61-36.90</w:t>
            </w:r>
          </w:p>
        </w:tc>
        <w:tc>
          <w:tcPr>
            <w:tcW w:w="1638" w:type="dxa"/>
            <w:tcBorders>
              <w:right w:val="single" w:color="auto" w:sz="12" w:space="0"/>
            </w:tcBorders>
            <w:vAlign w:val="center"/>
          </w:tcPr>
          <w:p w14:paraId="33DFCC3C">
            <w:pPr>
              <w:jc w:val="center"/>
              <w:rPr>
                <w:rFonts w:ascii="宋体" w:hAnsi="宋体" w:cs="宋体"/>
                <w:szCs w:val="21"/>
              </w:rPr>
            </w:pPr>
            <w:r>
              <w:rPr>
                <w:rFonts w:hint="eastAsia" w:ascii="宋体" w:hAnsi="宋体"/>
                <w:szCs w:val="21"/>
              </w:rPr>
              <w:t>37.61-37.90</w:t>
            </w:r>
          </w:p>
        </w:tc>
      </w:tr>
      <w:tr w14:paraId="199D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left w:val="single" w:color="auto" w:sz="12" w:space="0"/>
            </w:tcBorders>
            <w:vAlign w:val="center"/>
          </w:tcPr>
          <w:p w14:paraId="38A008CF">
            <w:pPr>
              <w:jc w:val="center"/>
              <w:rPr>
                <w:rFonts w:ascii="宋体" w:hAnsi="宋体" w:cs="宋体"/>
                <w:szCs w:val="21"/>
              </w:rPr>
            </w:pPr>
            <w:r>
              <w:rPr>
                <w:rFonts w:hint="eastAsia" w:ascii="宋体" w:hAnsi="宋体"/>
                <w:szCs w:val="21"/>
              </w:rPr>
              <w:t>16</w:t>
            </w:r>
          </w:p>
        </w:tc>
        <w:tc>
          <w:tcPr>
            <w:tcW w:w="1538" w:type="dxa"/>
            <w:vAlign w:val="center"/>
          </w:tcPr>
          <w:p w14:paraId="5DFF6677">
            <w:pPr>
              <w:jc w:val="center"/>
              <w:rPr>
                <w:rFonts w:ascii="宋体" w:hAnsi="宋体" w:cs="宋体"/>
                <w:szCs w:val="21"/>
              </w:rPr>
            </w:pPr>
            <w:r>
              <w:rPr>
                <w:rFonts w:hint="eastAsia" w:ascii="宋体" w:hAnsi="宋体"/>
                <w:szCs w:val="21"/>
              </w:rPr>
              <w:t>32.91-33.20</w:t>
            </w:r>
          </w:p>
        </w:tc>
        <w:tc>
          <w:tcPr>
            <w:tcW w:w="1538" w:type="dxa"/>
            <w:tcBorders>
              <w:right w:val="single" w:color="auto" w:sz="12" w:space="0"/>
            </w:tcBorders>
            <w:vAlign w:val="center"/>
          </w:tcPr>
          <w:p w14:paraId="38406B58">
            <w:pPr>
              <w:jc w:val="center"/>
              <w:rPr>
                <w:rFonts w:ascii="宋体" w:hAnsi="宋体" w:cs="宋体"/>
                <w:szCs w:val="21"/>
              </w:rPr>
            </w:pPr>
            <w:r>
              <w:rPr>
                <w:rFonts w:hint="eastAsia" w:ascii="宋体" w:hAnsi="宋体"/>
                <w:szCs w:val="21"/>
              </w:rPr>
              <w:t>34.91-35.20</w:t>
            </w:r>
          </w:p>
        </w:tc>
        <w:tc>
          <w:tcPr>
            <w:tcW w:w="865" w:type="dxa"/>
            <w:tcBorders>
              <w:left w:val="single" w:color="auto" w:sz="12" w:space="0"/>
            </w:tcBorders>
            <w:vAlign w:val="center"/>
          </w:tcPr>
          <w:p w14:paraId="347283FF">
            <w:pPr>
              <w:jc w:val="center"/>
              <w:rPr>
                <w:rFonts w:ascii="宋体" w:hAnsi="宋体" w:cs="宋体"/>
                <w:szCs w:val="21"/>
              </w:rPr>
            </w:pPr>
            <w:r>
              <w:rPr>
                <w:rFonts w:hint="eastAsia" w:ascii="宋体" w:hAnsi="宋体"/>
                <w:szCs w:val="21"/>
              </w:rPr>
              <w:t>6</w:t>
            </w:r>
          </w:p>
        </w:tc>
        <w:tc>
          <w:tcPr>
            <w:tcW w:w="1637" w:type="dxa"/>
            <w:vAlign w:val="center"/>
          </w:tcPr>
          <w:p w14:paraId="0ED72A46">
            <w:pPr>
              <w:jc w:val="center"/>
              <w:rPr>
                <w:rFonts w:ascii="宋体" w:hAnsi="宋体" w:cs="宋体"/>
                <w:szCs w:val="21"/>
              </w:rPr>
            </w:pPr>
            <w:r>
              <w:rPr>
                <w:rFonts w:hint="eastAsia" w:ascii="宋体" w:hAnsi="宋体"/>
                <w:szCs w:val="21"/>
              </w:rPr>
              <w:t>36.91-36.20</w:t>
            </w:r>
          </w:p>
        </w:tc>
        <w:tc>
          <w:tcPr>
            <w:tcW w:w="1638" w:type="dxa"/>
            <w:tcBorders>
              <w:right w:val="single" w:color="auto" w:sz="12" w:space="0"/>
            </w:tcBorders>
            <w:vAlign w:val="center"/>
          </w:tcPr>
          <w:p w14:paraId="2B4B7B7C">
            <w:pPr>
              <w:jc w:val="center"/>
              <w:rPr>
                <w:rFonts w:ascii="宋体" w:hAnsi="宋体" w:cs="宋体"/>
                <w:szCs w:val="21"/>
              </w:rPr>
            </w:pPr>
            <w:r>
              <w:rPr>
                <w:rFonts w:hint="eastAsia" w:ascii="宋体" w:hAnsi="宋体"/>
                <w:szCs w:val="21"/>
              </w:rPr>
              <w:t>37.91-38.20</w:t>
            </w:r>
          </w:p>
        </w:tc>
      </w:tr>
      <w:tr w14:paraId="24936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left w:val="single" w:color="auto" w:sz="12" w:space="0"/>
            </w:tcBorders>
            <w:vAlign w:val="center"/>
          </w:tcPr>
          <w:p w14:paraId="3E6CE50B">
            <w:pPr>
              <w:jc w:val="center"/>
              <w:rPr>
                <w:rFonts w:ascii="宋体" w:hAnsi="宋体" w:cs="宋体"/>
                <w:szCs w:val="21"/>
              </w:rPr>
            </w:pPr>
            <w:r>
              <w:rPr>
                <w:rFonts w:hint="eastAsia" w:ascii="宋体" w:hAnsi="宋体"/>
                <w:szCs w:val="21"/>
              </w:rPr>
              <w:t>15</w:t>
            </w:r>
          </w:p>
        </w:tc>
        <w:tc>
          <w:tcPr>
            <w:tcW w:w="1538" w:type="dxa"/>
            <w:vAlign w:val="center"/>
          </w:tcPr>
          <w:p w14:paraId="26123CBC">
            <w:pPr>
              <w:jc w:val="center"/>
              <w:rPr>
                <w:rFonts w:ascii="宋体" w:hAnsi="宋体" w:cs="宋体"/>
                <w:szCs w:val="21"/>
              </w:rPr>
            </w:pPr>
            <w:r>
              <w:rPr>
                <w:rFonts w:hint="eastAsia" w:ascii="宋体" w:hAnsi="宋体"/>
                <w:szCs w:val="21"/>
              </w:rPr>
              <w:t>33.21-33.50</w:t>
            </w:r>
          </w:p>
        </w:tc>
        <w:tc>
          <w:tcPr>
            <w:tcW w:w="1538" w:type="dxa"/>
            <w:tcBorders>
              <w:right w:val="single" w:color="auto" w:sz="12" w:space="0"/>
            </w:tcBorders>
            <w:vAlign w:val="center"/>
          </w:tcPr>
          <w:p w14:paraId="0D3212FC">
            <w:pPr>
              <w:jc w:val="center"/>
              <w:rPr>
                <w:rFonts w:ascii="宋体" w:hAnsi="宋体" w:cs="宋体"/>
                <w:szCs w:val="21"/>
              </w:rPr>
            </w:pPr>
            <w:r>
              <w:rPr>
                <w:rFonts w:hint="eastAsia" w:ascii="宋体" w:hAnsi="宋体"/>
                <w:szCs w:val="21"/>
              </w:rPr>
              <w:t>35.21-35.50</w:t>
            </w:r>
          </w:p>
        </w:tc>
        <w:tc>
          <w:tcPr>
            <w:tcW w:w="865" w:type="dxa"/>
            <w:tcBorders>
              <w:left w:val="single" w:color="auto" w:sz="12" w:space="0"/>
            </w:tcBorders>
            <w:vAlign w:val="center"/>
          </w:tcPr>
          <w:p w14:paraId="0ED3D9C8">
            <w:pPr>
              <w:jc w:val="center"/>
              <w:rPr>
                <w:rFonts w:ascii="宋体" w:hAnsi="宋体" w:cs="宋体"/>
                <w:szCs w:val="21"/>
              </w:rPr>
            </w:pPr>
            <w:r>
              <w:rPr>
                <w:rFonts w:hint="eastAsia" w:ascii="宋体" w:hAnsi="宋体"/>
                <w:szCs w:val="21"/>
              </w:rPr>
              <w:t>5</w:t>
            </w:r>
          </w:p>
        </w:tc>
        <w:tc>
          <w:tcPr>
            <w:tcW w:w="1637" w:type="dxa"/>
            <w:vAlign w:val="center"/>
          </w:tcPr>
          <w:p w14:paraId="7AFBD74C">
            <w:pPr>
              <w:jc w:val="center"/>
              <w:rPr>
                <w:rFonts w:ascii="宋体" w:hAnsi="宋体" w:cs="宋体"/>
                <w:szCs w:val="21"/>
              </w:rPr>
            </w:pPr>
            <w:r>
              <w:rPr>
                <w:rFonts w:hint="eastAsia" w:ascii="宋体" w:hAnsi="宋体"/>
                <w:szCs w:val="21"/>
              </w:rPr>
              <w:t>36.21-36.50</w:t>
            </w:r>
          </w:p>
        </w:tc>
        <w:tc>
          <w:tcPr>
            <w:tcW w:w="1638" w:type="dxa"/>
            <w:tcBorders>
              <w:right w:val="single" w:color="auto" w:sz="12" w:space="0"/>
            </w:tcBorders>
            <w:vAlign w:val="center"/>
          </w:tcPr>
          <w:p w14:paraId="5809AA51">
            <w:pPr>
              <w:jc w:val="center"/>
              <w:rPr>
                <w:rFonts w:ascii="宋体" w:hAnsi="宋体" w:cs="宋体"/>
                <w:szCs w:val="21"/>
              </w:rPr>
            </w:pPr>
            <w:r>
              <w:rPr>
                <w:rFonts w:hint="eastAsia" w:ascii="宋体" w:hAnsi="宋体"/>
                <w:szCs w:val="21"/>
              </w:rPr>
              <w:t>38.21-38.50</w:t>
            </w:r>
          </w:p>
        </w:tc>
      </w:tr>
      <w:tr w14:paraId="513A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left w:val="single" w:color="auto" w:sz="12" w:space="0"/>
            </w:tcBorders>
            <w:vAlign w:val="center"/>
          </w:tcPr>
          <w:p w14:paraId="0B1BDE82">
            <w:pPr>
              <w:jc w:val="center"/>
              <w:rPr>
                <w:rFonts w:ascii="宋体" w:hAnsi="宋体" w:cs="宋体"/>
                <w:szCs w:val="21"/>
              </w:rPr>
            </w:pPr>
            <w:r>
              <w:rPr>
                <w:rFonts w:hint="eastAsia" w:ascii="宋体" w:hAnsi="宋体"/>
                <w:szCs w:val="21"/>
              </w:rPr>
              <w:t>14</w:t>
            </w:r>
          </w:p>
        </w:tc>
        <w:tc>
          <w:tcPr>
            <w:tcW w:w="1538" w:type="dxa"/>
            <w:vAlign w:val="center"/>
          </w:tcPr>
          <w:p w14:paraId="43EF2CB8">
            <w:pPr>
              <w:jc w:val="center"/>
              <w:rPr>
                <w:rFonts w:ascii="宋体" w:hAnsi="宋体" w:cs="宋体"/>
                <w:szCs w:val="21"/>
              </w:rPr>
            </w:pPr>
            <w:r>
              <w:rPr>
                <w:rFonts w:hint="eastAsia" w:ascii="宋体" w:hAnsi="宋体"/>
                <w:szCs w:val="21"/>
              </w:rPr>
              <w:t>33.51-33.80</w:t>
            </w:r>
          </w:p>
        </w:tc>
        <w:tc>
          <w:tcPr>
            <w:tcW w:w="1538" w:type="dxa"/>
            <w:tcBorders>
              <w:right w:val="single" w:color="auto" w:sz="12" w:space="0"/>
            </w:tcBorders>
            <w:vAlign w:val="center"/>
          </w:tcPr>
          <w:p w14:paraId="1F6181E5">
            <w:pPr>
              <w:jc w:val="center"/>
              <w:rPr>
                <w:rFonts w:ascii="宋体" w:hAnsi="宋体" w:cs="宋体"/>
                <w:szCs w:val="21"/>
              </w:rPr>
            </w:pPr>
            <w:r>
              <w:rPr>
                <w:rFonts w:hint="eastAsia" w:ascii="宋体" w:hAnsi="宋体"/>
                <w:szCs w:val="21"/>
              </w:rPr>
              <w:t>35.51-35.80</w:t>
            </w:r>
          </w:p>
        </w:tc>
        <w:tc>
          <w:tcPr>
            <w:tcW w:w="865" w:type="dxa"/>
            <w:tcBorders>
              <w:left w:val="single" w:color="auto" w:sz="12" w:space="0"/>
            </w:tcBorders>
            <w:vAlign w:val="center"/>
          </w:tcPr>
          <w:p w14:paraId="0D20FFC3">
            <w:pPr>
              <w:jc w:val="center"/>
              <w:rPr>
                <w:rFonts w:ascii="宋体" w:hAnsi="宋体" w:cs="宋体"/>
                <w:szCs w:val="21"/>
              </w:rPr>
            </w:pPr>
            <w:r>
              <w:rPr>
                <w:rFonts w:hint="eastAsia" w:ascii="宋体" w:hAnsi="宋体"/>
                <w:szCs w:val="21"/>
              </w:rPr>
              <w:t>4</w:t>
            </w:r>
          </w:p>
        </w:tc>
        <w:tc>
          <w:tcPr>
            <w:tcW w:w="1637" w:type="dxa"/>
            <w:vAlign w:val="center"/>
          </w:tcPr>
          <w:p w14:paraId="49C99193">
            <w:pPr>
              <w:jc w:val="center"/>
              <w:rPr>
                <w:rFonts w:ascii="宋体" w:hAnsi="宋体" w:cs="宋体"/>
                <w:szCs w:val="21"/>
              </w:rPr>
            </w:pPr>
            <w:r>
              <w:rPr>
                <w:rFonts w:hint="eastAsia" w:ascii="宋体" w:hAnsi="宋体"/>
                <w:szCs w:val="21"/>
              </w:rPr>
              <w:t>36.51-37.80</w:t>
            </w:r>
          </w:p>
        </w:tc>
        <w:tc>
          <w:tcPr>
            <w:tcW w:w="1638" w:type="dxa"/>
            <w:tcBorders>
              <w:right w:val="single" w:color="auto" w:sz="12" w:space="0"/>
            </w:tcBorders>
            <w:vAlign w:val="center"/>
          </w:tcPr>
          <w:p w14:paraId="22810D3A">
            <w:pPr>
              <w:jc w:val="center"/>
              <w:rPr>
                <w:rFonts w:ascii="宋体" w:hAnsi="宋体" w:cs="宋体"/>
                <w:szCs w:val="21"/>
              </w:rPr>
            </w:pPr>
            <w:r>
              <w:rPr>
                <w:rFonts w:hint="eastAsia" w:ascii="宋体" w:hAnsi="宋体"/>
                <w:szCs w:val="21"/>
              </w:rPr>
              <w:t>38.51-38.80</w:t>
            </w:r>
          </w:p>
        </w:tc>
      </w:tr>
      <w:tr w14:paraId="03E74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left w:val="single" w:color="auto" w:sz="12" w:space="0"/>
            </w:tcBorders>
            <w:vAlign w:val="center"/>
          </w:tcPr>
          <w:p w14:paraId="35A9ED9D">
            <w:pPr>
              <w:jc w:val="center"/>
              <w:rPr>
                <w:rFonts w:ascii="宋体" w:hAnsi="宋体" w:cs="宋体"/>
                <w:szCs w:val="21"/>
              </w:rPr>
            </w:pPr>
            <w:r>
              <w:rPr>
                <w:rFonts w:hint="eastAsia" w:ascii="宋体" w:hAnsi="宋体"/>
                <w:szCs w:val="21"/>
              </w:rPr>
              <w:t>13</w:t>
            </w:r>
          </w:p>
        </w:tc>
        <w:tc>
          <w:tcPr>
            <w:tcW w:w="1538" w:type="dxa"/>
            <w:vAlign w:val="center"/>
          </w:tcPr>
          <w:p w14:paraId="5D09270C">
            <w:pPr>
              <w:jc w:val="center"/>
              <w:rPr>
                <w:rFonts w:ascii="宋体" w:hAnsi="宋体" w:cs="宋体"/>
                <w:szCs w:val="21"/>
              </w:rPr>
            </w:pPr>
            <w:r>
              <w:rPr>
                <w:rFonts w:hint="eastAsia" w:ascii="宋体" w:hAnsi="宋体"/>
                <w:szCs w:val="21"/>
              </w:rPr>
              <w:t>33.81-34.10</w:t>
            </w:r>
          </w:p>
        </w:tc>
        <w:tc>
          <w:tcPr>
            <w:tcW w:w="1538" w:type="dxa"/>
            <w:tcBorders>
              <w:right w:val="single" w:color="auto" w:sz="12" w:space="0"/>
            </w:tcBorders>
            <w:vAlign w:val="center"/>
          </w:tcPr>
          <w:p w14:paraId="622FF79F">
            <w:pPr>
              <w:jc w:val="center"/>
              <w:rPr>
                <w:rFonts w:ascii="宋体" w:hAnsi="宋体" w:cs="宋体"/>
                <w:szCs w:val="21"/>
              </w:rPr>
            </w:pPr>
            <w:r>
              <w:rPr>
                <w:rFonts w:hint="eastAsia" w:ascii="宋体" w:hAnsi="宋体"/>
                <w:szCs w:val="21"/>
              </w:rPr>
              <w:t>35.81-36.10</w:t>
            </w:r>
          </w:p>
        </w:tc>
        <w:tc>
          <w:tcPr>
            <w:tcW w:w="865" w:type="dxa"/>
            <w:tcBorders>
              <w:left w:val="single" w:color="auto" w:sz="12" w:space="0"/>
            </w:tcBorders>
            <w:vAlign w:val="center"/>
          </w:tcPr>
          <w:p w14:paraId="1C08A855">
            <w:pPr>
              <w:jc w:val="center"/>
              <w:rPr>
                <w:rFonts w:ascii="宋体" w:hAnsi="宋体" w:cs="宋体"/>
                <w:szCs w:val="21"/>
              </w:rPr>
            </w:pPr>
            <w:r>
              <w:rPr>
                <w:rFonts w:hint="eastAsia" w:ascii="宋体" w:hAnsi="宋体"/>
                <w:szCs w:val="21"/>
              </w:rPr>
              <w:t>3</w:t>
            </w:r>
          </w:p>
        </w:tc>
        <w:tc>
          <w:tcPr>
            <w:tcW w:w="1637" w:type="dxa"/>
            <w:vAlign w:val="center"/>
          </w:tcPr>
          <w:p w14:paraId="44F238D6">
            <w:pPr>
              <w:jc w:val="center"/>
              <w:rPr>
                <w:rFonts w:ascii="宋体" w:hAnsi="宋体" w:cs="宋体"/>
                <w:szCs w:val="21"/>
              </w:rPr>
            </w:pPr>
            <w:r>
              <w:rPr>
                <w:rFonts w:hint="eastAsia" w:ascii="宋体" w:hAnsi="宋体"/>
                <w:szCs w:val="21"/>
              </w:rPr>
              <w:t>37.81-38.10</w:t>
            </w:r>
          </w:p>
        </w:tc>
        <w:tc>
          <w:tcPr>
            <w:tcW w:w="1638" w:type="dxa"/>
            <w:tcBorders>
              <w:right w:val="single" w:color="auto" w:sz="12" w:space="0"/>
            </w:tcBorders>
            <w:vAlign w:val="center"/>
          </w:tcPr>
          <w:p w14:paraId="1E414BBD">
            <w:pPr>
              <w:jc w:val="center"/>
              <w:rPr>
                <w:rFonts w:ascii="宋体" w:hAnsi="宋体" w:cs="宋体"/>
                <w:szCs w:val="21"/>
              </w:rPr>
            </w:pPr>
            <w:r>
              <w:rPr>
                <w:rFonts w:hint="eastAsia" w:ascii="宋体" w:hAnsi="宋体"/>
                <w:szCs w:val="21"/>
              </w:rPr>
              <w:t>38.81-39.10</w:t>
            </w:r>
          </w:p>
        </w:tc>
      </w:tr>
      <w:tr w14:paraId="3630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left w:val="single" w:color="auto" w:sz="12" w:space="0"/>
            </w:tcBorders>
            <w:vAlign w:val="center"/>
          </w:tcPr>
          <w:p w14:paraId="35A60D46">
            <w:pPr>
              <w:jc w:val="center"/>
              <w:rPr>
                <w:rFonts w:ascii="宋体" w:hAnsi="宋体" w:cs="宋体"/>
                <w:szCs w:val="21"/>
              </w:rPr>
            </w:pPr>
            <w:r>
              <w:rPr>
                <w:rFonts w:hint="eastAsia" w:ascii="宋体" w:hAnsi="宋体"/>
                <w:szCs w:val="21"/>
              </w:rPr>
              <w:t>12</w:t>
            </w:r>
          </w:p>
        </w:tc>
        <w:tc>
          <w:tcPr>
            <w:tcW w:w="1538" w:type="dxa"/>
            <w:vAlign w:val="center"/>
          </w:tcPr>
          <w:p w14:paraId="136C81E8">
            <w:pPr>
              <w:jc w:val="center"/>
              <w:rPr>
                <w:rFonts w:ascii="宋体" w:hAnsi="宋体" w:cs="宋体"/>
                <w:szCs w:val="21"/>
              </w:rPr>
            </w:pPr>
            <w:r>
              <w:rPr>
                <w:rFonts w:hint="eastAsia" w:ascii="宋体" w:hAnsi="宋体"/>
                <w:szCs w:val="21"/>
              </w:rPr>
              <w:t>34.11-34.40</w:t>
            </w:r>
          </w:p>
        </w:tc>
        <w:tc>
          <w:tcPr>
            <w:tcW w:w="1538" w:type="dxa"/>
            <w:tcBorders>
              <w:right w:val="single" w:color="auto" w:sz="12" w:space="0"/>
            </w:tcBorders>
            <w:vAlign w:val="center"/>
          </w:tcPr>
          <w:p w14:paraId="6885256F">
            <w:pPr>
              <w:jc w:val="center"/>
              <w:rPr>
                <w:rFonts w:ascii="宋体" w:hAnsi="宋体" w:cs="宋体"/>
                <w:szCs w:val="21"/>
              </w:rPr>
            </w:pPr>
            <w:r>
              <w:rPr>
                <w:rFonts w:hint="eastAsia" w:ascii="宋体" w:hAnsi="宋体"/>
                <w:szCs w:val="21"/>
              </w:rPr>
              <w:t>36.11-36.40</w:t>
            </w:r>
          </w:p>
        </w:tc>
        <w:tc>
          <w:tcPr>
            <w:tcW w:w="865" w:type="dxa"/>
            <w:tcBorders>
              <w:left w:val="single" w:color="auto" w:sz="12" w:space="0"/>
            </w:tcBorders>
            <w:vAlign w:val="center"/>
          </w:tcPr>
          <w:p w14:paraId="3CE57B31">
            <w:pPr>
              <w:jc w:val="center"/>
              <w:rPr>
                <w:rFonts w:ascii="宋体" w:hAnsi="宋体" w:cs="宋体"/>
                <w:szCs w:val="21"/>
              </w:rPr>
            </w:pPr>
            <w:r>
              <w:rPr>
                <w:rFonts w:hint="eastAsia" w:ascii="宋体" w:hAnsi="宋体"/>
                <w:szCs w:val="21"/>
              </w:rPr>
              <w:t>2</w:t>
            </w:r>
          </w:p>
        </w:tc>
        <w:tc>
          <w:tcPr>
            <w:tcW w:w="1637" w:type="dxa"/>
            <w:vAlign w:val="center"/>
          </w:tcPr>
          <w:p w14:paraId="4B1C31D6">
            <w:pPr>
              <w:jc w:val="center"/>
              <w:rPr>
                <w:rFonts w:ascii="宋体" w:hAnsi="宋体" w:cs="宋体"/>
                <w:szCs w:val="21"/>
              </w:rPr>
            </w:pPr>
            <w:r>
              <w:rPr>
                <w:rFonts w:hint="eastAsia" w:ascii="宋体" w:hAnsi="宋体"/>
                <w:szCs w:val="21"/>
              </w:rPr>
              <w:t>38.11-38.40</w:t>
            </w:r>
          </w:p>
        </w:tc>
        <w:tc>
          <w:tcPr>
            <w:tcW w:w="1638" w:type="dxa"/>
            <w:tcBorders>
              <w:right w:val="single" w:color="auto" w:sz="12" w:space="0"/>
            </w:tcBorders>
            <w:vAlign w:val="center"/>
          </w:tcPr>
          <w:p w14:paraId="0667F6D0">
            <w:pPr>
              <w:jc w:val="center"/>
              <w:rPr>
                <w:rFonts w:ascii="宋体" w:hAnsi="宋体" w:cs="宋体"/>
                <w:szCs w:val="21"/>
              </w:rPr>
            </w:pPr>
            <w:r>
              <w:rPr>
                <w:rFonts w:hint="eastAsia" w:ascii="宋体" w:hAnsi="宋体"/>
                <w:szCs w:val="21"/>
              </w:rPr>
              <w:t>39.11-39.40</w:t>
            </w:r>
          </w:p>
        </w:tc>
      </w:tr>
    </w:tbl>
    <w:p w14:paraId="0FC17E83">
      <w:pPr>
        <w:spacing w:before="145" w:beforeLines="50" w:line="340" w:lineRule="exact"/>
        <w:rPr>
          <w:rFonts w:ascii="宋体" w:hAnsi="宋体"/>
          <w:szCs w:val="21"/>
        </w:rPr>
      </w:pPr>
      <w:r>
        <w:rPr>
          <w:rFonts w:hint="eastAsia" w:ascii="宋体" w:hAnsi="宋体"/>
          <w:szCs w:val="21"/>
        </w:rPr>
        <w:t>（二）专项技术</w:t>
      </w:r>
    </w:p>
    <w:p w14:paraId="5AB8EC60">
      <w:pPr>
        <w:spacing w:line="340" w:lineRule="exact"/>
        <w:ind w:firstLine="420" w:firstLineChars="200"/>
        <w:rPr>
          <w:rFonts w:ascii="宋体" w:hAnsi="宋体"/>
          <w:szCs w:val="21"/>
        </w:rPr>
      </w:pPr>
      <w:r>
        <w:rPr>
          <w:rFonts w:hint="eastAsia" w:ascii="宋体" w:hAnsi="宋体"/>
          <w:szCs w:val="21"/>
        </w:rPr>
        <w:t>1．传准</w:t>
      </w:r>
    </w:p>
    <w:p w14:paraId="1E59927C">
      <w:pPr>
        <w:spacing w:line="340" w:lineRule="exact"/>
        <w:ind w:firstLine="420" w:firstLineChars="200"/>
        <w:rPr>
          <w:rFonts w:ascii="宋体" w:hAnsi="宋体"/>
          <w:szCs w:val="21"/>
        </w:rPr>
      </w:pPr>
      <w:r>
        <w:rPr>
          <w:rFonts w:hint="eastAsia" w:ascii="宋体" w:hAnsi="宋体"/>
          <w:szCs w:val="21"/>
        </w:rPr>
        <w:t xml:space="preserve">（1）测试方法：从长5米，宽10厘米的起点线中心点垂直向前以25米为圆心各画三个同心圆为传准目标，每个同心圆的半径分别为2.5米、3.5米、4.5米（如图9-1所示）。考生从限制线上或线后，向各同心圆连续传球5次，脚法不限。 </w:t>
      </w:r>
    </w:p>
    <w:p w14:paraId="69B6B6D0">
      <w:pPr>
        <w:spacing w:line="340" w:lineRule="exact"/>
        <w:rPr>
          <w:rFonts w:ascii="宋体" w:hAnsi="宋体"/>
          <w:szCs w:val="21"/>
        </w:rPr>
      </w:pPr>
      <w:r>
        <w:rPr>
          <w:rFonts w:hint="eastAsia" w:ascii="宋体" w:hAnsi="宋体"/>
          <w:szCs w:val="21"/>
        </w:rPr>
        <w:t>（2）评分标准：踢准得分标准是以球从空中落到地面的第一接触点为准。5</w:t>
      </w:r>
      <w:r>
        <w:rPr>
          <w:rFonts w:hint="eastAsia"/>
          <w:szCs w:val="21"/>
        </w:rPr>
        <w:t>次传球的累计得分，为最终得分</w:t>
      </w:r>
    </w:p>
    <w:p w14:paraId="7762972C">
      <w:pPr>
        <w:ind w:firstLine="420" w:firstLineChars="200"/>
        <w:rPr>
          <w:rFonts w:ascii="方正书宋_GBK" w:hAnsi="宋体" w:eastAsia="方正书宋_GBK"/>
          <w:szCs w:val="21"/>
        </w:rPr>
      </w:pPr>
      <w:r>
        <w:rPr>
          <w:rFonts w:hint="eastAsia" w:ascii="宋体" w:hAnsi="宋体"/>
          <w:szCs w:val="21"/>
        </w:rPr>
        <w:t>25米处的目标分值：由外圈向内圈分别为：2分、3分、4分</w:t>
      </w:r>
    </w:p>
    <w:p w14:paraId="2D7700FA">
      <w:pPr>
        <w:spacing w:line="340" w:lineRule="exact"/>
        <w:ind w:firstLine="420" w:firstLineChars="200"/>
        <w:rPr>
          <w:szCs w:val="21"/>
        </w:rPr>
      </w:pPr>
      <w:r>
        <w:rPr>
          <w:rFonts w:hint="eastAsia"/>
          <w:szCs w:val="21"/>
        </w:rPr>
        <w:t>2．运射</w:t>
      </w:r>
    </w:p>
    <w:p w14:paraId="4D600703">
      <w:pPr>
        <w:spacing w:line="340" w:lineRule="exact"/>
        <w:ind w:firstLine="420" w:firstLineChars="200"/>
        <w:rPr>
          <w:szCs w:val="21"/>
        </w:rPr>
      </w:pPr>
      <w:r>
        <w:rPr>
          <w:rFonts w:hint="eastAsia"/>
          <w:szCs w:val="21"/>
        </w:rPr>
        <w:t>（1）测试方法：从罚球区线中点垂直向场内延伸至20米处画一条平行于球门线的横线做为起始线。从罚球线向起始线每2米设置一标，起始线至第一标4米。</w:t>
      </w:r>
    </w:p>
    <w:p w14:paraId="28F641F4">
      <w:pPr>
        <w:spacing w:line="340" w:lineRule="exact"/>
        <w:ind w:firstLine="420" w:firstLineChars="200"/>
        <w:rPr>
          <w:szCs w:val="21"/>
        </w:rPr>
      </w:pPr>
      <w:r>
        <w:rPr>
          <w:rFonts w:hint="eastAsia"/>
          <w:szCs w:val="21"/>
        </w:rPr>
        <w:t>（2）运球依次绕过8根标志盘后起脚射门，球动开表，当球从空中或地面越过球门线时停表。</w:t>
      </w:r>
    </w:p>
    <w:p w14:paraId="46BCB960">
      <w:pPr>
        <w:spacing w:line="340" w:lineRule="exact"/>
        <w:ind w:firstLine="420" w:firstLineChars="200"/>
        <w:rPr>
          <w:szCs w:val="21"/>
        </w:rPr>
      </w:pPr>
      <w:r>
        <w:rPr>
          <w:rFonts w:hint="eastAsia"/>
          <w:szCs w:val="21"/>
        </w:rPr>
        <w:t>（3）凡出现漏标、射门偏出球门或球中横梁或立柱弹出，均属犯规，不计成绩。每人两次机会，记其中一次最佳成绩。</w:t>
      </w:r>
    </w:p>
    <w:p w14:paraId="462E2098">
      <w:pPr>
        <w:spacing w:before="145" w:beforeLines="50" w:line="340" w:lineRule="exact"/>
        <w:ind w:firstLine="420" w:firstLineChars="200"/>
        <w:rPr>
          <w:rFonts w:ascii="宋体" w:hAnsi="宋体"/>
          <w:szCs w:val="21"/>
        </w:rPr>
      </w:pPr>
      <w:r>
        <w:rPr>
          <w:rFonts w:hint="eastAsia" w:ascii="宋体" w:hAnsi="宋体"/>
          <w:szCs w:val="21"/>
        </w:rPr>
        <w:t>（2）评分标准（表9-2）</w:t>
      </w:r>
    </w:p>
    <w:p w14:paraId="5081703C">
      <w:pPr>
        <w:snapToGrid w:val="0"/>
        <w:spacing w:before="145" w:beforeLines="50" w:after="145" w:afterLines="50" w:line="240" w:lineRule="atLeast"/>
        <w:rPr>
          <w:rFonts w:ascii="宋体" w:hAnsi="宋体"/>
          <w:bCs/>
          <w:szCs w:val="21"/>
        </w:rPr>
      </w:pPr>
      <w:r>
        <w:rPr>
          <w:rFonts w:hint="eastAsia" w:ascii="宋体" w:hAnsi="宋体"/>
          <w:bCs/>
          <w:szCs w:val="21"/>
        </w:rPr>
        <w:t xml:space="preserve">表9-2  运射评分表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4"/>
        <w:gridCol w:w="3076"/>
        <w:gridCol w:w="865"/>
        <w:gridCol w:w="3275"/>
      </w:tblGrid>
      <w:tr w14:paraId="27CE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10" w:hRule="atLeast"/>
        </w:trPr>
        <w:tc>
          <w:tcPr>
            <w:tcW w:w="884" w:type="dxa"/>
            <w:tcBorders>
              <w:top w:val="single" w:color="auto" w:sz="12" w:space="0"/>
              <w:left w:val="single" w:color="auto" w:sz="12" w:space="0"/>
              <w:bottom w:val="single" w:color="auto" w:sz="4" w:space="0"/>
            </w:tcBorders>
            <w:vAlign w:val="center"/>
          </w:tcPr>
          <w:p w14:paraId="1FD81AA3">
            <w:pPr>
              <w:jc w:val="center"/>
              <w:rPr>
                <w:rFonts w:ascii="宋体" w:hAnsi="宋体" w:cs="宋体"/>
                <w:szCs w:val="21"/>
              </w:rPr>
            </w:pPr>
            <w:r>
              <w:rPr>
                <w:rFonts w:hint="eastAsia" w:ascii="宋体" w:hAnsi="宋体" w:cs="宋体"/>
                <w:szCs w:val="21"/>
              </w:rPr>
              <w:t>分值</w:t>
            </w:r>
          </w:p>
        </w:tc>
        <w:tc>
          <w:tcPr>
            <w:tcW w:w="3076" w:type="dxa"/>
            <w:tcBorders>
              <w:top w:val="single" w:color="auto" w:sz="12" w:space="0"/>
              <w:bottom w:val="single" w:color="auto" w:sz="4" w:space="0"/>
              <w:right w:val="single" w:color="auto" w:sz="12" w:space="0"/>
            </w:tcBorders>
            <w:vAlign w:val="center"/>
          </w:tcPr>
          <w:p w14:paraId="1A145EDA">
            <w:pPr>
              <w:jc w:val="center"/>
              <w:rPr>
                <w:rFonts w:ascii="宋体" w:hAnsi="宋体" w:eastAsia="宋体" w:cs="宋体"/>
                <w:szCs w:val="21"/>
              </w:rPr>
            </w:pPr>
            <w:r>
              <w:rPr>
                <w:rFonts w:hint="eastAsia" w:ascii="宋体" w:hAnsi="宋体" w:cs="宋体"/>
                <w:szCs w:val="21"/>
              </w:rPr>
              <w:t>成绩（秒）</w:t>
            </w:r>
          </w:p>
        </w:tc>
        <w:tc>
          <w:tcPr>
            <w:tcW w:w="865" w:type="dxa"/>
            <w:tcBorders>
              <w:top w:val="single" w:color="auto" w:sz="12" w:space="0"/>
              <w:left w:val="single" w:color="auto" w:sz="12" w:space="0"/>
            </w:tcBorders>
            <w:vAlign w:val="center"/>
          </w:tcPr>
          <w:p w14:paraId="7EAC1750">
            <w:pPr>
              <w:jc w:val="center"/>
              <w:rPr>
                <w:rFonts w:ascii="宋体" w:hAnsi="宋体" w:cs="宋体"/>
                <w:szCs w:val="21"/>
              </w:rPr>
            </w:pPr>
            <w:r>
              <w:rPr>
                <w:rFonts w:hint="eastAsia" w:ascii="宋体" w:hAnsi="宋体" w:cs="宋体"/>
                <w:szCs w:val="21"/>
              </w:rPr>
              <w:t>分值</w:t>
            </w:r>
          </w:p>
        </w:tc>
        <w:tc>
          <w:tcPr>
            <w:tcW w:w="3275" w:type="dxa"/>
            <w:tcBorders>
              <w:top w:val="single" w:color="auto" w:sz="12" w:space="0"/>
              <w:right w:val="single" w:color="auto" w:sz="12" w:space="0"/>
            </w:tcBorders>
            <w:vAlign w:val="center"/>
          </w:tcPr>
          <w:p w14:paraId="5CC9D1FC">
            <w:pPr>
              <w:jc w:val="center"/>
              <w:rPr>
                <w:rFonts w:ascii="宋体" w:hAnsi="宋体" w:cs="宋体"/>
                <w:szCs w:val="21"/>
              </w:rPr>
            </w:pPr>
            <w:r>
              <w:rPr>
                <w:rFonts w:hint="eastAsia" w:ascii="宋体" w:hAnsi="宋体" w:cs="宋体"/>
                <w:szCs w:val="21"/>
              </w:rPr>
              <w:t>成绩（秒）</w:t>
            </w:r>
          </w:p>
        </w:tc>
      </w:tr>
      <w:tr w14:paraId="47F58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top w:val="single" w:color="auto" w:sz="4" w:space="0"/>
              <w:left w:val="single" w:color="auto" w:sz="12" w:space="0"/>
              <w:bottom w:val="single" w:color="auto" w:sz="4" w:space="0"/>
              <w:right w:val="single" w:color="auto" w:sz="4" w:space="0"/>
            </w:tcBorders>
            <w:vAlign w:val="center"/>
          </w:tcPr>
          <w:p w14:paraId="5EF1B4B3">
            <w:pPr>
              <w:jc w:val="center"/>
              <w:rPr>
                <w:rFonts w:ascii="宋体" w:hAnsi="宋体" w:cs="宋体"/>
                <w:szCs w:val="21"/>
              </w:rPr>
            </w:pPr>
            <w:r>
              <w:rPr>
                <w:rFonts w:hint="eastAsia" w:ascii="宋体" w:hAnsi="宋体"/>
                <w:szCs w:val="21"/>
              </w:rPr>
              <w:t>20</w:t>
            </w:r>
          </w:p>
        </w:tc>
        <w:tc>
          <w:tcPr>
            <w:tcW w:w="3076" w:type="dxa"/>
            <w:tcBorders>
              <w:top w:val="single" w:color="auto" w:sz="4" w:space="0"/>
              <w:left w:val="single" w:color="auto" w:sz="4" w:space="0"/>
              <w:bottom w:val="single" w:color="auto" w:sz="4" w:space="0"/>
              <w:right w:val="single" w:color="auto" w:sz="12" w:space="0"/>
            </w:tcBorders>
            <w:vAlign w:val="center"/>
          </w:tcPr>
          <w:p w14:paraId="30C7B920">
            <w:pPr>
              <w:jc w:val="center"/>
              <w:rPr>
                <w:rFonts w:ascii="宋体" w:hAnsi="宋体" w:cs="宋体"/>
                <w:szCs w:val="21"/>
              </w:rPr>
            </w:pPr>
            <w:r>
              <w:rPr>
                <w:rFonts w:hint="eastAsia" w:ascii="宋体" w:hAnsi="宋体"/>
                <w:szCs w:val="21"/>
              </w:rPr>
              <w:t>9.40</w:t>
            </w:r>
          </w:p>
        </w:tc>
        <w:tc>
          <w:tcPr>
            <w:tcW w:w="865" w:type="dxa"/>
            <w:tcBorders>
              <w:left w:val="single" w:color="auto" w:sz="12" w:space="0"/>
            </w:tcBorders>
            <w:vAlign w:val="center"/>
          </w:tcPr>
          <w:p w14:paraId="06B87957">
            <w:pPr>
              <w:jc w:val="center"/>
              <w:rPr>
                <w:rFonts w:ascii="宋体" w:hAnsi="宋体" w:cs="宋体"/>
                <w:szCs w:val="21"/>
              </w:rPr>
            </w:pPr>
            <w:r>
              <w:rPr>
                <w:rFonts w:hint="eastAsia" w:ascii="宋体" w:hAnsi="宋体"/>
                <w:szCs w:val="21"/>
              </w:rPr>
              <w:t>10</w:t>
            </w:r>
          </w:p>
        </w:tc>
        <w:tc>
          <w:tcPr>
            <w:tcW w:w="3275" w:type="dxa"/>
            <w:tcBorders>
              <w:right w:val="single" w:color="auto" w:sz="12" w:space="0"/>
            </w:tcBorders>
            <w:vAlign w:val="center"/>
          </w:tcPr>
          <w:p w14:paraId="23357375">
            <w:pPr>
              <w:jc w:val="center"/>
              <w:rPr>
                <w:rFonts w:ascii="宋体" w:hAnsi="宋体" w:cs="宋体"/>
                <w:szCs w:val="21"/>
              </w:rPr>
            </w:pPr>
            <w:r>
              <w:rPr>
                <w:rFonts w:hint="eastAsia" w:ascii="宋体" w:hAnsi="宋体"/>
                <w:szCs w:val="21"/>
              </w:rPr>
              <w:t>11.21-11.40</w:t>
            </w:r>
          </w:p>
        </w:tc>
      </w:tr>
      <w:tr w14:paraId="6150C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top w:val="single" w:color="auto" w:sz="4" w:space="0"/>
              <w:left w:val="single" w:color="auto" w:sz="12" w:space="0"/>
              <w:bottom w:val="single" w:color="auto" w:sz="4" w:space="0"/>
              <w:right w:val="single" w:color="auto" w:sz="4" w:space="0"/>
            </w:tcBorders>
            <w:vAlign w:val="center"/>
          </w:tcPr>
          <w:p w14:paraId="5FF4575E">
            <w:pPr>
              <w:jc w:val="center"/>
              <w:rPr>
                <w:rFonts w:ascii="宋体" w:hAnsi="宋体" w:cs="宋体"/>
                <w:szCs w:val="21"/>
              </w:rPr>
            </w:pPr>
            <w:r>
              <w:rPr>
                <w:rFonts w:hint="eastAsia" w:ascii="宋体" w:hAnsi="宋体"/>
                <w:szCs w:val="21"/>
              </w:rPr>
              <w:t>19</w:t>
            </w:r>
          </w:p>
        </w:tc>
        <w:tc>
          <w:tcPr>
            <w:tcW w:w="3076" w:type="dxa"/>
            <w:tcBorders>
              <w:top w:val="single" w:color="auto" w:sz="4" w:space="0"/>
              <w:left w:val="single" w:color="auto" w:sz="4" w:space="0"/>
              <w:bottom w:val="single" w:color="auto" w:sz="4" w:space="0"/>
              <w:right w:val="single" w:color="auto" w:sz="12" w:space="0"/>
            </w:tcBorders>
            <w:vAlign w:val="center"/>
          </w:tcPr>
          <w:p w14:paraId="13A6661E">
            <w:pPr>
              <w:jc w:val="center"/>
              <w:rPr>
                <w:rFonts w:ascii="宋体" w:hAnsi="宋体" w:cs="宋体"/>
                <w:szCs w:val="21"/>
              </w:rPr>
            </w:pPr>
            <w:r>
              <w:rPr>
                <w:rFonts w:hint="eastAsia" w:ascii="宋体" w:hAnsi="宋体"/>
                <w:szCs w:val="21"/>
              </w:rPr>
              <w:t>9.41-9.60</w:t>
            </w:r>
          </w:p>
        </w:tc>
        <w:tc>
          <w:tcPr>
            <w:tcW w:w="865" w:type="dxa"/>
            <w:tcBorders>
              <w:left w:val="single" w:color="auto" w:sz="12" w:space="0"/>
            </w:tcBorders>
            <w:vAlign w:val="center"/>
          </w:tcPr>
          <w:p w14:paraId="30810A10">
            <w:pPr>
              <w:jc w:val="center"/>
              <w:rPr>
                <w:rFonts w:ascii="宋体" w:hAnsi="宋体" w:cs="宋体"/>
                <w:szCs w:val="21"/>
              </w:rPr>
            </w:pPr>
            <w:r>
              <w:rPr>
                <w:rFonts w:hint="eastAsia" w:ascii="宋体" w:hAnsi="宋体"/>
                <w:szCs w:val="21"/>
              </w:rPr>
              <w:t>9</w:t>
            </w:r>
          </w:p>
        </w:tc>
        <w:tc>
          <w:tcPr>
            <w:tcW w:w="3275" w:type="dxa"/>
            <w:tcBorders>
              <w:right w:val="single" w:color="auto" w:sz="12" w:space="0"/>
            </w:tcBorders>
            <w:vAlign w:val="center"/>
          </w:tcPr>
          <w:p w14:paraId="4E9724FC">
            <w:pPr>
              <w:jc w:val="center"/>
              <w:rPr>
                <w:rFonts w:ascii="宋体" w:hAnsi="宋体" w:cs="宋体"/>
                <w:szCs w:val="21"/>
              </w:rPr>
            </w:pPr>
            <w:r>
              <w:rPr>
                <w:rFonts w:hint="eastAsia" w:ascii="宋体" w:hAnsi="宋体"/>
                <w:szCs w:val="21"/>
              </w:rPr>
              <w:t>11.41-11.60</w:t>
            </w:r>
          </w:p>
        </w:tc>
      </w:tr>
      <w:tr w14:paraId="61A3F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top w:val="single" w:color="auto" w:sz="4" w:space="0"/>
              <w:left w:val="single" w:color="auto" w:sz="12" w:space="0"/>
              <w:bottom w:val="single" w:color="auto" w:sz="4" w:space="0"/>
              <w:right w:val="single" w:color="auto" w:sz="4" w:space="0"/>
            </w:tcBorders>
            <w:vAlign w:val="center"/>
          </w:tcPr>
          <w:p w14:paraId="3839C4F1">
            <w:pPr>
              <w:jc w:val="center"/>
              <w:rPr>
                <w:rFonts w:ascii="宋体" w:hAnsi="宋体" w:cs="宋体"/>
                <w:szCs w:val="21"/>
              </w:rPr>
            </w:pPr>
            <w:r>
              <w:rPr>
                <w:rFonts w:hint="eastAsia" w:ascii="宋体" w:hAnsi="宋体"/>
                <w:szCs w:val="21"/>
              </w:rPr>
              <w:t>18</w:t>
            </w:r>
          </w:p>
        </w:tc>
        <w:tc>
          <w:tcPr>
            <w:tcW w:w="3076" w:type="dxa"/>
            <w:tcBorders>
              <w:top w:val="single" w:color="auto" w:sz="4" w:space="0"/>
              <w:left w:val="single" w:color="auto" w:sz="4" w:space="0"/>
              <w:bottom w:val="single" w:color="auto" w:sz="4" w:space="0"/>
              <w:right w:val="single" w:color="auto" w:sz="12" w:space="0"/>
            </w:tcBorders>
            <w:vAlign w:val="center"/>
          </w:tcPr>
          <w:p w14:paraId="5E52056A">
            <w:pPr>
              <w:jc w:val="center"/>
              <w:rPr>
                <w:rFonts w:ascii="宋体" w:hAnsi="宋体" w:cs="宋体"/>
                <w:szCs w:val="21"/>
              </w:rPr>
            </w:pPr>
            <w:r>
              <w:rPr>
                <w:rFonts w:hint="eastAsia" w:ascii="宋体" w:hAnsi="宋体"/>
                <w:szCs w:val="21"/>
              </w:rPr>
              <w:t>9.61-9.80</w:t>
            </w:r>
          </w:p>
        </w:tc>
        <w:tc>
          <w:tcPr>
            <w:tcW w:w="865" w:type="dxa"/>
            <w:tcBorders>
              <w:left w:val="single" w:color="auto" w:sz="12" w:space="0"/>
            </w:tcBorders>
            <w:vAlign w:val="center"/>
          </w:tcPr>
          <w:p w14:paraId="7E0BE363">
            <w:pPr>
              <w:jc w:val="center"/>
              <w:rPr>
                <w:rFonts w:ascii="宋体" w:hAnsi="宋体" w:cs="宋体"/>
                <w:szCs w:val="21"/>
              </w:rPr>
            </w:pPr>
            <w:r>
              <w:rPr>
                <w:rFonts w:hint="eastAsia" w:ascii="宋体" w:hAnsi="宋体"/>
                <w:szCs w:val="21"/>
              </w:rPr>
              <w:t>8</w:t>
            </w:r>
          </w:p>
        </w:tc>
        <w:tc>
          <w:tcPr>
            <w:tcW w:w="3275" w:type="dxa"/>
            <w:tcBorders>
              <w:right w:val="single" w:color="auto" w:sz="12" w:space="0"/>
            </w:tcBorders>
            <w:vAlign w:val="center"/>
          </w:tcPr>
          <w:p w14:paraId="25353B6D">
            <w:pPr>
              <w:jc w:val="center"/>
              <w:rPr>
                <w:rFonts w:ascii="宋体" w:hAnsi="宋体" w:cs="宋体"/>
                <w:szCs w:val="21"/>
              </w:rPr>
            </w:pPr>
            <w:r>
              <w:rPr>
                <w:rFonts w:hint="eastAsia" w:ascii="宋体" w:hAnsi="宋体"/>
                <w:szCs w:val="21"/>
              </w:rPr>
              <w:t>11.61-11.80</w:t>
            </w:r>
          </w:p>
        </w:tc>
      </w:tr>
      <w:tr w14:paraId="7232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top w:val="single" w:color="auto" w:sz="4" w:space="0"/>
              <w:left w:val="single" w:color="auto" w:sz="12" w:space="0"/>
              <w:bottom w:val="single" w:color="auto" w:sz="4" w:space="0"/>
              <w:right w:val="single" w:color="auto" w:sz="4" w:space="0"/>
            </w:tcBorders>
            <w:vAlign w:val="center"/>
          </w:tcPr>
          <w:p w14:paraId="28F6DB5D">
            <w:pPr>
              <w:jc w:val="center"/>
              <w:rPr>
                <w:rFonts w:ascii="宋体" w:hAnsi="宋体" w:cs="宋体"/>
                <w:szCs w:val="21"/>
              </w:rPr>
            </w:pPr>
            <w:r>
              <w:rPr>
                <w:rFonts w:hint="eastAsia" w:ascii="宋体" w:hAnsi="宋体"/>
                <w:szCs w:val="21"/>
              </w:rPr>
              <w:t>17</w:t>
            </w:r>
          </w:p>
        </w:tc>
        <w:tc>
          <w:tcPr>
            <w:tcW w:w="3076" w:type="dxa"/>
            <w:tcBorders>
              <w:top w:val="single" w:color="auto" w:sz="4" w:space="0"/>
              <w:left w:val="single" w:color="auto" w:sz="4" w:space="0"/>
              <w:bottom w:val="single" w:color="auto" w:sz="4" w:space="0"/>
              <w:right w:val="single" w:color="auto" w:sz="12" w:space="0"/>
            </w:tcBorders>
            <w:vAlign w:val="center"/>
          </w:tcPr>
          <w:p w14:paraId="069774BD">
            <w:pPr>
              <w:jc w:val="center"/>
              <w:rPr>
                <w:rFonts w:ascii="宋体" w:hAnsi="宋体" w:cs="宋体"/>
                <w:szCs w:val="21"/>
              </w:rPr>
            </w:pPr>
            <w:r>
              <w:rPr>
                <w:rFonts w:hint="eastAsia" w:ascii="宋体" w:hAnsi="宋体"/>
                <w:szCs w:val="21"/>
              </w:rPr>
              <w:t>9.81-10.00</w:t>
            </w:r>
          </w:p>
        </w:tc>
        <w:tc>
          <w:tcPr>
            <w:tcW w:w="865" w:type="dxa"/>
            <w:tcBorders>
              <w:left w:val="single" w:color="auto" w:sz="12" w:space="0"/>
            </w:tcBorders>
            <w:vAlign w:val="center"/>
          </w:tcPr>
          <w:p w14:paraId="171AC98C">
            <w:pPr>
              <w:jc w:val="center"/>
              <w:rPr>
                <w:rFonts w:ascii="宋体" w:hAnsi="宋体" w:cs="宋体"/>
                <w:szCs w:val="21"/>
              </w:rPr>
            </w:pPr>
            <w:r>
              <w:rPr>
                <w:rFonts w:hint="eastAsia" w:ascii="宋体" w:hAnsi="宋体"/>
                <w:szCs w:val="21"/>
              </w:rPr>
              <w:t>7</w:t>
            </w:r>
          </w:p>
        </w:tc>
        <w:tc>
          <w:tcPr>
            <w:tcW w:w="3275" w:type="dxa"/>
            <w:tcBorders>
              <w:right w:val="single" w:color="auto" w:sz="12" w:space="0"/>
            </w:tcBorders>
            <w:vAlign w:val="center"/>
          </w:tcPr>
          <w:p w14:paraId="22E96E5C">
            <w:pPr>
              <w:jc w:val="center"/>
              <w:rPr>
                <w:rFonts w:ascii="宋体" w:hAnsi="宋体" w:cs="宋体"/>
                <w:szCs w:val="21"/>
              </w:rPr>
            </w:pPr>
            <w:r>
              <w:rPr>
                <w:rFonts w:hint="eastAsia" w:ascii="宋体" w:hAnsi="宋体"/>
                <w:szCs w:val="21"/>
              </w:rPr>
              <w:t>11.81-12.00</w:t>
            </w:r>
          </w:p>
        </w:tc>
      </w:tr>
      <w:tr w14:paraId="09F0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top w:val="single" w:color="auto" w:sz="4" w:space="0"/>
              <w:left w:val="single" w:color="auto" w:sz="12" w:space="0"/>
              <w:bottom w:val="single" w:color="auto" w:sz="4" w:space="0"/>
              <w:right w:val="single" w:color="auto" w:sz="4" w:space="0"/>
            </w:tcBorders>
            <w:vAlign w:val="center"/>
          </w:tcPr>
          <w:p w14:paraId="2357A7A9">
            <w:pPr>
              <w:jc w:val="center"/>
              <w:rPr>
                <w:rFonts w:ascii="宋体" w:hAnsi="宋体" w:cs="宋体"/>
                <w:szCs w:val="21"/>
              </w:rPr>
            </w:pPr>
            <w:r>
              <w:rPr>
                <w:rFonts w:hint="eastAsia" w:ascii="宋体" w:hAnsi="宋体"/>
                <w:szCs w:val="21"/>
              </w:rPr>
              <w:t>16</w:t>
            </w:r>
          </w:p>
        </w:tc>
        <w:tc>
          <w:tcPr>
            <w:tcW w:w="3076" w:type="dxa"/>
            <w:tcBorders>
              <w:top w:val="single" w:color="auto" w:sz="4" w:space="0"/>
              <w:left w:val="single" w:color="auto" w:sz="4" w:space="0"/>
              <w:bottom w:val="single" w:color="auto" w:sz="4" w:space="0"/>
              <w:right w:val="single" w:color="auto" w:sz="12" w:space="0"/>
            </w:tcBorders>
            <w:vAlign w:val="center"/>
          </w:tcPr>
          <w:p w14:paraId="1A3A294D">
            <w:pPr>
              <w:jc w:val="center"/>
              <w:rPr>
                <w:rFonts w:ascii="宋体" w:hAnsi="宋体" w:cs="宋体"/>
                <w:szCs w:val="21"/>
              </w:rPr>
            </w:pPr>
            <w:r>
              <w:rPr>
                <w:rFonts w:hint="eastAsia" w:ascii="宋体" w:hAnsi="宋体"/>
                <w:szCs w:val="21"/>
              </w:rPr>
              <w:t>10.01-10.20</w:t>
            </w:r>
          </w:p>
        </w:tc>
        <w:tc>
          <w:tcPr>
            <w:tcW w:w="865" w:type="dxa"/>
            <w:tcBorders>
              <w:left w:val="single" w:color="auto" w:sz="12" w:space="0"/>
            </w:tcBorders>
            <w:vAlign w:val="center"/>
          </w:tcPr>
          <w:p w14:paraId="6E636F37">
            <w:pPr>
              <w:jc w:val="center"/>
              <w:rPr>
                <w:rFonts w:ascii="宋体" w:hAnsi="宋体" w:cs="宋体"/>
                <w:szCs w:val="21"/>
              </w:rPr>
            </w:pPr>
            <w:r>
              <w:rPr>
                <w:rFonts w:hint="eastAsia" w:ascii="宋体" w:hAnsi="宋体"/>
                <w:szCs w:val="21"/>
              </w:rPr>
              <w:t>6</w:t>
            </w:r>
          </w:p>
        </w:tc>
        <w:tc>
          <w:tcPr>
            <w:tcW w:w="3275" w:type="dxa"/>
            <w:tcBorders>
              <w:right w:val="single" w:color="auto" w:sz="12" w:space="0"/>
            </w:tcBorders>
            <w:vAlign w:val="center"/>
          </w:tcPr>
          <w:p w14:paraId="598CE6D1">
            <w:pPr>
              <w:jc w:val="center"/>
              <w:rPr>
                <w:rFonts w:ascii="宋体" w:hAnsi="宋体" w:cs="宋体"/>
                <w:szCs w:val="21"/>
              </w:rPr>
            </w:pPr>
            <w:r>
              <w:rPr>
                <w:rFonts w:hint="eastAsia" w:ascii="宋体" w:hAnsi="宋体"/>
                <w:szCs w:val="21"/>
              </w:rPr>
              <w:t>12.01-12.20</w:t>
            </w:r>
          </w:p>
        </w:tc>
      </w:tr>
      <w:tr w14:paraId="510E9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top w:val="single" w:color="auto" w:sz="4" w:space="0"/>
              <w:left w:val="single" w:color="auto" w:sz="12" w:space="0"/>
              <w:bottom w:val="single" w:color="auto" w:sz="4" w:space="0"/>
              <w:right w:val="single" w:color="auto" w:sz="4" w:space="0"/>
            </w:tcBorders>
            <w:vAlign w:val="center"/>
          </w:tcPr>
          <w:p w14:paraId="3457502F">
            <w:pPr>
              <w:jc w:val="center"/>
              <w:rPr>
                <w:rFonts w:ascii="宋体" w:hAnsi="宋体" w:cs="宋体"/>
                <w:szCs w:val="21"/>
              </w:rPr>
            </w:pPr>
            <w:r>
              <w:rPr>
                <w:rFonts w:hint="eastAsia" w:ascii="宋体" w:hAnsi="宋体"/>
                <w:szCs w:val="21"/>
              </w:rPr>
              <w:t>15</w:t>
            </w:r>
          </w:p>
        </w:tc>
        <w:tc>
          <w:tcPr>
            <w:tcW w:w="3076" w:type="dxa"/>
            <w:tcBorders>
              <w:top w:val="single" w:color="auto" w:sz="4" w:space="0"/>
              <w:left w:val="single" w:color="auto" w:sz="4" w:space="0"/>
              <w:bottom w:val="single" w:color="auto" w:sz="4" w:space="0"/>
              <w:right w:val="single" w:color="auto" w:sz="12" w:space="0"/>
            </w:tcBorders>
            <w:vAlign w:val="center"/>
          </w:tcPr>
          <w:p w14:paraId="2E53CBB6">
            <w:pPr>
              <w:jc w:val="center"/>
              <w:rPr>
                <w:rFonts w:ascii="宋体" w:hAnsi="宋体" w:cs="宋体"/>
                <w:szCs w:val="21"/>
              </w:rPr>
            </w:pPr>
            <w:r>
              <w:rPr>
                <w:rFonts w:hint="eastAsia" w:ascii="宋体" w:hAnsi="宋体"/>
                <w:szCs w:val="21"/>
              </w:rPr>
              <w:t>10.21-10.40</w:t>
            </w:r>
          </w:p>
        </w:tc>
        <w:tc>
          <w:tcPr>
            <w:tcW w:w="865" w:type="dxa"/>
            <w:tcBorders>
              <w:left w:val="single" w:color="auto" w:sz="12" w:space="0"/>
            </w:tcBorders>
            <w:vAlign w:val="center"/>
          </w:tcPr>
          <w:p w14:paraId="72C3E8AD">
            <w:pPr>
              <w:jc w:val="center"/>
              <w:rPr>
                <w:rFonts w:ascii="宋体" w:hAnsi="宋体" w:cs="宋体"/>
                <w:szCs w:val="21"/>
              </w:rPr>
            </w:pPr>
            <w:r>
              <w:rPr>
                <w:rFonts w:hint="eastAsia" w:ascii="宋体" w:hAnsi="宋体"/>
                <w:szCs w:val="21"/>
              </w:rPr>
              <w:t>5</w:t>
            </w:r>
          </w:p>
        </w:tc>
        <w:tc>
          <w:tcPr>
            <w:tcW w:w="3275" w:type="dxa"/>
            <w:tcBorders>
              <w:right w:val="single" w:color="auto" w:sz="12" w:space="0"/>
            </w:tcBorders>
            <w:vAlign w:val="center"/>
          </w:tcPr>
          <w:p w14:paraId="06BA19AE">
            <w:pPr>
              <w:jc w:val="center"/>
              <w:rPr>
                <w:rFonts w:ascii="宋体" w:hAnsi="宋体" w:cs="宋体"/>
                <w:szCs w:val="21"/>
              </w:rPr>
            </w:pPr>
            <w:r>
              <w:rPr>
                <w:rFonts w:hint="eastAsia" w:ascii="宋体" w:hAnsi="宋体"/>
                <w:szCs w:val="21"/>
              </w:rPr>
              <w:t>12.21-12.40</w:t>
            </w:r>
          </w:p>
        </w:tc>
      </w:tr>
      <w:tr w14:paraId="12923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top w:val="single" w:color="auto" w:sz="4" w:space="0"/>
              <w:left w:val="single" w:color="auto" w:sz="12" w:space="0"/>
              <w:bottom w:val="single" w:color="auto" w:sz="4" w:space="0"/>
              <w:right w:val="single" w:color="auto" w:sz="4" w:space="0"/>
            </w:tcBorders>
            <w:vAlign w:val="center"/>
          </w:tcPr>
          <w:p w14:paraId="296FEDB5">
            <w:pPr>
              <w:jc w:val="center"/>
              <w:rPr>
                <w:rFonts w:ascii="宋体" w:hAnsi="宋体" w:cs="宋体"/>
                <w:szCs w:val="21"/>
              </w:rPr>
            </w:pPr>
            <w:r>
              <w:rPr>
                <w:rFonts w:hint="eastAsia" w:ascii="宋体" w:hAnsi="宋体"/>
                <w:szCs w:val="21"/>
              </w:rPr>
              <w:t>14</w:t>
            </w:r>
          </w:p>
        </w:tc>
        <w:tc>
          <w:tcPr>
            <w:tcW w:w="3076" w:type="dxa"/>
            <w:tcBorders>
              <w:top w:val="single" w:color="auto" w:sz="4" w:space="0"/>
              <w:left w:val="single" w:color="auto" w:sz="4" w:space="0"/>
              <w:bottom w:val="single" w:color="auto" w:sz="4" w:space="0"/>
              <w:right w:val="single" w:color="auto" w:sz="12" w:space="0"/>
            </w:tcBorders>
            <w:vAlign w:val="center"/>
          </w:tcPr>
          <w:p w14:paraId="08A65F55">
            <w:pPr>
              <w:jc w:val="center"/>
              <w:rPr>
                <w:rFonts w:ascii="宋体" w:hAnsi="宋体" w:cs="宋体"/>
                <w:szCs w:val="21"/>
              </w:rPr>
            </w:pPr>
            <w:r>
              <w:rPr>
                <w:rFonts w:hint="eastAsia" w:ascii="宋体" w:hAnsi="宋体"/>
                <w:szCs w:val="21"/>
              </w:rPr>
              <w:t>10.41-10.60</w:t>
            </w:r>
          </w:p>
        </w:tc>
        <w:tc>
          <w:tcPr>
            <w:tcW w:w="865" w:type="dxa"/>
            <w:tcBorders>
              <w:left w:val="single" w:color="auto" w:sz="12" w:space="0"/>
            </w:tcBorders>
            <w:vAlign w:val="center"/>
          </w:tcPr>
          <w:p w14:paraId="779C7C05">
            <w:pPr>
              <w:jc w:val="center"/>
              <w:rPr>
                <w:rFonts w:ascii="宋体" w:hAnsi="宋体" w:cs="宋体"/>
                <w:szCs w:val="21"/>
              </w:rPr>
            </w:pPr>
            <w:r>
              <w:rPr>
                <w:rFonts w:hint="eastAsia" w:ascii="宋体" w:hAnsi="宋体"/>
                <w:szCs w:val="21"/>
              </w:rPr>
              <w:t>4</w:t>
            </w:r>
          </w:p>
        </w:tc>
        <w:tc>
          <w:tcPr>
            <w:tcW w:w="3275" w:type="dxa"/>
            <w:tcBorders>
              <w:right w:val="single" w:color="auto" w:sz="12" w:space="0"/>
            </w:tcBorders>
            <w:vAlign w:val="center"/>
          </w:tcPr>
          <w:p w14:paraId="67911AE3">
            <w:pPr>
              <w:jc w:val="center"/>
              <w:rPr>
                <w:rFonts w:ascii="宋体" w:hAnsi="宋体" w:cs="宋体"/>
                <w:szCs w:val="21"/>
              </w:rPr>
            </w:pPr>
            <w:r>
              <w:rPr>
                <w:rFonts w:hint="eastAsia" w:ascii="宋体" w:hAnsi="宋体"/>
                <w:szCs w:val="21"/>
              </w:rPr>
              <w:t>12.41-12.60</w:t>
            </w:r>
          </w:p>
        </w:tc>
      </w:tr>
      <w:tr w14:paraId="526C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top w:val="single" w:color="auto" w:sz="4" w:space="0"/>
              <w:left w:val="single" w:color="auto" w:sz="12" w:space="0"/>
              <w:bottom w:val="single" w:color="auto" w:sz="4" w:space="0"/>
              <w:right w:val="single" w:color="auto" w:sz="4" w:space="0"/>
            </w:tcBorders>
            <w:vAlign w:val="center"/>
          </w:tcPr>
          <w:p w14:paraId="7719FDF6">
            <w:pPr>
              <w:jc w:val="center"/>
              <w:rPr>
                <w:rFonts w:ascii="宋体" w:hAnsi="宋体" w:cs="宋体"/>
                <w:szCs w:val="21"/>
              </w:rPr>
            </w:pPr>
            <w:r>
              <w:rPr>
                <w:rFonts w:hint="eastAsia" w:ascii="宋体" w:hAnsi="宋体"/>
                <w:szCs w:val="21"/>
              </w:rPr>
              <w:t>13</w:t>
            </w:r>
          </w:p>
        </w:tc>
        <w:tc>
          <w:tcPr>
            <w:tcW w:w="3076" w:type="dxa"/>
            <w:tcBorders>
              <w:top w:val="single" w:color="auto" w:sz="4" w:space="0"/>
              <w:left w:val="single" w:color="auto" w:sz="4" w:space="0"/>
              <w:bottom w:val="single" w:color="auto" w:sz="4" w:space="0"/>
              <w:right w:val="single" w:color="auto" w:sz="12" w:space="0"/>
            </w:tcBorders>
            <w:vAlign w:val="center"/>
          </w:tcPr>
          <w:p w14:paraId="126A30AC">
            <w:pPr>
              <w:jc w:val="center"/>
              <w:rPr>
                <w:rFonts w:ascii="宋体" w:hAnsi="宋体" w:cs="宋体"/>
                <w:szCs w:val="21"/>
              </w:rPr>
            </w:pPr>
            <w:r>
              <w:rPr>
                <w:rFonts w:hint="eastAsia" w:ascii="宋体" w:hAnsi="宋体"/>
                <w:szCs w:val="21"/>
              </w:rPr>
              <w:t>10.61-10.80</w:t>
            </w:r>
          </w:p>
        </w:tc>
        <w:tc>
          <w:tcPr>
            <w:tcW w:w="865" w:type="dxa"/>
            <w:tcBorders>
              <w:left w:val="single" w:color="auto" w:sz="12" w:space="0"/>
            </w:tcBorders>
            <w:vAlign w:val="center"/>
          </w:tcPr>
          <w:p w14:paraId="435E56C4">
            <w:pPr>
              <w:jc w:val="center"/>
              <w:rPr>
                <w:rFonts w:ascii="宋体" w:hAnsi="宋体" w:cs="宋体"/>
                <w:szCs w:val="21"/>
              </w:rPr>
            </w:pPr>
            <w:r>
              <w:rPr>
                <w:rFonts w:hint="eastAsia" w:ascii="宋体" w:hAnsi="宋体"/>
                <w:szCs w:val="21"/>
              </w:rPr>
              <w:t>3</w:t>
            </w:r>
          </w:p>
        </w:tc>
        <w:tc>
          <w:tcPr>
            <w:tcW w:w="3275" w:type="dxa"/>
            <w:tcBorders>
              <w:right w:val="single" w:color="auto" w:sz="12" w:space="0"/>
            </w:tcBorders>
            <w:vAlign w:val="center"/>
          </w:tcPr>
          <w:p w14:paraId="70C7F171">
            <w:pPr>
              <w:jc w:val="center"/>
              <w:rPr>
                <w:rFonts w:ascii="宋体" w:hAnsi="宋体" w:cs="宋体"/>
                <w:szCs w:val="21"/>
              </w:rPr>
            </w:pPr>
            <w:r>
              <w:rPr>
                <w:rFonts w:hint="eastAsia" w:ascii="宋体" w:hAnsi="宋体"/>
                <w:szCs w:val="21"/>
              </w:rPr>
              <w:t>12.61-12.80</w:t>
            </w:r>
          </w:p>
        </w:tc>
      </w:tr>
      <w:tr w14:paraId="2BAA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top w:val="single" w:color="auto" w:sz="4" w:space="0"/>
              <w:left w:val="single" w:color="auto" w:sz="12" w:space="0"/>
              <w:bottom w:val="single" w:color="auto" w:sz="4" w:space="0"/>
              <w:right w:val="single" w:color="auto" w:sz="4" w:space="0"/>
            </w:tcBorders>
            <w:vAlign w:val="center"/>
          </w:tcPr>
          <w:p w14:paraId="50AD7917">
            <w:pPr>
              <w:jc w:val="center"/>
              <w:rPr>
                <w:rFonts w:ascii="宋体" w:hAnsi="宋体" w:cs="宋体"/>
                <w:szCs w:val="21"/>
              </w:rPr>
            </w:pPr>
            <w:r>
              <w:rPr>
                <w:rFonts w:hint="eastAsia" w:ascii="宋体" w:hAnsi="宋体"/>
                <w:szCs w:val="21"/>
              </w:rPr>
              <w:t>12</w:t>
            </w:r>
          </w:p>
        </w:tc>
        <w:tc>
          <w:tcPr>
            <w:tcW w:w="3076" w:type="dxa"/>
            <w:tcBorders>
              <w:top w:val="single" w:color="auto" w:sz="4" w:space="0"/>
              <w:left w:val="single" w:color="auto" w:sz="4" w:space="0"/>
              <w:bottom w:val="single" w:color="auto" w:sz="4" w:space="0"/>
              <w:right w:val="single" w:color="auto" w:sz="12" w:space="0"/>
            </w:tcBorders>
            <w:vAlign w:val="center"/>
          </w:tcPr>
          <w:p w14:paraId="0676006F">
            <w:pPr>
              <w:jc w:val="center"/>
              <w:rPr>
                <w:rFonts w:ascii="宋体" w:hAnsi="宋体" w:cs="宋体"/>
                <w:szCs w:val="21"/>
              </w:rPr>
            </w:pPr>
            <w:r>
              <w:rPr>
                <w:rFonts w:hint="eastAsia" w:ascii="宋体" w:hAnsi="宋体"/>
                <w:szCs w:val="21"/>
              </w:rPr>
              <w:t>10.81-11.00</w:t>
            </w:r>
          </w:p>
        </w:tc>
        <w:tc>
          <w:tcPr>
            <w:tcW w:w="865" w:type="dxa"/>
            <w:tcBorders>
              <w:left w:val="single" w:color="auto" w:sz="12" w:space="0"/>
            </w:tcBorders>
            <w:vAlign w:val="center"/>
          </w:tcPr>
          <w:p w14:paraId="5B0BB6B1">
            <w:pPr>
              <w:jc w:val="center"/>
              <w:rPr>
                <w:rFonts w:ascii="宋体" w:hAnsi="宋体" w:cs="宋体"/>
                <w:szCs w:val="21"/>
              </w:rPr>
            </w:pPr>
            <w:r>
              <w:rPr>
                <w:rFonts w:hint="eastAsia" w:ascii="宋体" w:hAnsi="宋体"/>
                <w:szCs w:val="21"/>
              </w:rPr>
              <w:t>2</w:t>
            </w:r>
          </w:p>
        </w:tc>
        <w:tc>
          <w:tcPr>
            <w:tcW w:w="3275" w:type="dxa"/>
            <w:tcBorders>
              <w:right w:val="single" w:color="auto" w:sz="12" w:space="0"/>
            </w:tcBorders>
            <w:vAlign w:val="center"/>
          </w:tcPr>
          <w:p w14:paraId="7746059F">
            <w:pPr>
              <w:jc w:val="center"/>
              <w:rPr>
                <w:rFonts w:ascii="宋体" w:hAnsi="宋体" w:cs="宋体"/>
                <w:szCs w:val="21"/>
              </w:rPr>
            </w:pPr>
            <w:r>
              <w:rPr>
                <w:rFonts w:hint="eastAsia" w:ascii="宋体" w:hAnsi="宋体"/>
                <w:szCs w:val="21"/>
              </w:rPr>
              <w:t>12.81-13.00</w:t>
            </w:r>
          </w:p>
        </w:tc>
      </w:tr>
      <w:tr w14:paraId="0424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trPr>
        <w:tc>
          <w:tcPr>
            <w:tcW w:w="884" w:type="dxa"/>
            <w:tcBorders>
              <w:top w:val="single" w:color="auto" w:sz="4" w:space="0"/>
              <w:left w:val="single" w:color="auto" w:sz="12" w:space="0"/>
              <w:bottom w:val="single" w:color="auto" w:sz="12" w:space="0"/>
              <w:right w:val="single" w:color="auto" w:sz="4" w:space="0"/>
            </w:tcBorders>
            <w:vAlign w:val="center"/>
          </w:tcPr>
          <w:p w14:paraId="631C1300">
            <w:pPr>
              <w:jc w:val="center"/>
              <w:rPr>
                <w:rFonts w:ascii="宋体" w:hAnsi="宋体" w:cs="宋体"/>
                <w:szCs w:val="21"/>
              </w:rPr>
            </w:pPr>
            <w:r>
              <w:rPr>
                <w:rFonts w:hint="eastAsia" w:ascii="宋体" w:hAnsi="宋体"/>
                <w:szCs w:val="21"/>
              </w:rPr>
              <w:t>11</w:t>
            </w:r>
          </w:p>
        </w:tc>
        <w:tc>
          <w:tcPr>
            <w:tcW w:w="3076" w:type="dxa"/>
            <w:tcBorders>
              <w:top w:val="single" w:color="auto" w:sz="4" w:space="0"/>
              <w:left w:val="single" w:color="auto" w:sz="4" w:space="0"/>
              <w:bottom w:val="single" w:color="auto" w:sz="12" w:space="0"/>
              <w:right w:val="single" w:color="auto" w:sz="12" w:space="0"/>
            </w:tcBorders>
            <w:vAlign w:val="center"/>
          </w:tcPr>
          <w:p w14:paraId="0AD57E28">
            <w:pPr>
              <w:jc w:val="center"/>
              <w:rPr>
                <w:rFonts w:ascii="宋体" w:hAnsi="宋体" w:cs="宋体"/>
                <w:szCs w:val="21"/>
              </w:rPr>
            </w:pPr>
            <w:r>
              <w:rPr>
                <w:rFonts w:hint="eastAsia" w:ascii="宋体" w:hAnsi="宋体"/>
                <w:szCs w:val="21"/>
              </w:rPr>
              <w:t>11.01-11.20</w:t>
            </w:r>
          </w:p>
        </w:tc>
        <w:tc>
          <w:tcPr>
            <w:tcW w:w="865" w:type="dxa"/>
            <w:tcBorders>
              <w:left w:val="single" w:color="auto" w:sz="12" w:space="0"/>
              <w:bottom w:val="single" w:color="auto" w:sz="12" w:space="0"/>
            </w:tcBorders>
            <w:vAlign w:val="center"/>
          </w:tcPr>
          <w:p w14:paraId="259128F7">
            <w:pPr>
              <w:jc w:val="center"/>
              <w:rPr>
                <w:rFonts w:ascii="宋体" w:hAnsi="宋体" w:cs="宋体"/>
                <w:szCs w:val="21"/>
              </w:rPr>
            </w:pPr>
            <w:r>
              <w:rPr>
                <w:rFonts w:hint="eastAsia" w:ascii="宋体" w:hAnsi="宋体"/>
                <w:szCs w:val="21"/>
              </w:rPr>
              <w:t>1</w:t>
            </w:r>
          </w:p>
        </w:tc>
        <w:tc>
          <w:tcPr>
            <w:tcW w:w="3275" w:type="dxa"/>
            <w:tcBorders>
              <w:bottom w:val="single" w:color="auto" w:sz="12" w:space="0"/>
              <w:right w:val="single" w:color="auto" w:sz="12" w:space="0"/>
            </w:tcBorders>
            <w:vAlign w:val="center"/>
          </w:tcPr>
          <w:p w14:paraId="4539A877">
            <w:pPr>
              <w:jc w:val="center"/>
              <w:rPr>
                <w:rFonts w:ascii="宋体" w:hAnsi="宋体" w:cs="宋体"/>
                <w:szCs w:val="21"/>
              </w:rPr>
            </w:pPr>
            <w:r>
              <w:rPr>
                <w:rFonts w:hint="eastAsia" w:ascii="宋体" w:hAnsi="宋体"/>
                <w:szCs w:val="21"/>
              </w:rPr>
              <w:t>13.01-13.20</w:t>
            </w:r>
          </w:p>
        </w:tc>
      </w:tr>
    </w:tbl>
    <w:p w14:paraId="1E8D59D3">
      <w:pPr>
        <w:spacing w:line="340" w:lineRule="exact"/>
        <w:rPr>
          <w:rFonts w:ascii="宋体" w:hAnsi="宋体"/>
          <w:szCs w:val="21"/>
        </w:rPr>
      </w:pPr>
      <w:r>
        <w:rPr>
          <w:rFonts w:hint="eastAsia" w:ascii="宋体" w:hAnsi="宋体"/>
          <w:szCs w:val="21"/>
        </w:rPr>
        <w:t>（三）实战能力</w:t>
      </w:r>
    </w:p>
    <w:p w14:paraId="5B968841">
      <w:pPr>
        <w:spacing w:line="340" w:lineRule="exact"/>
        <w:ind w:firstLine="420" w:firstLineChars="200"/>
        <w:rPr>
          <w:rFonts w:ascii="宋体" w:hAnsi="宋体"/>
          <w:szCs w:val="21"/>
        </w:rPr>
      </w:pPr>
      <w:r>
        <w:rPr>
          <w:rFonts w:hint="eastAsia" w:ascii="宋体" w:hAnsi="宋体"/>
          <w:szCs w:val="21"/>
        </w:rPr>
        <w:t>1．比赛</w:t>
      </w:r>
    </w:p>
    <w:p w14:paraId="29905290">
      <w:pPr>
        <w:snapToGrid w:val="0"/>
        <w:spacing w:line="340" w:lineRule="exact"/>
        <w:ind w:firstLine="420" w:firstLineChars="200"/>
        <w:rPr>
          <w:rFonts w:ascii="宋体" w:hAnsi="宋体"/>
          <w:szCs w:val="21"/>
        </w:rPr>
      </w:pPr>
      <w:r>
        <w:rPr>
          <w:rFonts w:hint="eastAsia" w:ascii="宋体" w:hAnsi="宋体"/>
          <w:szCs w:val="21"/>
        </w:rPr>
        <w:t>（1）测试方法：视考生人数分队进行比赛。</w:t>
      </w:r>
    </w:p>
    <w:p w14:paraId="1A8696E6">
      <w:pPr>
        <w:spacing w:line="340" w:lineRule="exact"/>
        <w:ind w:firstLine="420" w:firstLineChars="200"/>
        <w:rPr>
          <w:rFonts w:ascii="宋体" w:hAnsi="宋体"/>
          <w:szCs w:val="21"/>
        </w:rPr>
      </w:pPr>
      <w:r>
        <w:rPr>
          <w:rFonts w:hint="eastAsia" w:ascii="宋体" w:hAnsi="宋体"/>
          <w:szCs w:val="21"/>
        </w:rPr>
        <w:t>（2）评分标准：考评员依参照实战评分表（表9-3），对考生的技术能力、战术能力、心理素质及比赛作风四个方面进行综合评定。按10分制打分，所打分数至多可到小数点后1位。</w:t>
      </w:r>
    </w:p>
    <w:p w14:paraId="42B79756">
      <w:pPr>
        <w:snapToGrid w:val="0"/>
        <w:spacing w:before="145" w:beforeLines="50" w:after="145" w:afterLines="50"/>
        <w:rPr>
          <w:rFonts w:ascii="宋体" w:hAnsi="宋体"/>
          <w:szCs w:val="21"/>
        </w:rPr>
      </w:pPr>
      <w:r>
        <w:rPr>
          <w:rFonts w:hint="eastAsia" w:ascii="宋体" w:hAnsi="宋体"/>
          <w:szCs w:val="21"/>
        </w:rPr>
        <w:t>表9-3  实战评分表</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440"/>
        <w:gridCol w:w="1845"/>
        <w:gridCol w:w="1845"/>
        <w:gridCol w:w="1845"/>
        <w:gridCol w:w="1845"/>
      </w:tblGrid>
      <w:tr w14:paraId="722B25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1440" w:type="dxa"/>
            <w:vAlign w:val="center"/>
          </w:tcPr>
          <w:p w14:paraId="6B791690">
            <w:pPr>
              <w:snapToGrid w:val="0"/>
              <w:jc w:val="center"/>
              <w:rPr>
                <w:rFonts w:ascii="宋体" w:hAnsi="宋体"/>
                <w:szCs w:val="21"/>
              </w:rPr>
            </w:pPr>
            <w:r>
              <w:rPr>
                <w:rFonts w:hint="eastAsia" w:ascii="宋体" w:hAnsi="宋体"/>
                <w:szCs w:val="21"/>
              </w:rPr>
              <w:t>等级</w:t>
            </w:r>
          </w:p>
        </w:tc>
        <w:tc>
          <w:tcPr>
            <w:tcW w:w="1845" w:type="dxa"/>
            <w:vAlign w:val="center"/>
          </w:tcPr>
          <w:p w14:paraId="70E614DE">
            <w:pPr>
              <w:snapToGrid w:val="0"/>
              <w:ind w:firstLine="200"/>
              <w:jc w:val="center"/>
              <w:rPr>
                <w:rFonts w:ascii="宋体" w:hAnsi="宋体"/>
                <w:szCs w:val="21"/>
              </w:rPr>
            </w:pPr>
            <w:r>
              <w:rPr>
                <w:rFonts w:hint="eastAsia" w:ascii="宋体" w:hAnsi="宋体"/>
                <w:szCs w:val="21"/>
              </w:rPr>
              <w:t>优</w:t>
            </w:r>
          </w:p>
        </w:tc>
        <w:tc>
          <w:tcPr>
            <w:tcW w:w="1845" w:type="dxa"/>
            <w:vAlign w:val="center"/>
          </w:tcPr>
          <w:p w14:paraId="6F42351A">
            <w:pPr>
              <w:snapToGrid w:val="0"/>
              <w:ind w:firstLine="200"/>
              <w:jc w:val="center"/>
              <w:rPr>
                <w:rFonts w:ascii="宋体" w:hAnsi="宋体"/>
                <w:szCs w:val="21"/>
              </w:rPr>
            </w:pPr>
            <w:r>
              <w:rPr>
                <w:rFonts w:hint="eastAsia" w:ascii="宋体" w:hAnsi="宋体"/>
                <w:szCs w:val="21"/>
              </w:rPr>
              <w:t>良</w:t>
            </w:r>
          </w:p>
        </w:tc>
        <w:tc>
          <w:tcPr>
            <w:tcW w:w="1845" w:type="dxa"/>
            <w:vAlign w:val="center"/>
          </w:tcPr>
          <w:p w14:paraId="48B73FB4">
            <w:pPr>
              <w:snapToGrid w:val="0"/>
              <w:ind w:firstLine="200"/>
              <w:jc w:val="center"/>
              <w:rPr>
                <w:rFonts w:ascii="宋体" w:hAnsi="宋体"/>
                <w:szCs w:val="21"/>
              </w:rPr>
            </w:pPr>
            <w:r>
              <w:rPr>
                <w:rFonts w:hint="eastAsia" w:ascii="宋体" w:hAnsi="宋体"/>
                <w:szCs w:val="21"/>
              </w:rPr>
              <w:t>中</w:t>
            </w:r>
          </w:p>
        </w:tc>
        <w:tc>
          <w:tcPr>
            <w:tcW w:w="1845" w:type="dxa"/>
            <w:vAlign w:val="center"/>
          </w:tcPr>
          <w:p w14:paraId="575E3FAD">
            <w:pPr>
              <w:snapToGrid w:val="0"/>
              <w:ind w:firstLine="200"/>
              <w:jc w:val="center"/>
              <w:rPr>
                <w:rFonts w:ascii="宋体" w:hAnsi="宋体"/>
                <w:szCs w:val="21"/>
              </w:rPr>
            </w:pPr>
            <w:r>
              <w:rPr>
                <w:rFonts w:hint="eastAsia" w:ascii="宋体" w:hAnsi="宋体"/>
                <w:szCs w:val="21"/>
              </w:rPr>
              <w:t>差</w:t>
            </w:r>
          </w:p>
        </w:tc>
      </w:tr>
      <w:tr w14:paraId="26D76C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1440" w:type="dxa"/>
            <w:vAlign w:val="center"/>
          </w:tcPr>
          <w:p w14:paraId="0F832883">
            <w:pPr>
              <w:snapToGrid w:val="0"/>
              <w:jc w:val="center"/>
              <w:rPr>
                <w:rFonts w:ascii="宋体" w:hAnsi="宋体"/>
                <w:szCs w:val="21"/>
              </w:rPr>
            </w:pPr>
            <w:r>
              <w:rPr>
                <w:rFonts w:hint="eastAsia" w:ascii="宋体" w:hAnsi="宋体"/>
                <w:szCs w:val="21"/>
              </w:rPr>
              <w:t>分值</w:t>
            </w:r>
          </w:p>
        </w:tc>
        <w:tc>
          <w:tcPr>
            <w:tcW w:w="1845" w:type="dxa"/>
            <w:vAlign w:val="center"/>
          </w:tcPr>
          <w:p w14:paraId="77FDB5C6">
            <w:pPr>
              <w:snapToGrid w:val="0"/>
              <w:ind w:firstLine="200"/>
              <w:jc w:val="center"/>
              <w:rPr>
                <w:rFonts w:ascii="宋体" w:hAnsi="宋体"/>
                <w:szCs w:val="21"/>
              </w:rPr>
            </w:pPr>
            <w:r>
              <w:rPr>
                <w:rFonts w:hint="eastAsia" w:ascii="宋体" w:hAnsi="宋体"/>
                <w:szCs w:val="21"/>
              </w:rPr>
              <w:t>10—8.6分</w:t>
            </w:r>
          </w:p>
        </w:tc>
        <w:tc>
          <w:tcPr>
            <w:tcW w:w="1845" w:type="dxa"/>
            <w:vAlign w:val="center"/>
          </w:tcPr>
          <w:p w14:paraId="7C2DA830">
            <w:pPr>
              <w:snapToGrid w:val="0"/>
              <w:ind w:firstLine="200"/>
              <w:jc w:val="center"/>
              <w:rPr>
                <w:rFonts w:ascii="宋体" w:hAnsi="宋体"/>
                <w:szCs w:val="21"/>
              </w:rPr>
            </w:pPr>
            <w:r>
              <w:rPr>
                <w:rFonts w:hint="eastAsia" w:ascii="宋体" w:hAnsi="宋体"/>
                <w:szCs w:val="21"/>
              </w:rPr>
              <w:t>8.5—7.6分</w:t>
            </w:r>
          </w:p>
        </w:tc>
        <w:tc>
          <w:tcPr>
            <w:tcW w:w="1845" w:type="dxa"/>
            <w:vAlign w:val="center"/>
          </w:tcPr>
          <w:p w14:paraId="3E7CB916">
            <w:pPr>
              <w:snapToGrid w:val="0"/>
              <w:ind w:firstLine="200"/>
              <w:jc w:val="center"/>
              <w:rPr>
                <w:rFonts w:ascii="宋体" w:hAnsi="宋体"/>
                <w:szCs w:val="21"/>
              </w:rPr>
            </w:pPr>
            <w:r>
              <w:rPr>
                <w:rFonts w:hint="eastAsia" w:ascii="宋体" w:hAnsi="宋体"/>
                <w:szCs w:val="21"/>
              </w:rPr>
              <w:t>7.5—6.0分</w:t>
            </w:r>
          </w:p>
        </w:tc>
        <w:tc>
          <w:tcPr>
            <w:tcW w:w="1845" w:type="dxa"/>
            <w:vAlign w:val="center"/>
          </w:tcPr>
          <w:p w14:paraId="4B6E8EDB">
            <w:pPr>
              <w:snapToGrid w:val="0"/>
              <w:ind w:firstLine="200"/>
              <w:jc w:val="center"/>
              <w:rPr>
                <w:rFonts w:ascii="宋体" w:hAnsi="宋体"/>
                <w:szCs w:val="21"/>
              </w:rPr>
            </w:pPr>
            <w:r>
              <w:rPr>
                <w:rFonts w:hint="eastAsia" w:ascii="宋体" w:hAnsi="宋体"/>
                <w:szCs w:val="21"/>
              </w:rPr>
              <w:t>6.0分以下</w:t>
            </w:r>
          </w:p>
        </w:tc>
      </w:tr>
      <w:tr w14:paraId="7C2C3D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588" w:hRule="atLeast"/>
        </w:trPr>
        <w:tc>
          <w:tcPr>
            <w:tcW w:w="1440" w:type="dxa"/>
            <w:vAlign w:val="center"/>
          </w:tcPr>
          <w:p w14:paraId="0590DA1C">
            <w:pPr>
              <w:snapToGrid w:val="0"/>
              <w:spacing w:before="145" w:beforeLines="50" w:after="145" w:afterLines="50"/>
              <w:jc w:val="center"/>
              <w:rPr>
                <w:rFonts w:ascii="宋体" w:hAnsi="宋体"/>
                <w:szCs w:val="21"/>
              </w:rPr>
            </w:pPr>
            <w:r>
              <w:rPr>
                <w:rFonts w:hint="eastAsia" w:ascii="宋体" w:hAnsi="宋体"/>
                <w:szCs w:val="21"/>
              </w:rPr>
              <w:t>标准</w:t>
            </w:r>
          </w:p>
        </w:tc>
        <w:tc>
          <w:tcPr>
            <w:tcW w:w="1845" w:type="dxa"/>
          </w:tcPr>
          <w:p w14:paraId="7BD86435">
            <w:pPr>
              <w:spacing w:before="145" w:beforeLines="50" w:after="145" w:afterLines="50"/>
              <w:rPr>
                <w:rFonts w:ascii="宋体" w:hAnsi="宋体"/>
                <w:szCs w:val="21"/>
              </w:rPr>
            </w:pPr>
            <w:r>
              <w:rPr>
                <w:rFonts w:hint="eastAsia" w:ascii="宋体" w:hAnsi="宋体"/>
                <w:szCs w:val="21"/>
              </w:rPr>
              <w:t>战术意识水平表现突出，位置攻守职责完成很好； 对抗情况下技术动作运用及完成合理、规范，比赛作风顽强、心理状态稳定。</w:t>
            </w:r>
          </w:p>
        </w:tc>
        <w:tc>
          <w:tcPr>
            <w:tcW w:w="1845" w:type="dxa"/>
          </w:tcPr>
          <w:p w14:paraId="73982E9A">
            <w:pPr>
              <w:spacing w:before="145" w:beforeLines="50" w:after="145" w:afterLines="50"/>
              <w:rPr>
                <w:rFonts w:ascii="宋体" w:hAnsi="宋体"/>
                <w:szCs w:val="21"/>
              </w:rPr>
            </w:pPr>
            <w:r>
              <w:rPr>
                <w:rFonts w:hint="eastAsia" w:ascii="宋体" w:hAnsi="宋体"/>
                <w:szCs w:val="21"/>
              </w:rPr>
              <w:t>战术意识水平表现良好，位置攻守职责完成良好； 对抗情况下技术动作运用较合理、完成动作较规范，比赛作风良好、心理状态稳定。</w:t>
            </w:r>
          </w:p>
        </w:tc>
        <w:tc>
          <w:tcPr>
            <w:tcW w:w="1845" w:type="dxa"/>
          </w:tcPr>
          <w:p w14:paraId="725887B3">
            <w:pPr>
              <w:spacing w:before="145" w:beforeLines="50" w:after="145" w:afterLines="50"/>
              <w:rPr>
                <w:rFonts w:ascii="宋体" w:hAnsi="宋体"/>
                <w:szCs w:val="21"/>
              </w:rPr>
            </w:pPr>
            <w:r>
              <w:rPr>
                <w:rFonts w:hint="eastAsia" w:ascii="宋体" w:hAnsi="宋体"/>
                <w:szCs w:val="21"/>
              </w:rPr>
              <w:t>战术意识水平表现一般，位置攻守职责完成一般；对抗情况下技术动作运用基本合理、完成动作基本规范，比赛作风较好、心理状态较稳定。</w:t>
            </w:r>
          </w:p>
        </w:tc>
        <w:tc>
          <w:tcPr>
            <w:tcW w:w="1845" w:type="dxa"/>
          </w:tcPr>
          <w:p w14:paraId="549A52FD">
            <w:pPr>
              <w:spacing w:before="145" w:beforeLines="50" w:after="145" w:afterLines="50"/>
              <w:rPr>
                <w:rFonts w:ascii="宋体" w:hAnsi="宋体"/>
                <w:szCs w:val="21"/>
              </w:rPr>
            </w:pPr>
            <w:r>
              <w:rPr>
                <w:rFonts w:hint="eastAsia" w:ascii="宋体" w:hAnsi="宋体"/>
                <w:szCs w:val="21"/>
              </w:rPr>
              <w:t>战术意识水平表现差，位置攻守职责不清楚，完成很差；对抗情况下技术动作运用不合理、完成动作不规范，比赛作风一般、心理状态不稳定。</w:t>
            </w:r>
          </w:p>
        </w:tc>
      </w:tr>
    </w:tbl>
    <w:p w14:paraId="32B51430">
      <w:pPr>
        <w:spacing w:after="120" w:line="340" w:lineRule="exact"/>
        <w:rPr>
          <w:rFonts w:ascii="宋体" w:hAnsi="宋体"/>
          <w:b/>
          <w:sz w:val="24"/>
        </w:rPr>
      </w:pPr>
    </w:p>
    <w:p w14:paraId="0EAEAED0">
      <w:pPr>
        <w:spacing w:after="120" w:line="340" w:lineRule="exact"/>
        <w:rPr>
          <w:rFonts w:ascii="宋体" w:hAnsi="宋体"/>
          <w:b/>
          <w:sz w:val="24"/>
        </w:rPr>
      </w:pPr>
      <w:r>
        <w:rPr>
          <w:rFonts w:hint="eastAsia" w:ascii="宋体" w:hAnsi="宋体"/>
          <w:b/>
          <w:sz w:val="24"/>
        </w:rPr>
        <w:t>第二部分  守门员测试标准</w:t>
      </w:r>
    </w:p>
    <w:p w14:paraId="6C37D6C0">
      <w:pPr>
        <w:spacing w:after="120" w:line="340" w:lineRule="exact"/>
        <w:rPr>
          <w:rFonts w:ascii="宋体" w:hAnsi="宋体"/>
          <w:b/>
          <w:szCs w:val="21"/>
        </w:rPr>
      </w:pPr>
      <w:r>
        <w:rPr>
          <w:rFonts w:hint="eastAsia" w:ascii="宋体" w:hAnsi="宋体"/>
          <w:b/>
          <w:szCs w:val="21"/>
        </w:rPr>
        <w:t>一、测试指标与所占分值</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594"/>
        <w:gridCol w:w="1595"/>
        <w:gridCol w:w="1415"/>
        <w:gridCol w:w="1415"/>
        <w:gridCol w:w="1541"/>
      </w:tblGrid>
      <w:tr w14:paraId="6CE8DD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6" w:hRule="atLeast"/>
        </w:trPr>
        <w:tc>
          <w:tcPr>
            <w:tcW w:w="1594" w:type="dxa"/>
            <w:vAlign w:val="center"/>
          </w:tcPr>
          <w:p w14:paraId="23E49D12">
            <w:pPr>
              <w:snapToGrid w:val="0"/>
              <w:spacing w:line="340" w:lineRule="exact"/>
              <w:jc w:val="center"/>
              <w:rPr>
                <w:rFonts w:ascii="宋体" w:hAnsi="宋体"/>
                <w:szCs w:val="21"/>
              </w:rPr>
            </w:pPr>
            <w:r>
              <w:rPr>
                <w:rFonts w:hint="eastAsia" w:ascii="宋体" w:hAnsi="宋体"/>
                <w:szCs w:val="21"/>
              </w:rPr>
              <w:t>类  别</w:t>
            </w:r>
          </w:p>
        </w:tc>
        <w:tc>
          <w:tcPr>
            <w:tcW w:w="1595" w:type="dxa"/>
            <w:vAlign w:val="center"/>
          </w:tcPr>
          <w:p w14:paraId="097907E1">
            <w:pPr>
              <w:snapToGrid w:val="0"/>
              <w:spacing w:line="340" w:lineRule="exact"/>
              <w:jc w:val="center"/>
              <w:rPr>
                <w:rFonts w:ascii="宋体" w:hAnsi="宋体"/>
                <w:szCs w:val="21"/>
              </w:rPr>
            </w:pPr>
            <w:r>
              <w:rPr>
                <w:rFonts w:hint="eastAsia" w:ascii="宋体" w:hAnsi="宋体"/>
                <w:szCs w:val="21"/>
              </w:rPr>
              <w:t>专项素质</w:t>
            </w:r>
          </w:p>
        </w:tc>
        <w:tc>
          <w:tcPr>
            <w:tcW w:w="2830" w:type="dxa"/>
            <w:gridSpan w:val="2"/>
            <w:vAlign w:val="center"/>
          </w:tcPr>
          <w:p w14:paraId="2229392B">
            <w:pPr>
              <w:snapToGrid w:val="0"/>
              <w:spacing w:line="340" w:lineRule="exact"/>
              <w:jc w:val="center"/>
              <w:rPr>
                <w:rFonts w:ascii="宋体" w:hAnsi="宋体"/>
                <w:szCs w:val="21"/>
              </w:rPr>
            </w:pPr>
            <w:r>
              <w:rPr>
                <w:rFonts w:hint="eastAsia" w:ascii="宋体" w:hAnsi="宋体"/>
                <w:szCs w:val="21"/>
              </w:rPr>
              <w:t>专项技术</w:t>
            </w:r>
          </w:p>
        </w:tc>
        <w:tc>
          <w:tcPr>
            <w:tcW w:w="1541" w:type="dxa"/>
            <w:vAlign w:val="center"/>
          </w:tcPr>
          <w:p w14:paraId="4079E8B9">
            <w:pPr>
              <w:snapToGrid w:val="0"/>
              <w:spacing w:line="340" w:lineRule="exact"/>
              <w:jc w:val="center"/>
              <w:rPr>
                <w:rFonts w:ascii="宋体" w:hAnsi="宋体"/>
                <w:szCs w:val="21"/>
              </w:rPr>
            </w:pPr>
            <w:r>
              <w:rPr>
                <w:rFonts w:hint="eastAsia" w:ascii="宋体" w:hAnsi="宋体"/>
                <w:szCs w:val="21"/>
              </w:rPr>
              <w:t>实战能力</w:t>
            </w:r>
          </w:p>
        </w:tc>
      </w:tr>
      <w:tr w14:paraId="0421B0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00" w:hRule="atLeast"/>
        </w:trPr>
        <w:tc>
          <w:tcPr>
            <w:tcW w:w="1594" w:type="dxa"/>
            <w:vAlign w:val="center"/>
          </w:tcPr>
          <w:p w14:paraId="53E68811">
            <w:pPr>
              <w:snapToGrid w:val="0"/>
              <w:spacing w:line="340" w:lineRule="exact"/>
              <w:jc w:val="center"/>
              <w:rPr>
                <w:rFonts w:ascii="宋体" w:hAnsi="宋体"/>
                <w:szCs w:val="21"/>
              </w:rPr>
            </w:pPr>
            <w:r>
              <w:rPr>
                <w:rFonts w:hint="eastAsia" w:ascii="宋体" w:hAnsi="宋体"/>
                <w:szCs w:val="21"/>
              </w:rPr>
              <w:t>测  试</w:t>
            </w:r>
          </w:p>
          <w:p w14:paraId="6E219B85">
            <w:pPr>
              <w:snapToGrid w:val="0"/>
              <w:spacing w:line="340" w:lineRule="exact"/>
              <w:jc w:val="center"/>
              <w:rPr>
                <w:rFonts w:ascii="宋体" w:hAnsi="宋体"/>
                <w:szCs w:val="21"/>
              </w:rPr>
            </w:pPr>
            <w:r>
              <w:rPr>
                <w:rFonts w:hint="eastAsia" w:ascii="宋体" w:hAnsi="宋体"/>
                <w:szCs w:val="21"/>
              </w:rPr>
              <w:t>指  标</w:t>
            </w:r>
          </w:p>
        </w:tc>
        <w:tc>
          <w:tcPr>
            <w:tcW w:w="1595" w:type="dxa"/>
            <w:vAlign w:val="center"/>
          </w:tcPr>
          <w:p w14:paraId="3206748E">
            <w:pPr>
              <w:snapToGrid w:val="0"/>
              <w:spacing w:line="340" w:lineRule="exact"/>
              <w:jc w:val="center"/>
              <w:rPr>
                <w:rFonts w:ascii="宋体" w:hAnsi="宋体"/>
                <w:szCs w:val="21"/>
              </w:rPr>
            </w:pPr>
            <w:r>
              <w:rPr>
                <w:rFonts w:hint="eastAsia" w:ascii="宋体" w:hAnsi="宋体"/>
                <w:szCs w:val="21"/>
              </w:rPr>
              <w:t>立定</w:t>
            </w:r>
          </w:p>
          <w:p w14:paraId="4956F63F">
            <w:pPr>
              <w:snapToGrid w:val="0"/>
              <w:spacing w:line="340" w:lineRule="exact"/>
              <w:jc w:val="center"/>
              <w:rPr>
                <w:rFonts w:ascii="宋体" w:hAnsi="宋体"/>
                <w:szCs w:val="21"/>
              </w:rPr>
            </w:pPr>
            <w:r>
              <w:rPr>
                <w:rFonts w:hint="eastAsia" w:ascii="宋体" w:hAnsi="宋体"/>
                <w:szCs w:val="21"/>
              </w:rPr>
              <w:t>三级跳远</w:t>
            </w:r>
          </w:p>
        </w:tc>
        <w:tc>
          <w:tcPr>
            <w:tcW w:w="1415" w:type="dxa"/>
            <w:vAlign w:val="center"/>
          </w:tcPr>
          <w:p w14:paraId="61EA38BD">
            <w:pPr>
              <w:snapToGrid w:val="0"/>
              <w:spacing w:line="340" w:lineRule="exact"/>
              <w:jc w:val="center"/>
              <w:rPr>
                <w:rFonts w:ascii="宋体" w:hAnsi="宋体"/>
                <w:szCs w:val="21"/>
              </w:rPr>
            </w:pPr>
            <w:r>
              <w:rPr>
                <w:rFonts w:hint="eastAsia" w:ascii="宋体" w:hAnsi="宋体"/>
                <w:szCs w:val="21"/>
              </w:rPr>
              <w:t>掷远与</w:t>
            </w:r>
          </w:p>
          <w:p w14:paraId="5A5E6B70">
            <w:pPr>
              <w:snapToGrid w:val="0"/>
              <w:spacing w:line="340" w:lineRule="exact"/>
              <w:jc w:val="center"/>
              <w:rPr>
                <w:rFonts w:ascii="宋体" w:hAnsi="宋体"/>
                <w:szCs w:val="21"/>
              </w:rPr>
            </w:pPr>
            <w:r>
              <w:rPr>
                <w:rFonts w:hint="eastAsia" w:ascii="宋体" w:hAnsi="宋体"/>
                <w:szCs w:val="21"/>
              </w:rPr>
              <w:t>踢远</w:t>
            </w:r>
          </w:p>
        </w:tc>
        <w:tc>
          <w:tcPr>
            <w:tcW w:w="1415" w:type="dxa"/>
            <w:vAlign w:val="center"/>
          </w:tcPr>
          <w:p w14:paraId="737B5446">
            <w:pPr>
              <w:snapToGrid w:val="0"/>
              <w:spacing w:line="340" w:lineRule="exact"/>
              <w:jc w:val="center"/>
              <w:rPr>
                <w:rFonts w:ascii="宋体" w:hAnsi="宋体"/>
                <w:szCs w:val="21"/>
              </w:rPr>
            </w:pPr>
            <w:r>
              <w:rPr>
                <w:rFonts w:hint="eastAsia" w:ascii="宋体" w:hAnsi="宋体"/>
                <w:szCs w:val="21"/>
              </w:rPr>
              <w:t>扑接球</w:t>
            </w:r>
          </w:p>
        </w:tc>
        <w:tc>
          <w:tcPr>
            <w:tcW w:w="1541" w:type="dxa"/>
            <w:vAlign w:val="center"/>
          </w:tcPr>
          <w:p w14:paraId="5B456821">
            <w:pPr>
              <w:snapToGrid w:val="0"/>
              <w:spacing w:line="340" w:lineRule="exact"/>
              <w:jc w:val="center"/>
              <w:rPr>
                <w:rFonts w:ascii="宋体" w:hAnsi="宋体"/>
                <w:szCs w:val="21"/>
              </w:rPr>
            </w:pPr>
            <w:r>
              <w:rPr>
                <w:rFonts w:hint="eastAsia" w:ascii="宋体" w:hAnsi="宋体"/>
                <w:szCs w:val="21"/>
              </w:rPr>
              <w:t>比赛</w:t>
            </w:r>
          </w:p>
        </w:tc>
      </w:tr>
      <w:tr w14:paraId="3C95C4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1594" w:type="dxa"/>
            <w:vAlign w:val="center"/>
          </w:tcPr>
          <w:p w14:paraId="155E15A9">
            <w:pPr>
              <w:snapToGrid w:val="0"/>
              <w:spacing w:line="340" w:lineRule="exact"/>
              <w:jc w:val="center"/>
              <w:rPr>
                <w:rFonts w:ascii="宋体" w:hAnsi="宋体"/>
                <w:szCs w:val="21"/>
              </w:rPr>
            </w:pPr>
            <w:r>
              <w:rPr>
                <w:rFonts w:hint="eastAsia" w:ascii="宋体" w:hAnsi="宋体"/>
                <w:szCs w:val="21"/>
              </w:rPr>
              <w:t>分  值</w:t>
            </w:r>
          </w:p>
        </w:tc>
        <w:tc>
          <w:tcPr>
            <w:tcW w:w="1595" w:type="dxa"/>
            <w:vAlign w:val="center"/>
          </w:tcPr>
          <w:p w14:paraId="3DF83CEF">
            <w:pPr>
              <w:snapToGrid w:val="0"/>
              <w:spacing w:line="340" w:lineRule="exact"/>
              <w:jc w:val="center"/>
              <w:rPr>
                <w:rFonts w:ascii="宋体" w:hAnsi="宋体"/>
                <w:szCs w:val="21"/>
              </w:rPr>
            </w:pPr>
            <w:r>
              <w:rPr>
                <w:rFonts w:hint="eastAsia" w:ascii="宋体" w:hAnsi="宋体"/>
                <w:szCs w:val="21"/>
              </w:rPr>
              <w:t>20分</w:t>
            </w:r>
          </w:p>
        </w:tc>
        <w:tc>
          <w:tcPr>
            <w:tcW w:w="1415" w:type="dxa"/>
            <w:vAlign w:val="center"/>
          </w:tcPr>
          <w:p w14:paraId="629972BE">
            <w:pPr>
              <w:snapToGrid w:val="0"/>
              <w:spacing w:line="340" w:lineRule="exact"/>
              <w:jc w:val="center"/>
              <w:rPr>
                <w:rFonts w:ascii="宋体" w:hAnsi="宋体"/>
                <w:szCs w:val="21"/>
              </w:rPr>
            </w:pPr>
            <w:r>
              <w:rPr>
                <w:rFonts w:hint="eastAsia" w:ascii="宋体" w:hAnsi="宋体"/>
                <w:szCs w:val="21"/>
              </w:rPr>
              <w:t>20分</w:t>
            </w:r>
          </w:p>
        </w:tc>
        <w:tc>
          <w:tcPr>
            <w:tcW w:w="1415" w:type="dxa"/>
            <w:vAlign w:val="center"/>
          </w:tcPr>
          <w:p w14:paraId="13BE18D1">
            <w:pPr>
              <w:snapToGrid w:val="0"/>
              <w:spacing w:line="340" w:lineRule="exact"/>
              <w:jc w:val="center"/>
              <w:rPr>
                <w:rFonts w:ascii="宋体" w:hAnsi="宋体"/>
                <w:szCs w:val="21"/>
              </w:rPr>
            </w:pPr>
            <w:r>
              <w:rPr>
                <w:rFonts w:hint="eastAsia" w:ascii="宋体" w:hAnsi="宋体"/>
                <w:szCs w:val="21"/>
              </w:rPr>
              <w:t>20分</w:t>
            </w:r>
          </w:p>
        </w:tc>
        <w:tc>
          <w:tcPr>
            <w:tcW w:w="1541" w:type="dxa"/>
            <w:vAlign w:val="center"/>
          </w:tcPr>
          <w:p w14:paraId="180532FE">
            <w:pPr>
              <w:snapToGrid w:val="0"/>
              <w:spacing w:line="340" w:lineRule="exact"/>
              <w:jc w:val="center"/>
              <w:rPr>
                <w:rFonts w:ascii="宋体" w:hAnsi="宋体"/>
                <w:szCs w:val="21"/>
              </w:rPr>
            </w:pPr>
            <w:r>
              <w:rPr>
                <w:rFonts w:hint="eastAsia" w:ascii="宋体" w:hAnsi="宋体"/>
                <w:szCs w:val="21"/>
              </w:rPr>
              <w:t>40分</w:t>
            </w:r>
          </w:p>
        </w:tc>
      </w:tr>
    </w:tbl>
    <w:p w14:paraId="66CAD3A5">
      <w:pPr>
        <w:rPr>
          <w:rFonts w:ascii="宋体" w:hAnsi="宋体"/>
          <w:b/>
          <w:szCs w:val="21"/>
        </w:rPr>
      </w:pPr>
      <w:r>
        <w:rPr>
          <w:rFonts w:hint="eastAsia" w:ascii="宋体" w:hAnsi="宋体"/>
          <w:b/>
          <w:szCs w:val="21"/>
        </w:rPr>
        <w:t>二、测试方法与评分标准</w:t>
      </w:r>
    </w:p>
    <w:p w14:paraId="11BEFBF2">
      <w:pPr>
        <w:spacing w:line="340" w:lineRule="exact"/>
        <w:rPr>
          <w:rFonts w:ascii="宋体" w:hAnsi="宋体"/>
          <w:szCs w:val="21"/>
        </w:rPr>
      </w:pPr>
      <w:r>
        <w:rPr>
          <w:rFonts w:hint="eastAsia" w:ascii="宋体" w:hAnsi="宋体"/>
          <w:szCs w:val="21"/>
        </w:rPr>
        <w:t>（一）专项素质</w:t>
      </w:r>
    </w:p>
    <w:p w14:paraId="2FBD8A79">
      <w:pPr>
        <w:spacing w:line="340" w:lineRule="exact"/>
        <w:ind w:firstLine="420" w:firstLineChars="200"/>
        <w:rPr>
          <w:rFonts w:ascii="宋体" w:hAnsi="宋体"/>
          <w:szCs w:val="21"/>
        </w:rPr>
      </w:pPr>
      <w:r>
        <w:rPr>
          <w:rFonts w:hint="eastAsia" w:ascii="宋体" w:hAnsi="宋体"/>
          <w:szCs w:val="21"/>
        </w:rPr>
        <w:t>1．立定三级跳远</w:t>
      </w:r>
    </w:p>
    <w:p w14:paraId="68ADEA52">
      <w:pPr>
        <w:spacing w:line="340" w:lineRule="exact"/>
        <w:ind w:firstLine="420" w:firstLineChars="200"/>
        <w:rPr>
          <w:rFonts w:ascii="宋体" w:hAnsi="宋体"/>
          <w:szCs w:val="21"/>
        </w:rPr>
      </w:pPr>
      <w:r>
        <w:rPr>
          <w:rFonts w:hint="eastAsia" w:ascii="宋体" w:hAnsi="宋体"/>
          <w:szCs w:val="21"/>
        </w:rPr>
        <w:t>（1）测试方法：考生原地双脚站立在起跳线后，第一跳用双脚原地起跳，可以任何一脚落地。第二跳为跨步跳，用着地脚起跳以另一只脚落地。第三跳跃须双脚落地，然后起身向前走离沙坑。每人两次机会，取最好一次成绩。</w:t>
      </w:r>
    </w:p>
    <w:p w14:paraId="595212DD">
      <w:pPr>
        <w:spacing w:line="340" w:lineRule="exact"/>
        <w:ind w:firstLine="420" w:firstLineChars="200"/>
        <w:rPr>
          <w:rFonts w:ascii="宋体" w:hAnsi="宋体"/>
          <w:szCs w:val="21"/>
        </w:rPr>
      </w:pPr>
      <w:r>
        <w:rPr>
          <w:rFonts w:hint="eastAsia" w:ascii="宋体" w:hAnsi="宋体"/>
          <w:szCs w:val="21"/>
        </w:rPr>
        <w:t>（2）评分标准（表10-1）</w:t>
      </w:r>
    </w:p>
    <w:p w14:paraId="76420559">
      <w:pPr>
        <w:snapToGrid w:val="0"/>
        <w:spacing w:before="145" w:beforeLines="50" w:after="145" w:afterLines="50" w:line="340" w:lineRule="exact"/>
        <w:rPr>
          <w:rFonts w:ascii="宋体" w:hAnsi="宋体"/>
          <w:bCs/>
          <w:szCs w:val="21"/>
        </w:rPr>
      </w:pPr>
      <w:r>
        <w:rPr>
          <w:rFonts w:hint="eastAsia" w:ascii="宋体" w:hAnsi="宋体"/>
          <w:bCs/>
          <w:szCs w:val="21"/>
        </w:rPr>
        <w:t xml:space="preserve">表10-1  立定三级跳远评分表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4"/>
        <w:gridCol w:w="1002"/>
        <w:gridCol w:w="1002"/>
        <w:gridCol w:w="1002"/>
        <w:gridCol w:w="1002"/>
        <w:gridCol w:w="1002"/>
      </w:tblGrid>
      <w:tr w14:paraId="22BF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trPr>
        <w:tc>
          <w:tcPr>
            <w:tcW w:w="894" w:type="dxa"/>
            <w:vMerge w:val="restart"/>
            <w:tcBorders>
              <w:top w:val="single" w:color="auto" w:sz="12" w:space="0"/>
              <w:left w:val="single" w:color="auto" w:sz="12" w:space="0"/>
              <w:bottom w:val="single" w:color="auto" w:sz="4" w:space="0"/>
              <w:right w:val="single" w:color="auto" w:sz="4" w:space="0"/>
            </w:tcBorders>
            <w:vAlign w:val="center"/>
          </w:tcPr>
          <w:p w14:paraId="4A0E050D">
            <w:pPr>
              <w:jc w:val="center"/>
              <w:rPr>
                <w:rFonts w:ascii="宋体" w:hAnsi="宋体" w:cs="宋体"/>
                <w:szCs w:val="21"/>
              </w:rPr>
            </w:pPr>
            <w:r>
              <w:rPr>
                <w:rFonts w:hint="eastAsia" w:ascii="宋体" w:hAnsi="宋体" w:cs="宋体"/>
                <w:szCs w:val="21"/>
              </w:rPr>
              <w:t>分值</w:t>
            </w:r>
          </w:p>
        </w:tc>
        <w:tc>
          <w:tcPr>
            <w:tcW w:w="2004" w:type="dxa"/>
            <w:gridSpan w:val="2"/>
            <w:tcBorders>
              <w:top w:val="single" w:color="auto" w:sz="12" w:space="0"/>
              <w:left w:val="single" w:color="auto" w:sz="4" w:space="0"/>
              <w:bottom w:val="single" w:color="auto" w:sz="4" w:space="0"/>
              <w:right w:val="single" w:color="auto" w:sz="12" w:space="0"/>
            </w:tcBorders>
            <w:vAlign w:val="center"/>
          </w:tcPr>
          <w:p w14:paraId="667AC40D">
            <w:pPr>
              <w:jc w:val="center"/>
              <w:rPr>
                <w:rFonts w:ascii="宋体" w:hAnsi="宋体" w:cs="宋体"/>
                <w:szCs w:val="21"/>
              </w:rPr>
            </w:pPr>
            <w:r>
              <w:rPr>
                <w:rFonts w:hint="eastAsia" w:ascii="宋体" w:hAnsi="宋体" w:cs="宋体"/>
                <w:szCs w:val="21"/>
              </w:rPr>
              <w:t>成绩（米）</w:t>
            </w:r>
          </w:p>
        </w:tc>
        <w:tc>
          <w:tcPr>
            <w:tcW w:w="1002" w:type="dxa"/>
            <w:vMerge w:val="restart"/>
            <w:tcBorders>
              <w:top w:val="single" w:color="auto" w:sz="12" w:space="0"/>
              <w:left w:val="single" w:color="auto" w:sz="12" w:space="0"/>
              <w:bottom w:val="single" w:color="auto" w:sz="4" w:space="0"/>
              <w:right w:val="single" w:color="auto" w:sz="4" w:space="0"/>
            </w:tcBorders>
            <w:vAlign w:val="center"/>
          </w:tcPr>
          <w:p w14:paraId="1DC893A8">
            <w:pPr>
              <w:jc w:val="center"/>
              <w:rPr>
                <w:rFonts w:ascii="宋体" w:hAnsi="宋体" w:cs="宋体"/>
                <w:szCs w:val="21"/>
              </w:rPr>
            </w:pPr>
            <w:r>
              <w:rPr>
                <w:rFonts w:hint="eastAsia" w:ascii="宋体" w:hAnsi="宋体" w:cs="宋体"/>
                <w:szCs w:val="21"/>
              </w:rPr>
              <w:t>分值</w:t>
            </w:r>
          </w:p>
        </w:tc>
        <w:tc>
          <w:tcPr>
            <w:tcW w:w="2004" w:type="dxa"/>
            <w:gridSpan w:val="2"/>
            <w:tcBorders>
              <w:top w:val="single" w:color="auto" w:sz="12" w:space="0"/>
              <w:left w:val="single" w:color="auto" w:sz="4" w:space="0"/>
              <w:bottom w:val="single" w:color="auto" w:sz="4" w:space="0"/>
              <w:right w:val="single" w:color="auto" w:sz="12" w:space="0"/>
            </w:tcBorders>
            <w:vAlign w:val="center"/>
          </w:tcPr>
          <w:p w14:paraId="2FD65D99">
            <w:pPr>
              <w:jc w:val="center"/>
              <w:rPr>
                <w:rFonts w:ascii="宋体" w:hAnsi="宋体" w:cs="宋体"/>
                <w:szCs w:val="21"/>
              </w:rPr>
            </w:pPr>
            <w:r>
              <w:rPr>
                <w:rFonts w:hint="eastAsia" w:ascii="宋体" w:hAnsi="宋体" w:cs="宋体"/>
                <w:szCs w:val="21"/>
              </w:rPr>
              <w:t>成绩（米）</w:t>
            </w:r>
          </w:p>
        </w:tc>
      </w:tr>
      <w:tr w14:paraId="3BB3A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5" w:hRule="atLeast"/>
        </w:trPr>
        <w:tc>
          <w:tcPr>
            <w:tcW w:w="894" w:type="dxa"/>
            <w:vMerge w:val="continue"/>
            <w:tcBorders>
              <w:top w:val="single" w:color="auto" w:sz="4" w:space="0"/>
              <w:left w:val="single" w:color="auto" w:sz="12" w:space="0"/>
              <w:bottom w:val="single" w:color="auto" w:sz="4" w:space="0"/>
              <w:right w:val="single" w:color="auto" w:sz="4" w:space="0"/>
            </w:tcBorders>
            <w:vAlign w:val="center"/>
          </w:tcPr>
          <w:p w14:paraId="2C66B724">
            <w:pPr>
              <w:jc w:val="center"/>
              <w:rPr>
                <w:rFonts w:ascii="宋体" w:hAnsi="宋体" w:cs="宋体"/>
                <w:szCs w:val="21"/>
              </w:rPr>
            </w:pPr>
          </w:p>
        </w:tc>
        <w:tc>
          <w:tcPr>
            <w:tcW w:w="1002" w:type="dxa"/>
            <w:tcBorders>
              <w:top w:val="single" w:color="auto" w:sz="4" w:space="0"/>
              <w:left w:val="single" w:color="auto" w:sz="4" w:space="0"/>
              <w:bottom w:val="single" w:color="auto" w:sz="4" w:space="0"/>
              <w:right w:val="single" w:color="auto" w:sz="4" w:space="0"/>
            </w:tcBorders>
            <w:vAlign w:val="center"/>
          </w:tcPr>
          <w:p w14:paraId="184BC300">
            <w:pPr>
              <w:jc w:val="center"/>
              <w:rPr>
                <w:rFonts w:ascii="宋体" w:hAnsi="宋体" w:cs="宋体"/>
                <w:szCs w:val="21"/>
              </w:rPr>
            </w:pPr>
            <w:r>
              <w:rPr>
                <w:rFonts w:hint="eastAsia" w:ascii="宋体" w:hAnsi="宋体" w:cs="宋体"/>
                <w:szCs w:val="21"/>
              </w:rPr>
              <w:t xml:space="preserve">男  </w:t>
            </w:r>
          </w:p>
        </w:tc>
        <w:tc>
          <w:tcPr>
            <w:tcW w:w="1002" w:type="dxa"/>
            <w:tcBorders>
              <w:top w:val="single" w:color="auto" w:sz="4" w:space="0"/>
              <w:left w:val="single" w:color="auto" w:sz="4" w:space="0"/>
              <w:bottom w:val="single" w:color="auto" w:sz="4" w:space="0"/>
              <w:right w:val="single" w:color="auto" w:sz="12" w:space="0"/>
            </w:tcBorders>
            <w:vAlign w:val="center"/>
          </w:tcPr>
          <w:p w14:paraId="6E38157C">
            <w:pPr>
              <w:jc w:val="center"/>
              <w:rPr>
                <w:rFonts w:ascii="宋体" w:hAnsi="宋体" w:cs="宋体"/>
                <w:szCs w:val="21"/>
              </w:rPr>
            </w:pPr>
            <w:r>
              <w:rPr>
                <w:rFonts w:hint="eastAsia" w:ascii="宋体" w:hAnsi="宋体" w:cs="宋体"/>
                <w:szCs w:val="21"/>
              </w:rPr>
              <w:t xml:space="preserve">女  </w:t>
            </w:r>
          </w:p>
        </w:tc>
        <w:tc>
          <w:tcPr>
            <w:tcW w:w="1002" w:type="dxa"/>
            <w:vMerge w:val="continue"/>
            <w:tcBorders>
              <w:top w:val="single" w:color="auto" w:sz="4" w:space="0"/>
              <w:left w:val="single" w:color="auto" w:sz="12" w:space="0"/>
              <w:bottom w:val="single" w:color="auto" w:sz="4" w:space="0"/>
              <w:right w:val="single" w:color="auto" w:sz="4" w:space="0"/>
            </w:tcBorders>
            <w:vAlign w:val="center"/>
          </w:tcPr>
          <w:p w14:paraId="7805D8D4">
            <w:pPr>
              <w:jc w:val="center"/>
              <w:rPr>
                <w:rFonts w:ascii="宋体" w:hAnsi="宋体" w:cs="宋体"/>
                <w:szCs w:val="21"/>
              </w:rPr>
            </w:pPr>
          </w:p>
        </w:tc>
        <w:tc>
          <w:tcPr>
            <w:tcW w:w="1002" w:type="dxa"/>
            <w:tcBorders>
              <w:top w:val="single" w:color="auto" w:sz="4" w:space="0"/>
              <w:left w:val="single" w:color="auto" w:sz="4" w:space="0"/>
              <w:bottom w:val="single" w:color="auto" w:sz="4" w:space="0"/>
              <w:right w:val="single" w:color="auto" w:sz="4" w:space="0"/>
            </w:tcBorders>
            <w:vAlign w:val="center"/>
          </w:tcPr>
          <w:p w14:paraId="5C05576C">
            <w:pPr>
              <w:jc w:val="center"/>
              <w:rPr>
                <w:rFonts w:ascii="宋体" w:hAnsi="宋体" w:cs="宋体"/>
                <w:szCs w:val="21"/>
              </w:rPr>
            </w:pPr>
            <w:r>
              <w:rPr>
                <w:rFonts w:hint="eastAsia" w:ascii="宋体" w:hAnsi="宋体" w:cs="宋体"/>
                <w:szCs w:val="21"/>
              </w:rPr>
              <w:t xml:space="preserve">男  </w:t>
            </w:r>
          </w:p>
        </w:tc>
        <w:tc>
          <w:tcPr>
            <w:tcW w:w="1002" w:type="dxa"/>
            <w:tcBorders>
              <w:top w:val="single" w:color="auto" w:sz="4" w:space="0"/>
              <w:left w:val="single" w:color="auto" w:sz="4" w:space="0"/>
              <w:bottom w:val="single" w:color="auto" w:sz="4" w:space="0"/>
              <w:right w:val="single" w:color="auto" w:sz="12" w:space="0"/>
            </w:tcBorders>
            <w:vAlign w:val="center"/>
          </w:tcPr>
          <w:p w14:paraId="6FA3B15E">
            <w:pPr>
              <w:jc w:val="center"/>
              <w:rPr>
                <w:rFonts w:ascii="宋体" w:hAnsi="宋体" w:cs="宋体"/>
                <w:szCs w:val="21"/>
              </w:rPr>
            </w:pPr>
            <w:r>
              <w:rPr>
                <w:rFonts w:hint="eastAsia" w:ascii="宋体" w:hAnsi="宋体" w:cs="宋体"/>
                <w:szCs w:val="21"/>
              </w:rPr>
              <w:t xml:space="preserve">女  </w:t>
            </w:r>
          </w:p>
        </w:tc>
      </w:tr>
      <w:tr w14:paraId="0420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6B2970C0">
            <w:pPr>
              <w:jc w:val="center"/>
              <w:rPr>
                <w:rFonts w:ascii="宋体" w:hAnsi="宋体"/>
                <w:szCs w:val="21"/>
              </w:rPr>
            </w:pPr>
            <w:r>
              <w:rPr>
                <w:rFonts w:hint="eastAsia" w:ascii="宋体" w:hAnsi="宋体"/>
                <w:szCs w:val="21"/>
              </w:rPr>
              <w:t>20</w:t>
            </w:r>
          </w:p>
        </w:tc>
        <w:tc>
          <w:tcPr>
            <w:tcW w:w="1002" w:type="dxa"/>
            <w:tcBorders>
              <w:top w:val="single" w:color="auto" w:sz="4" w:space="0"/>
              <w:left w:val="single" w:color="auto" w:sz="4" w:space="0"/>
              <w:bottom w:val="single" w:color="auto" w:sz="4" w:space="0"/>
              <w:right w:val="single" w:color="auto" w:sz="4" w:space="0"/>
            </w:tcBorders>
            <w:vAlign w:val="center"/>
          </w:tcPr>
          <w:p w14:paraId="0CC4832F">
            <w:pPr>
              <w:jc w:val="center"/>
              <w:rPr>
                <w:rFonts w:ascii="宋体" w:hAnsi="宋体"/>
                <w:szCs w:val="21"/>
              </w:rPr>
            </w:pPr>
            <w:r>
              <w:rPr>
                <w:rFonts w:hint="eastAsia" w:ascii="宋体" w:hAnsi="宋体"/>
                <w:szCs w:val="21"/>
              </w:rPr>
              <w:t>8.6</w:t>
            </w:r>
          </w:p>
        </w:tc>
        <w:tc>
          <w:tcPr>
            <w:tcW w:w="1002" w:type="dxa"/>
            <w:tcBorders>
              <w:top w:val="single" w:color="auto" w:sz="4" w:space="0"/>
              <w:left w:val="single" w:color="auto" w:sz="4" w:space="0"/>
              <w:bottom w:val="single" w:color="auto" w:sz="4" w:space="0"/>
              <w:right w:val="single" w:color="auto" w:sz="12" w:space="0"/>
            </w:tcBorders>
            <w:vAlign w:val="center"/>
          </w:tcPr>
          <w:p w14:paraId="2AAFA035">
            <w:pPr>
              <w:jc w:val="center"/>
              <w:rPr>
                <w:rFonts w:ascii="宋体" w:hAnsi="宋体"/>
                <w:szCs w:val="21"/>
              </w:rPr>
            </w:pPr>
            <w:r>
              <w:rPr>
                <w:rFonts w:hint="eastAsia" w:ascii="宋体" w:hAnsi="宋体"/>
                <w:szCs w:val="21"/>
              </w:rPr>
              <w:t>7.4</w:t>
            </w:r>
          </w:p>
        </w:tc>
        <w:tc>
          <w:tcPr>
            <w:tcW w:w="1002" w:type="dxa"/>
            <w:tcBorders>
              <w:top w:val="single" w:color="auto" w:sz="4" w:space="0"/>
              <w:left w:val="single" w:color="auto" w:sz="12" w:space="0"/>
              <w:bottom w:val="single" w:color="auto" w:sz="4" w:space="0"/>
              <w:right w:val="single" w:color="auto" w:sz="4" w:space="0"/>
            </w:tcBorders>
            <w:vAlign w:val="center"/>
          </w:tcPr>
          <w:p w14:paraId="39EED537">
            <w:pPr>
              <w:jc w:val="center"/>
              <w:rPr>
                <w:rFonts w:ascii="宋体" w:hAnsi="宋体"/>
                <w:szCs w:val="21"/>
              </w:rPr>
            </w:pPr>
            <w:r>
              <w:rPr>
                <w:rFonts w:hint="eastAsia" w:ascii="宋体" w:hAnsi="宋体"/>
                <w:szCs w:val="21"/>
              </w:rPr>
              <w:t>10</w:t>
            </w:r>
          </w:p>
        </w:tc>
        <w:tc>
          <w:tcPr>
            <w:tcW w:w="1002" w:type="dxa"/>
            <w:tcBorders>
              <w:top w:val="single" w:color="auto" w:sz="4" w:space="0"/>
              <w:left w:val="single" w:color="auto" w:sz="4" w:space="0"/>
              <w:bottom w:val="single" w:color="auto" w:sz="4" w:space="0"/>
              <w:right w:val="single" w:color="auto" w:sz="4" w:space="0"/>
            </w:tcBorders>
            <w:vAlign w:val="center"/>
          </w:tcPr>
          <w:p w14:paraId="26E90A77">
            <w:pPr>
              <w:jc w:val="center"/>
              <w:rPr>
                <w:rFonts w:ascii="宋体" w:hAnsi="宋体"/>
                <w:szCs w:val="21"/>
              </w:rPr>
            </w:pPr>
            <w:r>
              <w:rPr>
                <w:rFonts w:hint="eastAsia" w:ascii="宋体" w:hAnsi="宋体"/>
                <w:szCs w:val="21"/>
              </w:rPr>
              <w:t>7.6</w:t>
            </w:r>
          </w:p>
        </w:tc>
        <w:tc>
          <w:tcPr>
            <w:tcW w:w="1002" w:type="dxa"/>
            <w:tcBorders>
              <w:top w:val="single" w:color="auto" w:sz="4" w:space="0"/>
              <w:left w:val="single" w:color="auto" w:sz="4" w:space="0"/>
              <w:bottom w:val="single" w:color="auto" w:sz="4" w:space="0"/>
              <w:right w:val="single" w:color="auto" w:sz="12" w:space="0"/>
            </w:tcBorders>
            <w:vAlign w:val="center"/>
          </w:tcPr>
          <w:p w14:paraId="2857C74B">
            <w:pPr>
              <w:jc w:val="center"/>
              <w:rPr>
                <w:rFonts w:ascii="宋体" w:hAnsi="宋体"/>
                <w:szCs w:val="21"/>
              </w:rPr>
            </w:pPr>
            <w:r>
              <w:rPr>
                <w:rFonts w:hint="eastAsia" w:ascii="宋体" w:hAnsi="宋体"/>
                <w:szCs w:val="21"/>
              </w:rPr>
              <w:t>6.4</w:t>
            </w:r>
          </w:p>
        </w:tc>
      </w:tr>
      <w:tr w14:paraId="4822C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151C1303">
            <w:pPr>
              <w:jc w:val="center"/>
              <w:rPr>
                <w:rFonts w:ascii="宋体" w:hAnsi="宋体"/>
                <w:szCs w:val="21"/>
              </w:rPr>
            </w:pPr>
            <w:r>
              <w:rPr>
                <w:rFonts w:hint="eastAsia" w:ascii="宋体" w:hAnsi="宋体"/>
                <w:szCs w:val="21"/>
              </w:rPr>
              <w:t>19</w:t>
            </w:r>
          </w:p>
        </w:tc>
        <w:tc>
          <w:tcPr>
            <w:tcW w:w="1002" w:type="dxa"/>
            <w:tcBorders>
              <w:top w:val="single" w:color="auto" w:sz="4" w:space="0"/>
              <w:left w:val="single" w:color="auto" w:sz="4" w:space="0"/>
              <w:bottom w:val="single" w:color="auto" w:sz="4" w:space="0"/>
              <w:right w:val="single" w:color="auto" w:sz="4" w:space="0"/>
            </w:tcBorders>
            <w:vAlign w:val="center"/>
          </w:tcPr>
          <w:p w14:paraId="5F01F567">
            <w:pPr>
              <w:jc w:val="center"/>
              <w:rPr>
                <w:rFonts w:ascii="宋体" w:hAnsi="宋体"/>
                <w:szCs w:val="21"/>
              </w:rPr>
            </w:pPr>
            <w:r>
              <w:rPr>
                <w:rFonts w:hint="eastAsia" w:ascii="宋体" w:hAnsi="宋体"/>
                <w:szCs w:val="21"/>
              </w:rPr>
              <w:t>8.5</w:t>
            </w:r>
          </w:p>
        </w:tc>
        <w:tc>
          <w:tcPr>
            <w:tcW w:w="1002" w:type="dxa"/>
            <w:tcBorders>
              <w:top w:val="single" w:color="auto" w:sz="4" w:space="0"/>
              <w:left w:val="single" w:color="auto" w:sz="4" w:space="0"/>
              <w:bottom w:val="single" w:color="auto" w:sz="4" w:space="0"/>
              <w:right w:val="single" w:color="auto" w:sz="12" w:space="0"/>
            </w:tcBorders>
            <w:vAlign w:val="center"/>
          </w:tcPr>
          <w:p w14:paraId="1B1B503C">
            <w:pPr>
              <w:jc w:val="center"/>
              <w:rPr>
                <w:rFonts w:ascii="宋体" w:hAnsi="宋体"/>
                <w:szCs w:val="21"/>
              </w:rPr>
            </w:pPr>
            <w:r>
              <w:rPr>
                <w:rFonts w:hint="eastAsia" w:ascii="宋体" w:hAnsi="宋体"/>
                <w:szCs w:val="21"/>
              </w:rPr>
              <w:t>7.3</w:t>
            </w:r>
          </w:p>
        </w:tc>
        <w:tc>
          <w:tcPr>
            <w:tcW w:w="1002" w:type="dxa"/>
            <w:tcBorders>
              <w:top w:val="single" w:color="auto" w:sz="4" w:space="0"/>
              <w:left w:val="single" w:color="auto" w:sz="12" w:space="0"/>
              <w:bottom w:val="single" w:color="auto" w:sz="4" w:space="0"/>
              <w:right w:val="single" w:color="auto" w:sz="4" w:space="0"/>
            </w:tcBorders>
            <w:vAlign w:val="center"/>
          </w:tcPr>
          <w:p w14:paraId="200B1C2D">
            <w:pPr>
              <w:jc w:val="center"/>
              <w:rPr>
                <w:rFonts w:ascii="宋体" w:hAnsi="宋体"/>
                <w:szCs w:val="21"/>
              </w:rPr>
            </w:pPr>
            <w:r>
              <w:rPr>
                <w:rFonts w:hint="eastAsia" w:ascii="宋体" w:hAnsi="宋体"/>
                <w:szCs w:val="21"/>
              </w:rPr>
              <w:t>9</w:t>
            </w:r>
          </w:p>
        </w:tc>
        <w:tc>
          <w:tcPr>
            <w:tcW w:w="1002" w:type="dxa"/>
            <w:tcBorders>
              <w:top w:val="single" w:color="auto" w:sz="4" w:space="0"/>
              <w:left w:val="single" w:color="auto" w:sz="4" w:space="0"/>
              <w:bottom w:val="single" w:color="auto" w:sz="4" w:space="0"/>
              <w:right w:val="single" w:color="auto" w:sz="4" w:space="0"/>
            </w:tcBorders>
            <w:vAlign w:val="center"/>
          </w:tcPr>
          <w:p w14:paraId="458FB9A2">
            <w:pPr>
              <w:jc w:val="center"/>
              <w:rPr>
                <w:rFonts w:ascii="宋体" w:hAnsi="宋体"/>
                <w:szCs w:val="21"/>
              </w:rPr>
            </w:pPr>
            <w:r>
              <w:rPr>
                <w:rFonts w:hint="eastAsia" w:ascii="宋体" w:hAnsi="宋体"/>
                <w:szCs w:val="21"/>
              </w:rPr>
              <w:t>7.5</w:t>
            </w:r>
          </w:p>
        </w:tc>
        <w:tc>
          <w:tcPr>
            <w:tcW w:w="1002" w:type="dxa"/>
            <w:tcBorders>
              <w:top w:val="single" w:color="auto" w:sz="4" w:space="0"/>
              <w:left w:val="single" w:color="auto" w:sz="4" w:space="0"/>
              <w:bottom w:val="single" w:color="auto" w:sz="4" w:space="0"/>
              <w:right w:val="single" w:color="auto" w:sz="12" w:space="0"/>
            </w:tcBorders>
            <w:vAlign w:val="center"/>
          </w:tcPr>
          <w:p w14:paraId="5D909C00">
            <w:pPr>
              <w:jc w:val="center"/>
              <w:rPr>
                <w:rFonts w:ascii="宋体" w:hAnsi="宋体"/>
                <w:szCs w:val="21"/>
              </w:rPr>
            </w:pPr>
            <w:r>
              <w:rPr>
                <w:rFonts w:hint="eastAsia" w:ascii="宋体" w:hAnsi="宋体"/>
                <w:szCs w:val="21"/>
              </w:rPr>
              <w:t>6.3</w:t>
            </w:r>
          </w:p>
        </w:tc>
      </w:tr>
      <w:tr w14:paraId="50A8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470B96C2">
            <w:pPr>
              <w:jc w:val="center"/>
              <w:rPr>
                <w:rFonts w:ascii="宋体" w:hAnsi="宋体"/>
                <w:szCs w:val="21"/>
              </w:rPr>
            </w:pPr>
            <w:r>
              <w:rPr>
                <w:rFonts w:hint="eastAsia" w:ascii="宋体" w:hAnsi="宋体"/>
                <w:szCs w:val="21"/>
              </w:rPr>
              <w:t>18</w:t>
            </w:r>
          </w:p>
        </w:tc>
        <w:tc>
          <w:tcPr>
            <w:tcW w:w="1002" w:type="dxa"/>
            <w:tcBorders>
              <w:top w:val="single" w:color="auto" w:sz="4" w:space="0"/>
              <w:left w:val="single" w:color="auto" w:sz="4" w:space="0"/>
              <w:bottom w:val="single" w:color="auto" w:sz="4" w:space="0"/>
              <w:right w:val="single" w:color="auto" w:sz="4" w:space="0"/>
            </w:tcBorders>
            <w:vAlign w:val="center"/>
          </w:tcPr>
          <w:p w14:paraId="23CD2162">
            <w:pPr>
              <w:jc w:val="center"/>
              <w:rPr>
                <w:rFonts w:ascii="宋体" w:hAnsi="宋体"/>
                <w:szCs w:val="21"/>
              </w:rPr>
            </w:pPr>
            <w:r>
              <w:rPr>
                <w:rFonts w:hint="eastAsia" w:ascii="宋体" w:hAnsi="宋体"/>
                <w:szCs w:val="21"/>
              </w:rPr>
              <w:t>8.4</w:t>
            </w:r>
          </w:p>
        </w:tc>
        <w:tc>
          <w:tcPr>
            <w:tcW w:w="1002" w:type="dxa"/>
            <w:tcBorders>
              <w:top w:val="single" w:color="auto" w:sz="4" w:space="0"/>
              <w:left w:val="single" w:color="auto" w:sz="4" w:space="0"/>
              <w:bottom w:val="single" w:color="auto" w:sz="4" w:space="0"/>
              <w:right w:val="single" w:color="auto" w:sz="12" w:space="0"/>
            </w:tcBorders>
            <w:vAlign w:val="center"/>
          </w:tcPr>
          <w:p w14:paraId="042EFA76">
            <w:pPr>
              <w:jc w:val="center"/>
              <w:rPr>
                <w:rFonts w:ascii="宋体" w:hAnsi="宋体"/>
                <w:szCs w:val="21"/>
              </w:rPr>
            </w:pPr>
            <w:r>
              <w:rPr>
                <w:rFonts w:hint="eastAsia" w:ascii="宋体" w:hAnsi="宋体"/>
                <w:szCs w:val="21"/>
              </w:rPr>
              <w:t>7.2</w:t>
            </w:r>
          </w:p>
        </w:tc>
        <w:tc>
          <w:tcPr>
            <w:tcW w:w="1002" w:type="dxa"/>
            <w:tcBorders>
              <w:top w:val="single" w:color="auto" w:sz="4" w:space="0"/>
              <w:left w:val="single" w:color="auto" w:sz="12" w:space="0"/>
              <w:bottom w:val="single" w:color="auto" w:sz="4" w:space="0"/>
              <w:right w:val="single" w:color="auto" w:sz="4" w:space="0"/>
            </w:tcBorders>
            <w:vAlign w:val="center"/>
          </w:tcPr>
          <w:p w14:paraId="76B5B588">
            <w:pPr>
              <w:jc w:val="center"/>
              <w:rPr>
                <w:rFonts w:ascii="宋体" w:hAnsi="宋体"/>
                <w:szCs w:val="21"/>
              </w:rPr>
            </w:pPr>
            <w:r>
              <w:rPr>
                <w:rFonts w:hint="eastAsia" w:ascii="宋体" w:hAnsi="宋体"/>
                <w:szCs w:val="21"/>
              </w:rPr>
              <w:t>8</w:t>
            </w:r>
          </w:p>
        </w:tc>
        <w:tc>
          <w:tcPr>
            <w:tcW w:w="1002" w:type="dxa"/>
            <w:tcBorders>
              <w:top w:val="single" w:color="auto" w:sz="4" w:space="0"/>
              <w:left w:val="single" w:color="auto" w:sz="4" w:space="0"/>
              <w:bottom w:val="single" w:color="auto" w:sz="4" w:space="0"/>
              <w:right w:val="single" w:color="auto" w:sz="4" w:space="0"/>
            </w:tcBorders>
            <w:vAlign w:val="center"/>
          </w:tcPr>
          <w:p w14:paraId="34D0FFDA">
            <w:pPr>
              <w:jc w:val="center"/>
              <w:rPr>
                <w:rFonts w:ascii="宋体" w:hAnsi="宋体"/>
                <w:szCs w:val="21"/>
              </w:rPr>
            </w:pPr>
            <w:r>
              <w:rPr>
                <w:rFonts w:hint="eastAsia" w:ascii="宋体" w:hAnsi="宋体"/>
                <w:szCs w:val="21"/>
              </w:rPr>
              <w:t>7.4</w:t>
            </w:r>
          </w:p>
        </w:tc>
        <w:tc>
          <w:tcPr>
            <w:tcW w:w="1002" w:type="dxa"/>
            <w:tcBorders>
              <w:top w:val="single" w:color="auto" w:sz="4" w:space="0"/>
              <w:left w:val="single" w:color="auto" w:sz="4" w:space="0"/>
              <w:bottom w:val="single" w:color="auto" w:sz="4" w:space="0"/>
              <w:right w:val="single" w:color="auto" w:sz="12" w:space="0"/>
            </w:tcBorders>
            <w:vAlign w:val="center"/>
          </w:tcPr>
          <w:p w14:paraId="43D7CDC6">
            <w:pPr>
              <w:jc w:val="center"/>
              <w:rPr>
                <w:rFonts w:ascii="宋体" w:hAnsi="宋体"/>
                <w:szCs w:val="21"/>
              </w:rPr>
            </w:pPr>
            <w:r>
              <w:rPr>
                <w:rFonts w:hint="eastAsia" w:ascii="宋体" w:hAnsi="宋体"/>
                <w:szCs w:val="21"/>
              </w:rPr>
              <w:t>6.2</w:t>
            </w:r>
          </w:p>
        </w:tc>
      </w:tr>
      <w:tr w14:paraId="0BFE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6DFB3C79">
            <w:pPr>
              <w:jc w:val="center"/>
              <w:rPr>
                <w:rFonts w:ascii="宋体" w:hAnsi="宋体"/>
                <w:szCs w:val="21"/>
              </w:rPr>
            </w:pPr>
            <w:r>
              <w:rPr>
                <w:rFonts w:hint="eastAsia" w:ascii="宋体" w:hAnsi="宋体"/>
                <w:szCs w:val="21"/>
              </w:rPr>
              <w:t>17</w:t>
            </w:r>
          </w:p>
        </w:tc>
        <w:tc>
          <w:tcPr>
            <w:tcW w:w="1002" w:type="dxa"/>
            <w:tcBorders>
              <w:top w:val="single" w:color="auto" w:sz="4" w:space="0"/>
              <w:left w:val="single" w:color="auto" w:sz="4" w:space="0"/>
              <w:bottom w:val="single" w:color="auto" w:sz="4" w:space="0"/>
              <w:right w:val="single" w:color="auto" w:sz="4" w:space="0"/>
            </w:tcBorders>
            <w:vAlign w:val="center"/>
          </w:tcPr>
          <w:p w14:paraId="19CDDC89">
            <w:pPr>
              <w:jc w:val="center"/>
              <w:rPr>
                <w:rFonts w:ascii="宋体" w:hAnsi="宋体"/>
                <w:szCs w:val="21"/>
              </w:rPr>
            </w:pPr>
            <w:r>
              <w:rPr>
                <w:rFonts w:hint="eastAsia" w:ascii="宋体" w:hAnsi="宋体"/>
                <w:szCs w:val="21"/>
              </w:rPr>
              <w:t>8.3</w:t>
            </w:r>
          </w:p>
        </w:tc>
        <w:tc>
          <w:tcPr>
            <w:tcW w:w="1002" w:type="dxa"/>
            <w:tcBorders>
              <w:top w:val="single" w:color="auto" w:sz="4" w:space="0"/>
              <w:left w:val="single" w:color="auto" w:sz="4" w:space="0"/>
              <w:bottom w:val="single" w:color="auto" w:sz="4" w:space="0"/>
              <w:right w:val="single" w:color="auto" w:sz="12" w:space="0"/>
            </w:tcBorders>
            <w:vAlign w:val="center"/>
          </w:tcPr>
          <w:p w14:paraId="2D9E5B7A">
            <w:pPr>
              <w:jc w:val="center"/>
              <w:rPr>
                <w:rFonts w:ascii="宋体" w:hAnsi="宋体"/>
                <w:szCs w:val="21"/>
              </w:rPr>
            </w:pPr>
            <w:r>
              <w:rPr>
                <w:rFonts w:hint="eastAsia" w:ascii="宋体" w:hAnsi="宋体"/>
                <w:szCs w:val="21"/>
              </w:rPr>
              <w:t>7.1</w:t>
            </w:r>
          </w:p>
        </w:tc>
        <w:tc>
          <w:tcPr>
            <w:tcW w:w="1002" w:type="dxa"/>
            <w:tcBorders>
              <w:top w:val="single" w:color="auto" w:sz="4" w:space="0"/>
              <w:left w:val="single" w:color="auto" w:sz="12" w:space="0"/>
              <w:bottom w:val="single" w:color="auto" w:sz="4" w:space="0"/>
              <w:right w:val="single" w:color="auto" w:sz="4" w:space="0"/>
            </w:tcBorders>
            <w:vAlign w:val="center"/>
          </w:tcPr>
          <w:p w14:paraId="2C9E40B6">
            <w:pPr>
              <w:jc w:val="center"/>
              <w:rPr>
                <w:rFonts w:ascii="宋体" w:hAnsi="宋体"/>
                <w:szCs w:val="21"/>
              </w:rPr>
            </w:pPr>
            <w:r>
              <w:rPr>
                <w:rFonts w:hint="eastAsia" w:ascii="宋体" w:hAnsi="宋体"/>
                <w:szCs w:val="21"/>
              </w:rPr>
              <w:t>7</w:t>
            </w:r>
          </w:p>
        </w:tc>
        <w:tc>
          <w:tcPr>
            <w:tcW w:w="1002" w:type="dxa"/>
            <w:tcBorders>
              <w:top w:val="single" w:color="auto" w:sz="4" w:space="0"/>
              <w:left w:val="single" w:color="auto" w:sz="4" w:space="0"/>
              <w:bottom w:val="single" w:color="auto" w:sz="4" w:space="0"/>
              <w:right w:val="single" w:color="auto" w:sz="4" w:space="0"/>
            </w:tcBorders>
            <w:vAlign w:val="center"/>
          </w:tcPr>
          <w:p w14:paraId="330C0C9B">
            <w:pPr>
              <w:jc w:val="center"/>
              <w:rPr>
                <w:rFonts w:ascii="宋体" w:hAnsi="宋体"/>
                <w:szCs w:val="21"/>
              </w:rPr>
            </w:pPr>
            <w:r>
              <w:rPr>
                <w:rFonts w:hint="eastAsia" w:ascii="宋体" w:hAnsi="宋体"/>
                <w:szCs w:val="21"/>
              </w:rPr>
              <w:t>7.3</w:t>
            </w:r>
          </w:p>
        </w:tc>
        <w:tc>
          <w:tcPr>
            <w:tcW w:w="1002" w:type="dxa"/>
            <w:tcBorders>
              <w:top w:val="single" w:color="auto" w:sz="4" w:space="0"/>
              <w:left w:val="single" w:color="auto" w:sz="4" w:space="0"/>
              <w:bottom w:val="single" w:color="auto" w:sz="4" w:space="0"/>
              <w:right w:val="single" w:color="auto" w:sz="12" w:space="0"/>
            </w:tcBorders>
            <w:vAlign w:val="center"/>
          </w:tcPr>
          <w:p w14:paraId="488AB321">
            <w:pPr>
              <w:jc w:val="center"/>
              <w:rPr>
                <w:rFonts w:ascii="宋体" w:hAnsi="宋体"/>
                <w:szCs w:val="21"/>
              </w:rPr>
            </w:pPr>
            <w:r>
              <w:rPr>
                <w:rFonts w:hint="eastAsia" w:ascii="宋体" w:hAnsi="宋体"/>
                <w:szCs w:val="21"/>
              </w:rPr>
              <w:t>6.1</w:t>
            </w:r>
          </w:p>
        </w:tc>
      </w:tr>
      <w:tr w14:paraId="223AA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17B85961">
            <w:pPr>
              <w:jc w:val="center"/>
              <w:rPr>
                <w:rFonts w:ascii="宋体" w:hAnsi="宋体"/>
                <w:szCs w:val="21"/>
              </w:rPr>
            </w:pPr>
            <w:r>
              <w:rPr>
                <w:rFonts w:hint="eastAsia" w:ascii="宋体" w:hAnsi="宋体"/>
                <w:szCs w:val="21"/>
              </w:rPr>
              <w:t>16</w:t>
            </w:r>
          </w:p>
        </w:tc>
        <w:tc>
          <w:tcPr>
            <w:tcW w:w="1002" w:type="dxa"/>
            <w:tcBorders>
              <w:top w:val="single" w:color="auto" w:sz="4" w:space="0"/>
              <w:left w:val="single" w:color="auto" w:sz="4" w:space="0"/>
              <w:bottom w:val="single" w:color="auto" w:sz="4" w:space="0"/>
              <w:right w:val="single" w:color="auto" w:sz="4" w:space="0"/>
            </w:tcBorders>
            <w:vAlign w:val="center"/>
          </w:tcPr>
          <w:p w14:paraId="47B574EF">
            <w:pPr>
              <w:jc w:val="center"/>
              <w:rPr>
                <w:rFonts w:ascii="宋体" w:hAnsi="宋体"/>
                <w:szCs w:val="21"/>
              </w:rPr>
            </w:pPr>
            <w:r>
              <w:rPr>
                <w:rFonts w:hint="eastAsia" w:ascii="宋体" w:hAnsi="宋体"/>
                <w:szCs w:val="21"/>
              </w:rPr>
              <w:t>8.2</w:t>
            </w:r>
          </w:p>
        </w:tc>
        <w:tc>
          <w:tcPr>
            <w:tcW w:w="1002" w:type="dxa"/>
            <w:tcBorders>
              <w:top w:val="single" w:color="auto" w:sz="4" w:space="0"/>
              <w:left w:val="single" w:color="auto" w:sz="4" w:space="0"/>
              <w:bottom w:val="single" w:color="auto" w:sz="4" w:space="0"/>
              <w:right w:val="single" w:color="auto" w:sz="12" w:space="0"/>
            </w:tcBorders>
            <w:vAlign w:val="center"/>
          </w:tcPr>
          <w:p w14:paraId="1AE333A2">
            <w:pPr>
              <w:jc w:val="center"/>
              <w:rPr>
                <w:rFonts w:ascii="宋体" w:hAnsi="宋体"/>
                <w:szCs w:val="21"/>
              </w:rPr>
            </w:pPr>
            <w:r>
              <w:rPr>
                <w:rFonts w:hint="eastAsia" w:ascii="宋体" w:hAnsi="宋体"/>
                <w:szCs w:val="21"/>
              </w:rPr>
              <w:t>7.0</w:t>
            </w:r>
          </w:p>
        </w:tc>
        <w:tc>
          <w:tcPr>
            <w:tcW w:w="1002" w:type="dxa"/>
            <w:tcBorders>
              <w:top w:val="single" w:color="auto" w:sz="4" w:space="0"/>
              <w:left w:val="single" w:color="auto" w:sz="12" w:space="0"/>
              <w:bottom w:val="single" w:color="auto" w:sz="4" w:space="0"/>
              <w:right w:val="single" w:color="auto" w:sz="4" w:space="0"/>
            </w:tcBorders>
            <w:vAlign w:val="center"/>
          </w:tcPr>
          <w:p w14:paraId="7D35DC1A">
            <w:pPr>
              <w:jc w:val="center"/>
              <w:rPr>
                <w:rFonts w:ascii="宋体" w:hAnsi="宋体"/>
                <w:szCs w:val="21"/>
              </w:rPr>
            </w:pPr>
            <w:r>
              <w:rPr>
                <w:rFonts w:hint="eastAsia" w:ascii="宋体" w:hAnsi="宋体"/>
                <w:szCs w:val="21"/>
              </w:rPr>
              <w:t>6</w:t>
            </w:r>
          </w:p>
        </w:tc>
        <w:tc>
          <w:tcPr>
            <w:tcW w:w="1002" w:type="dxa"/>
            <w:tcBorders>
              <w:top w:val="single" w:color="auto" w:sz="4" w:space="0"/>
              <w:left w:val="single" w:color="auto" w:sz="4" w:space="0"/>
              <w:bottom w:val="single" w:color="auto" w:sz="4" w:space="0"/>
              <w:right w:val="single" w:color="auto" w:sz="4" w:space="0"/>
            </w:tcBorders>
            <w:vAlign w:val="center"/>
          </w:tcPr>
          <w:p w14:paraId="7BC41F28">
            <w:pPr>
              <w:jc w:val="center"/>
              <w:rPr>
                <w:rFonts w:ascii="宋体" w:hAnsi="宋体"/>
                <w:szCs w:val="21"/>
              </w:rPr>
            </w:pPr>
            <w:r>
              <w:rPr>
                <w:rFonts w:hint="eastAsia" w:ascii="宋体" w:hAnsi="宋体"/>
                <w:szCs w:val="21"/>
              </w:rPr>
              <w:t>7.2</w:t>
            </w:r>
          </w:p>
        </w:tc>
        <w:tc>
          <w:tcPr>
            <w:tcW w:w="1002" w:type="dxa"/>
            <w:tcBorders>
              <w:top w:val="single" w:color="auto" w:sz="4" w:space="0"/>
              <w:left w:val="single" w:color="auto" w:sz="4" w:space="0"/>
              <w:bottom w:val="single" w:color="auto" w:sz="4" w:space="0"/>
              <w:right w:val="single" w:color="auto" w:sz="12" w:space="0"/>
            </w:tcBorders>
            <w:vAlign w:val="center"/>
          </w:tcPr>
          <w:p w14:paraId="29081D02">
            <w:pPr>
              <w:jc w:val="center"/>
              <w:rPr>
                <w:rFonts w:ascii="宋体" w:hAnsi="宋体"/>
                <w:szCs w:val="21"/>
              </w:rPr>
            </w:pPr>
            <w:r>
              <w:rPr>
                <w:rFonts w:hint="eastAsia" w:ascii="宋体" w:hAnsi="宋体"/>
                <w:szCs w:val="21"/>
              </w:rPr>
              <w:t>6.0</w:t>
            </w:r>
          </w:p>
        </w:tc>
      </w:tr>
      <w:tr w14:paraId="15249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32C0F105">
            <w:pPr>
              <w:jc w:val="center"/>
              <w:rPr>
                <w:rFonts w:ascii="宋体" w:hAnsi="宋体"/>
                <w:szCs w:val="21"/>
              </w:rPr>
            </w:pPr>
            <w:r>
              <w:rPr>
                <w:rFonts w:hint="eastAsia" w:ascii="宋体" w:hAnsi="宋体"/>
                <w:szCs w:val="21"/>
              </w:rPr>
              <w:t>15</w:t>
            </w:r>
          </w:p>
        </w:tc>
        <w:tc>
          <w:tcPr>
            <w:tcW w:w="1002" w:type="dxa"/>
            <w:tcBorders>
              <w:top w:val="single" w:color="auto" w:sz="4" w:space="0"/>
              <w:left w:val="single" w:color="auto" w:sz="4" w:space="0"/>
              <w:bottom w:val="single" w:color="auto" w:sz="4" w:space="0"/>
              <w:right w:val="single" w:color="auto" w:sz="4" w:space="0"/>
            </w:tcBorders>
            <w:vAlign w:val="center"/>
          </w:tcPr>
          <w:p w14:paraId="2EEBA2E8">
            <w:pPr>
              <w:jc w:val="center"/>
              <w:rPr>
                <w:rFonts w:ascii="宋体" w:hAnsi="宋体"/>
                <w:szCs w:val="21"/>
              </w:rPr>
            </w:pPr>
            <w:r>
              <w:rPr>
                <w:rFonts w:hint="eastAsia" w:ascii="宋体" w:hAnsi="宋体"/>
                <w:szCs w:val="21"/>
              </w:rPr>
              <w:t>8.1</w:t>
            </w:r>
          </w:p>
        </w:tc>
        <w:tc>
          <w:tcPr>
            <w:tcW w:w="1002" w:type="dxa"/>
            <w:tcBorders>
              <w:top w:val="single" w:color="auto" w:sz="4" w:space="0"/>
              <w:left w:val="single" w:color="auto" w:sz="4" w:space="0"/>
              <w:bottom w:val="single" w:color="auto" w:sz="4" w:space="0"/>
              <w:right w:val="single" w:color="auto" w:sz="12" w:space="0"/>
            </w:tcBorders>
            <w:vAlign w:val="center"/>
          </w:tcPr>
          <w:p w14:paraId="23AE4A07">
            <w:pPr>
              <w:jc w:val="center"/>
              <w:rPr>
                <w:rFonts w:ascii="宋体" w:hAnsi="宋体"/>
                <w:szCs w:val="21"/>
              </w:rPr>
            </w:pPr>
            <w:r>
              <w:rPr>
                <w:rFonts w:hint="eastAsia" w:ascii="宋体" w:hAnsi="宋体"/>
                <w:szCs w:val="21"/>
              </w:rPr>
              <w:t>6.9</w:t>
            </w:r>
          </w:p>
        </w:tc>
        <w:tc>
          <w:tcPr>
            <w:tcW w:w="1002" w:type="dxa"/>
            <w:tcBorders>
              <w:top w:val="single" w:color="auto" w:sz="4" w:space="0"/>
              <w:left w:val="single" w:color="auto" w:sz="12" w:space="0"/>
              <w:bottom w:val="single" w:color="auto" w:sz="4" w:space="0"/>
              <w:right w:val="single" w:color="auto" w:sz="4" w:space="0"/>
            </w:tcBorders>
            <w:vAlign w:val="center"/>
          </w:tcPr>
          <w:p w14:paraId="2DC9B80C">
            <w:pPr>
              <w:jc w:val="center"/>
              <w:rPr>
                <w:rFonts w:ascii="宋体" w:hAnsi="宋体"/>
                <w:szCs w:val="21"/>
              </w:rPr>
            </w:pPr>
            <w:r>
              <w:rPr>
                <w:rFonts w:hint="eastAsia" w:ascii="宋体" w:hAnsi="宋体"/>
                <w:szCs w:val="21"/>
              </w:rPr>
              <w:t>5</w:t>
            </w:r>
          </w:p>
        </w:tc>
        <w:tc>
          <w:tcPr>
            <w:tcW w:w="1002" w:type="dxa"/>
            <w:tcBorders>
              <w:top w:val="single" w:color="auto" w:sz="4" w:space="0"/>
              <w:left w:val="single" w:color="auto" w:sz="4" w:space="0"/>
              <w:bottom w:val="single" w:color="auto" w:sz="4" w:space="0"/>
              <w:right w:val="single" w:color="auto" w:sz="4" w:space="0"/>
            </w:tcBorders>
            <w:vAlign w:val="center"/>
          </w:tcPr>
          <w:p w14:paraId="183FFE19">
            <w:pPr>
              <w:jc w:val="center"/>
              <w:rPr>
                <w:rFonts w:ascii="宋体" w:hAnsi="宋体"/>
                <w:szCs w:val="21"/>
              </w:rPr>
            </w:pPr>
            <w:r>
              <w:rPr>
                <w:rFonts w:hint="eastAsia" w:ascii="宋体" w:hAnsi="宋体"/>
                <w:szCs w:val="21"/>
              </w:rPr>
              <w:t>7.1</w:t>
            </w:r>
          </w:p>
        </w:tc>
        <w:tc>
          <w:tcPr>
            <w:tcW w:w="1002" w:type="dxa"/>
            <w:tcBorders>
              <w:top w:val="single" w:color="auto" w:sz="4" w:space="0"/>
              <w:left w:val="single" w:color="auto" w:sz="4" w:space="0"/>
              <w:bottom w:val="single" w:color="auto" w:sz="4" w:space="0"/>
              <w:right w:val="single" w:color="auto" w:sz="12" w:space="0"/>
            </w:tcBorders>
            <w:vAlign w:val="center"/>
          </w:tcPr>
          <w:p w14:paraId="3D568469">
            <w:pPr>
              <w:jc w:val="center"/>
              <w:rPr>
                <w:rFonts w:ascii="宋体" w:hAnsi="宋体"/>
                <w:szCs w:val="21"/>
              </w:rPr>
            </w:pPr>
            <w:r>
              <w:rPr>
                <w:rFonts w:hint="eastAsia" w:ascii="宋体" w:hAnsi="宋体"/>
                <w:szCs w:val="21"/>
              </w:rPr>
              <w:t>5.9</w:t>
            </w:r>
          </w:p>
        </w:tc>
      </w:tr>
      <w:tr w14:paraId="1E00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5172C4D9">
            <w:pPr>
              <w:jc w:val="center"/>
              <w:rPr>
                <w:rFonts w:ascii="宋体" w:hAnsi="宋体"/>
                <w:szCs w:val="21"/>
              </w:rPr>
            </w:pPr>
            <w:r>
              <w:rPr>
                <w:rFonts w:hint="eastAsia" w:ascii="宋体" w:hAnsi="宋体"/>
                <w:szCs w:val="21"/>
              </w:rPr>
              <w:t>14</w:t>
            </w:r>
          </w:p>
        </w:tc>
        <w:tc>
          <w:tcPr>
            <w:tcW w:w="1002" w:type="dxa"/>
            <w:tcBorders>
              <w:top w:val="single" w:color="auto" w:sz="4" w:space="0"/>
              <w:left w:val="single" w:color="auto" w:sz="4" w:space="0"/>
              <w:bottom w:val="single" w:color="auto" w:sz="4" w:space="0"/>
              <w:right w:val="single" w:color="auto" w:sz="4" w:space="0"/>
            </w:tcBorders>
            <w:vAlign w:val="center"/>
          </w:tcPr>
          <w:p w14:paraId="22016613">
            <w:pPr>
              <w:jc w:val="center"/>
              <w:rPr>
                <w:rFonts w:ascii="宋体" w:hAnsi="宋体"/>
                <w:szCs w:val="21"/>
              </w:rPr>
            </w:pPr>
            <w:r>
              <w:rPr>
                <w:rFonts w:hint="eastAsia" w:ascii="宋体" w:hAnsi="宋体"/>
                <w:szCs w:val="21"/>
              </w:rPr>
              <w:t>8.0</w:t>
            </w:r>
          </w:p>
        </w:tc>
        <w:tc>
          <w:tcPr>
            <w:tcW w:w="1002" w:type="dxa"/>
            <w:tcBorders>
              <w:top w:val="single" w:color="auto" w:sz="4" w:space="0"/>
              <w:left w:val="single" w:color="auto" w:sz="4" w:space="0"/>
              <w:bottom w:val="single" w:color="auto" w:sz="4" w:space="0"/>
              <w:right w:val="single" w:color="auto" w:sz="12" w:space="0"/>
            </w:tcBorders>
            <w:vAlign w:val="center"/>
          </w:tcPr>
          <w:p w14:paraId="7BCD2023">
            <w:pPr>
              <w:jc w:val="center"/>
              <w:rPr>
                <w:rFonts w:ascii="宋体" w:hAnsi="宋体"/>
                <w:szCs w:val="21"/>
              </w:rPr>
            </w:pPr>
            <w:r>
              <w:rPr>
                <w:rFonts w:hint="eastAsia" w:ascii="宋体" w:hAnsi="宋体"/>
                <w:szCs w:val="21"/>
              </w:rPr>
              <w:t>6.8</w:t>
            </w:r>
          </w:p>
        </w:tc>
        <w:tc>
          <w:tcPr>
            <w:tcW w:w="1002" w:type="dxa"/>
            <w:tcBorders>
              <w:top w:val="single" w:color="auto" w:sz="4" w:space="0"/>
              <w:left w:val="single" w:color="auto" w:sz="12" w:space="0"/>
              <w:bottom w:val="single" w:color="auto" w:sz="4" w:space="0"/>
              <w:right w:val="single" w:color="auto" w:sz="4" w:space="0"/>
            </w:tcBorders>
            <w:vAlign w:val="center"/>
          </w:tcPr>
          <w:p w14:paraId="3632D1AF">
            <w:pPr>
              <w:jc w:val="center"/>
              <w:rPr>
                <w:rFonts w:ascii="宋体" w:hAnsi="宋体"/>
                <w:szCs w:val="21"/>
              </w:rPr>
            </w:pPr>
            <w:r>
              <w:rPr>
                <w:rFonts w:hint="eastAsia" w:ascii="宋体" w:hAnsi="宋体"/>
                <w:szCs w:val="21"/>
              </w:rPr>
              <w:t>4</w:t>
            </w:r>
          </w:p>
        </w:tc>
        <w:tc>
          <w:tcPr>
            <w:tcW w:w="1002" w:type="dxa"/>
            <w:tcBorders>
              <w:top w:val="single" w:color="auto" w:sz="4" w:space="0"/>
              <w:left w:val="single" w:color="auto" w:sz="4" w:space="0"/>
              <w:bottom w:val="single" w:color="auto" w:sz="4" w:space="0"/>
              <w:right w:val="single" w:color="auto" w:sz="4" w:space="0"/>
            </w:tcBorders>
            <w:vAlign w:val="center"/>
          </w:tcPr>
          <w:p w14:paraId="5BFA2392">
            <w:pPr>
              <w:jc w:val="center"/>
              <w:rPr>
                <w:rFonts w:ascii="宋体" w:hAnsi="宋体"/>
                <w:szCs w:val="21"/>
              </w:rPr>
            </w:pPr>
            <w:r>
              <w:rPr>
                <w:rFonts w:hint="eastAsia" w:ascii="宋体" w:hAnsi="宋体"/>
                <w:szCs w:val="21"/>
              </w:rPr>
              <w:t>7.0</w:t>
            </w:r>
          </w:p>
        </w:tc>
        <w:tc>
          <w:tcPr>
            <w:tcW w:w="1002" w:type="dxa"/>
            <w:tcBorders>
              <w:top w:val="single" w:color="auto" w:sz="4" w:space="0"/>
              <w:left w:val="single" w:color="auto" w:sz="4" w:space="0"/>
              <w:bottom w:val="single" w:color="auto" w:sz="4" w:space="0"/>
              <w:right w:val="single" w:color="auto" w:sz="12" w:space="0"/>
            </w:tcBorders>
            <w:vAlign w:val="center"/>
          </w:tcPr>
          <w:p w14:paraId="323CD456">
            <w:pPr>
              <w:jc w:val="center"/>
              <w:rPr>
                <w:rFonts w:ascii="宋体" w:hAnsi="宋体"/>
                <w:szCs w:val="21"/>
              </w:rPr>
            </w:pPr>
            <w:r>
              <w:rPr>
                <w:rFonts w:hint="eastAsia" w:ascii="宋体" w:hAnsi="宋体"/>
                <w:szCs w:val="21"/>
              </w:rPr>
              <w:t>5.8</w:t>
            </w:r>
          </w:p>
        </w:tc>
      </w:tr>
      <w:tr w14:paraId="746B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770126B8">
            <w:pPr>
              <w:jc w:val="center"/>
              <w:rPr>
                <w:rFonts w:ascii="宋体" w:hAnsi="宋体"/>
                <w:szCs w:val="21"/>
              </w:rPr>
            </w:pPr>
            <w:r>
              <w:rPr>
                <w:rFonts w:hint="eastAsia" w:ascii="宋体" w:hAnsi="宋体"/>
                <w:szCs w:val="21"/>
              </w:rPr>
              <w:t>13</w:t>
            </w:r>
          </w:p>
        </w:tc>
        <w:tc>
          <w:tcPr>
            <w:tcW w:w="1002" w:type="dxa"/>
            <w:tcBorders>
              <w:top w:val="single" w:color="auto" w:sz="4" w:space="0"/>
              <w:left w:val="single" w:color="auto" w:sz="4" w:space="0"/>
              <w:bottom w:val="single" w:color="auto" w:sz="4" w:space="0"/>
              <w:right w:val="single" w:color="auto" w:sz="4" w:space="0"/>
            </w:tcBorders>
            <w:vAlign w:val="center"/>
          </w:tcPr>
          <w:p w14:paraId="656DA176">
            <w:pPr>
              <w:jc w:val="center"/>
              <w:rPr>
                <w:rFonts w:ascii="宋体" w:hAnsi="宋体"/>
                <w:szCs w:val="21"/>
              </w:rPr>
            </w:pPr>
            <w:r>
              <w:rPr>
                <w:rFonts w:hint="eastAsia" w:ascii="宋体" w:hAnsi="宋体"/>
                <w:szCs w:val="21"/>
              </w:rPr>
              <w:t>7.9</w:t>
            </w:r>
          </w:p>
        </w:tc>
        <w:tc>
          <w:tcPr>
            <w:tcW w:w="1002" w:type="dxa"/>
            <w:tcBorders>
              <w:top w:val="single" w:color="auto" w:sz="4" w:space="0"/>
              <w:left w:val="single" w:color="auto" w:sz="4" w:space="0"/>
              <w:bottom w:val="single" w:color="auto" w:sz="4" w:space="0"/>
              <w:right w:val="single" w:color="auto" w:sz="12" w:space="0"/>
            </w:tcBorders>
            <w:vAlign w:val="center"/>
          </w:tcPr>
          <w:p w14:paraId="1E22213A">
            <w:pPr>
              <w:jc w:val="center"/>
              <w:rPr>
                <w:rFonts w:ascii="宋体" w:hAnsi="宋体"/>
                <w:szCs w:val="21"/>
              </w:rPr>
            </w:pPr>
            <w:r>
              <w:rPr>
                <w:rFonts w:hint="eastAsia" w:ascii="宋体" w:hAnsi="宋体"/>
                <w:szCs w:val="21"/>
              </w:rPr>
              <w:t>6.7</w:t>
            </w:r>
          </w:p>
        </w:tc>
        <w:tc>
          <w:tcPr>
            <w:tcW w:w="1002" w:type="dxa"/>
            <w:tcBorders>
              <w:top w:val="single" w:color="auto" w:sz="4" w:space="0"/>
              <w:left w:val="single" w:color="auto" w:sz="12" w:space="0"/>
              <w:bottom w:val="single" w:color="auto" w:sz="4" w:space="0"/>
              <w:right w:val="single" w:color="auto" w:sz="4" w:space="0"/>
            </w:tcBorders>
            <w:vAlign w:val="center"/>
          </w:tcPr>
          <w:p w14:paraId="209C36FD">
            <w:pPr>
              <w:jc w:val="center"/>
              <w:rPr>
                <w:rFonts w:ascii="宋体" w:hAnsi="宋体"/>
                <w:szCs w:val="21"/>
              </w:rPr>
            </w:pPr>
            <w:r>
              <w:rPr>
                <w:rFonts w:hint="eastAsia" w:ascii="宋体" w:hAnsi="宋体"/>
                <w:szCs w:val="21"/>
              </w:rPr>
              <w:t>3</w:t>
            </w:r>
          </w:p>
        </w:tc>
        <w:tc>
          <w:tcPr>
            <w:tcW w:w="1002" w:type="dxa"/>
            <w:tcBorders>
              <w:top w:val="single" w:color="auto" w:sz="4" w:space="0"/>
              <w:left w:val="single" w:color="auto" w:sz="4" w:space="0"/>
              <w:bottom w:val="single" w:color="auto" w:sz="4" w:space="0"/>
              <w:right w:val="single" w:color="auto" w:sz="4" w:space="0"/>
            </w:tcBorders>
            <w:vAlign w:val="center"/>
          </w:tcPr>
          <w:p w14:paraId="60839EB4">
            <w:pPr>
              <w:jc w:val="center"/>
              <w:rPr>
                <w:rFonts w:ascii="宋体" w:hAnsi="宋体"/>
                <w:szCs w:val="21"/>
              </w:rPr>
            </w:pPr>
            <w:r>
              <w:rPr>
                <w:rFonts w:hint="eastAsia" w:ascii="宋体" w:hAnsi="宋体"/>
                <w:szCs w:val="21"/>
              </w:rPr>
              <w:t>6.9</w:t>
            </w:r>
          </w:p>
        </w:tc>
        <w:tc>
          <w:tcPr>
            <w:tcW w:w="1002" w:type="dxa"/>
            <w:tcBorders>
              <w:top w:val="single" w:color="auto" w:sz="4" w:space="0"/>
              <w:left w:val="single" w:color="auto" w:sz="4" w:space="0"/>
              <w:bottom w:val="single" w:color="auto" w:sz="4" w:space="0"/>
              <w:right w:val="single" w:color="auto" w:sz="12" w:space="0"/>
            </w:tcBorders>
            <w:vAlign w:val="center"/>
          </w:tcPr>
          <w:p w14:paraId="3023ACAC">
            <w:pPr>
              <w:jc w:val="center"/>
              <w:rPr>
                <w:rFonts w:ascii="宋体" w:hAnsi="宋体"/>
                <w:szCs w:val="21"/>
              </w:rPr>
            </w:pPr>
            <w:r>
              <w:rPr>
                <w:rFonts w:hint="eastAsia" w:ascii="宋体" w:hAnsi="宋体"/>
                <w:szCs w:val="21"/>
              </w:rPr>
              <w:t>5.7</w:t>
            </w:r>
          </w:p>
        </w:tc>
      </w:tr>
      <w:tr w14:paraId="5E7F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2A652F35">
            <w:pPr>
              <w:jc w:val="center"/>
              <w:rPr>
                <w:rFonts w:ascii="宋体" w:hAnsi="宋体"/>
                <w:szCs w:val="21"/>
              </w:rPr>
            </w:pPr>
            <w:r>
              <w:rPr>
                <w:rFonts w:hint="eastAsia" w:ascii="宋体" w:hAnsi="宋体"/>
                <w:szCs w:val="21"/>
              </w:rPr>
              <w:t>12</w:t>
            </w:r>
          </w:p>
        </w:tc>
        <w:tc>
          <w:tcPr>
            <w:tcW w:w="1002" w:type="dxa"/>
            <w:tcBorders>
              <w:top w:val="single" w:color="auto" w:sz="4" w:space="0"/>
              <w:left w:val="single" w:color="auto" w:sz="4" w:space="0"/>
              <w:bottom w:val="single" w:color="auto" w:sz="4" w:space="0"/>
              <w:right w:val="single" w:color="auto" w:sz="4" w:space="0"/>
            </w:tcBorders>
            <w:vAlign w:val="center"/>
          </w:tcPr>
          <w:p w14:paraId="7F179391">
            <w:pPr>
              <w:jc w:val="center"/>
              <w:rPr>
                <w:rFonts w:ascii="宋体" w:hAnsi="宋体"/>
                <w:szCs w:val="21"/>
              </w:rPr>
            </w:pPr>
            <w:r>
              <w:rPr>
                <w:rFonts w:hint="eastAsia" w:ascii="宋体" w:hAnsi="宋体"/>
                <w:szCs w:val="21"/>
              </w:rPr>
              <w:t>7.8</w:t>
            </w:r>
          </w:p>
        </w:tc>
        <w:tc>
          <w:tcPr>
            <w:tcW w:w="1002" w:type="dxa"/>
            <w:tcBorders>
              <w:top w:val="single" w:color="auto" w:sz="4" w:space="0"/>
              <w:left w:val="single" w:color="auto" w:sz="4" w:space="0"/>
              <w:bottom w:val="single" w:color="auto" w:sz="4" w:space="0"/>
              <w:right w:val="single" w:color="auto" w:sz="12" w:space="0"/>
            </w:tcBorders>
            <w:vAlign w:val="center"/>
          </w:tcPr>
          <w:p w14:paraId="64ED6631">
            <w:pPr>
              <w:jc w:val="center"/>
              <w:rPr>
                <w:rFonts w:ascii="宋体" w:hAnsi="宋体"/>
                <w:szCs w:val="21"/>
              </w:rPr>
            </w:pPr>
            <w:r>
              <w:rPr>
                <w:rFonts w:hint="eastAsia" w:ascii="宋体" w:hAnsi="宋体"/>
                <w:szCs w:val="21"/>
              </w:rPr>
              <w:t>6.6</w:t>
            </w:r>
          </w:p>
        </w:tc>
        <w:tc>
          <w:tcPr>
            <w:tcW w:w="1002" w:type="dxa"/>
            <w:tcBorders>
              <w:top w:val="single" w:color="auto" w:sz="4" w:space="0"/>
              <w:left w:val="single" w:color="auto" w:sz="12" w:space="0"/>
              <w:bottom w:val="single" w:color="auto" w:sz="4" w:space="0"/>
              <w:right w:val="single" w:color="auto" w:sz="4" w:space="0"/>
            </w:tcBorders>
            <w:vAlign w:val="center"/>
          </w:tcPr>
          <w:p w14:paraId="2D163D96">
            <w:pPr>
              <w:jc w:val="center"/>
              <w:rPr>
                <w:rFonts w:ascii="宋体" w:hAnsi="宋体"/>
                <w:szCs w:val="21"/>
              </w:rPr>
            </w:pPr>
            <w:r>
              <w:rPr>
                <w:rFonts w:hint="eastAsia" w:ascii="宋体" w:hAnsi="宋体"/>
                <w:szCs w:val="21"/>
              </w:rPr>
              <w:t>2</w:t>
            </w:r>
          </w:p>
        </w:tc>
        <w:tc>
          <w:tcPr>
            <w:tcW w:w="1002" w:type="dxa"/>
            <w:tcBorders>
              <w:top w:val="single" w:color="auto" w:sz="4" w:space="0"/>
              <w:left w:val="single" w:color="auto" w:sz="4" w:space="0"/>
              <w:bottom w:val="single" w:color="auto" w:sz="4" w:space="0"/>
              <w:right w:val="single" w:color="auto" w:sz="4" w:space="0"/>
            </w:tcBorders>
            <w:vAlign w:val="center"/>
          </w:tcPr>
          <w:p w14:paraId="344BB95B">
            <w:pPr>
              <w:jc w:val="center"/>
              <w:rPr>
                <w:rFonts w:ascii="宋体" w:hAnsi="宋体"/>
                <w:szCs w:val="21"/>
              </w:rPr>
            </w:pPr>
            <w:r>
              <w:rPr>
                <w:rFonts w:hint="eastAsia" w:ascii="宋体" w:hAnsi="宋体"/>
                <w:szCs w:val="21"/>
              </w:rPr>
              <w:t>6.8</w:t>
            </w:r>
          </w:p>
        </w:tc>
        <w:tc>
          <w:tcPr>
            <w:tcW w:w="1002" w:type="dxa"/>
            <w:tcBorders>
              <w:top w:val="single" w:color="auto" w:sz="4" w:space="0"/>
              <w:left w:val="single" w:color="auto" w:sz="4" w:space="0"/>
              <w:bottom w:val="single" w:color="auto" w:sz="4" w:space="0"/>
              <w:right w:val="single" w:color="auto" w:sz="12" w:space="0"/>
            </w:tcBorders>
            <w:vAlign w:val="center"/>
          </w:tcPr>
          <w:p w14:paraId="05942DD0">
            <w:pPr>
              <w:jc w:val="center"/>
              <w:rPr>
                <w:rFonts w:ascii="宋体" w:hAnsi="宋体"/>
                <w:szCs w:val="21"/>
              </w:rPr>
            </w:pPr>
            <w:r>
              <w:rPr>
                <w:rFonts w:hint="eastAsia" w:ascii="宋体" w:hAnsi="宋体"/>
                <w:szCs w:val="21"/>
              </w:rPr>
              <w:t>5.6</w:t>
            </w:r>
          </w:p>
        </w:tc>
      </w:tr>
      <w:tr w14:paraId="3D22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12" w:space="0"/>
              <w:right w:val="single" w:color="auto" w:sz="4" w:space="0"/>
            </w:tcBorders>
            <w:vAlign w:val="center"/>
          </w:tcPr>
          <w:p w14:paraId="5289CC51">
            <w:pPr>
              <w:jc w:val="center"/>
              <w:rPr>
                <w:rFonts w:ascii="宋体" w:hAnsi="宋体"/>
                <w:szCs w:val="21"/>
              </w:rPr>
            </w:pPr>
            <w:r>
              <w:rPr>
                <w:rFonts w:hint="eastAsia" w:ascii="宋体" w:hAnsi="宋体"/>
                <w:szCs w:val="21"/>
              </w:rPr>
              <w:t>11</w:t>
            </w:r>
          </w:p>
        </w:tc>
        <w:tc>
          <w:tcPr>
            <w:tcW w:w="1002" w:type="dxa"/>
            <w:tcBorders>
              <w:top w:val="single" w:color="auto" w:sz="4" w:space="0"/>
              <w:left w:val="single" w:color="auto" w:sz="4" w:space="0"/>
              <w:bottom w:val="single" w:color="auto" w:sz="12" w:space="0"/>
              <w:right w:val="single" w:color="auto" w:sz="4" w:space="0"/>
            </w:tcBorders>
            <w:vAlign w:val="center"/>
          </w:tcPr>
          <w:p w14:paraId="599379A7">
            <w:pPr>
              <w:jc w:val="center"/>
              <w:rPr>
                <w:rFonts w:ascii="宋体" w:hAnsi="宋体"/>
                <w:szCs w:val="21"/>
              </w:rPr>
            </w:pPr>
            <w:r>
              <w:rPr>
                <w:rFonts w:hint="eastAsia" w:ascii="宋体" w:hAnsi="宋体"/>
                <w:szCs w:val="21"/>
              </w:rPr>
              <w:t>7.7</w:t>
            </w:r>
          </w:p>
        </w:tc>
        <w:tc>
          <w:tcPr>
            <w:tcW w:w="1002" w:type="dxa"/>
            <w:tcBorders>
              <w:top w:val="single" w:color="auto" w:sz="4" w:space="0"/>
              <w:left w:val="single" w:color="auto" w:sz="4" w:space="0"/>
              <w:bottom w:val="single" w:color="auto" w:sz="12" w:space="0"/>
              <w:right w:val="single" w:color="auto" w:sz="12" w:space="0"/>
            </w:tcBorders>
            <w:vAlign w:val="center"/>
          </w:tcPr>
          <w:p w14:paraId="180B860A">
            <w:pPr>
              <w:jc w:val="center"/>
              <w:rPr>
                <w:rFonts w:ascii="宋体" w:hAnsi="宋体"/>
                <w:szCs w:val="21"/>
              </w:rPr>
            </w:pPr>
            <w:r>
              <w:rPr>
                <w:rFonts w:hint="eastAsia" w:ascii="宋体" w:hAnsi="宋体"/>
                <w:szCs w:val="21"/>
              </w:rPr>
              <w:t>6.5</w:t>
            </w:r>
          </w:p>
        </w:tc>
        <w:tc>
          <w:tcPr>
            <w:tcW w:w="1002" w:type="dxa"/>
            <w:tcBorders>
              <w:top w:val="single" w:color="auto" w:sz="4" w:space="0"/>
              <w:left w:val="single" w:color="auto" w:sz="12" w:space="0"/>
              <w:bottom w:val="single" w:color="auto" w:sz="12" w:space="0"/>
              <w:right w:val="single" w:color="auto" w:sz="4" w:space="0"/>
            </w:tcBorders>
            <w:vAlign w:val="center"/>
          </w:tcPr>
          <w:p w14:paraId="02AEC00A">
            <w:pPr>
              <w:jc w:val="center"/>
              <w:rPr>
                <w:rFonts w:ascii="宋体" w:hAnsi="宋体"/>
                <w:szCs w:val="21"/>
              </w:rPr>
            </w:pPr>
            <w:r>
              <w:rPr>
                <w:rFonts w:hint="eastAsia" w:ascii="宋体" w:hAnsi="宋体"/>
                <w:szCs w:val="21"/>
              </w:rPr>
              <w:t>1</w:t>
            </w:r>
          </w:p>
        </w:tc>
        <w:tc>
          <w:tcPr>
            <w:tcW w:w="1002" w:type="dxa"/>
            <w:tcBorders>
              <w:top w:val="single" w:color="auto" w:sz="4" w:space="0"/>
              <w:left w:val="single" w:color="auto" w:sz="4" w:space="0"/>
              <w:bottom w:val="single" w:color="auto" w:sz="12" w:space="0"/>
              <w:right w:val="single" w:color="auto" w:sz="4" w:space="0"/>
            </w:tcBorders>
            <w:vAlign w:val="center"/>
          </w:tcPr>
          <w:p w14:paraId="236CF5BD">
            <w:pPr>
              <w:jc w:val="center"/>
              <w:rPr>
                <w:rFonts w:ascii="宋体" w:hAnsi="宋体"/>
                <w:szCs w:val="21"/>
              </w:rPr>
            </w:pPr>
            <w:r>
              <w:rPr>
                <w:rFonts w:hint="eastAsia" w:ascii="宋体" w:hAnsi="宋体"/>
                <w:szCs w:val="21"/>
              </w:rPr>
              <w:t>6.7</w:t>
            </w:r>
          </w:p>
        </w:tc>
        <w:tc>
          <w:tcPr>
            <w:tcW w:w="1002" w:type="dxa"/>
            <w:tcBorders>
              <w:top w:val="single" w:color="auto" w:sz="4" w:space="0"/>
              <w:left w:val="single" w:color="auto" w:sz="4" w:space="0"/>
              <w:bottom w:val="single" w:color="auto" w:sz="12" w:space="0"/>
              <w:right w:val="single" w:color="auto" w:sz="12" w:space="0"/>
            </w:tcBorders>
            <w:vAlign w:val="center"/>
          </w:tcPr>
          <w:p w14:paraId="31AE5C52">
            <w:pPr>
              <w:jc w:val="center"/>
              <w:rPr>
                <w:rFonts w:ascii="宋体" w:hAnsi="宋体"/>
                <w:szCs w:val="21"/>
              </w:rPr>
            </w:pPr>
            <w:r>
              <w:rPr>
                <w:rFonts w:hint="eastAsia" w:ascii="宋体" w:hAnsi="宋体"/>
                <w:szCs w:val="21"/>
              </w:rPr>
              <w:t>5.5</w:t>
            </w:r>
          </w:p>
        </w:tc>
      </w:tr>
    </w:tbl>
    <w:p w14:paraId="3EB69206">
      <w:pPr>
        <w:spacing w:line="340" w:lineRule="exact"/>
        <w:rPr>
          <w:rFonts w:ascii="宋体" w:hAnsi="宋体"/>
          <w:szCs w:val="21"/>
        </w:rPr>
      </w:pPr>
      <w:r>
        <w:rPr>
          <w:rFonts w:hint="eastAsia" w:ascii="宋体" w:hAnsi="宋体"/>
          <w:szCs w:val="21"/>
        </w:rPr>
        <w:t>（二）专项技术</w:t>
      </w:r>
    </w:p>
    <w:p w14:paraId="4803A28D">
      <w:pPr>
        <w:spacing w:line="340" w:lineRule="exact"/>
        <w:ind w:firstLine="420" w:firstLineChars="200"/>
        <w:rPr>
          <w:rFonts w:ascii="宋体" w:hAnsi="宋体"/>
          <w:szCs w:val="21"/>
        </w:rPr>
      </w:pPr>
      <w:r>
        <w:rPr>
          <w:rFonts w:hint="eastAsia" w:ascii="宋体" w:hAnsi="宋体"/>
          <w:szCs w:val="21"/>
        </w:rPr>
        <w:t>1．掷远与踢远</w:t>
      </w:r>
    </w:p>
    <w:p w14:paraId="3FC78307">
      <w:pPr>
        <w:spacing w:line="340" w:lineRule="exact"/>
        <w:ind w:firstLine="420" w:firstLineChars="200"/>
        <w:rPr>
          <w:rFonts w:ascii="宋体" w:hAnsi="宋体"/>
          <w:szCs w:val="21"/>
        </w:rPr>
      </w:pPr>
      <w:r>
        <w:rPr>
          <w:rFonts w:hint="eastAsia" w:ascii="宋体" w:hAnsi="宋体"/>
          <w:szCs w:val="21"/>
        </w:rPr>
        <w:t>（1）测试方法：在球场适当位置画一条15米线段为测试区横宽，从横线两端分别垂直向场内画两条60米以上平行直线为测试区纵长，并标出距离数，如图10-1所示。先将球以手掷远三次（允许带手套进行），然后用脚踢远三次（采用踢凌空球、反弹球、定位球等方法不限），各取其中最好一次成绩相加为考生最后成绩。每次掷、踢球的落点必须在测试区横宽以内，否则不计成绩。</w:t>
      </w:r>
    </w:p>
    <w:p w14:paraId="5AE01DF4">
      <w:pPr>
        <w:spacing w:line="340" w:lineRule="exact"/>
        <w:ind w:firstLine="420" w:firstLineChars="200"/>
        <w:rPr>
          <w:rFonts w:ascii="宋体" w:hAnsi="宋体"/>
          <w:szCs w:val="21"/>
        </w:rPr>
      </w:pPr>
      <w:r>
        <w:rPr>
          <w:rFonts w:hint="eastAsia" w:ascii="宋体" w:hAnsi="宋体"/>
          <w:szCs w:val="21"/>
        </w:rPr>
        <mc:AlternateContent>
          <mc:Choice Requires="wpg">
            <w:drawing>
              <wp:anchor distT="0" distB="0" distL="114300" distR="114300" simplePos="0" relativeHeight="251659264" behindDoc="0" locked="0" layoutInCell="1" allowOverlap="1">
                <wp:simplePos x="0" y="0"/>
                <wp:positionH relativeFrom="column">
                  <wp:posOffset>800100</wp:posOffset>
                </wp:positionH>
                <wp:positionV relativeFrom="paragraph">
                  <wp:posOffset>144780</wp:posOffset>
                </wp:positionV>
                <wp:extent cx="3800475" cy="990600"/>
                <wp:effectExtent l="0" t="0" r="9525" b="19050"/>
                <wp:wrapNone/>
                <wp:docPr id="9" name="组合 9"/>
                <wp:cNvGraphicFramePr/>
                <a:graphic xmlns:a="http://schemas.openxmlformats.org/drawingml/2006/main">
                  <a:graphicData uri="http://schemas.microsoft.com/office/word/2010/wordprocessingGroup">
                    <wpg:wgp>
                      <wpg:cNvGrpSpPr/>
                      <wpg:grpSpPr>
                        <a:xfrm>
                          <a:off x="0" y="0"/>
                          <a:ext cx="3800475" cy="990600"/>
                          <a:chOff x="0" y="0"/>
                          <a:chExt cx="4770" cy="1147"/>
                        </a:xfrm>
                      </wpg:grpSpPr>
                      <wps:wsp>
                        <wps:cNvPr id="2" name="矩形 2"/>
                        <wps:cNvSpPr/>
                        <wps:spPr>
                          <a:xfrm>
                            <a:off x="360" y="7"/>
                            <a:ext cx="4410" cy="11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D195A6E">
                              <w:r>
                                <w:t xml:space="preserve">          </w:t>
                              </w:r>
                            </w:p>
                          </w:txbxContent>
                        </wps:txbx>
                        <wps:bodyPr upright="1"/>
                      </wps:wsp>
                      <wps:wsp>
                        <wps:cNvPr id="3" name="文本框 3"/>
                        <wps:cNvSpPr txBox="1"/>
                        <wps:spPr>
                          <a:xfrm>
                            <a:off x="2302" y="129"/>
                            <a:ext cx="607" cy="310"/>
                          </a:xfrm>
                          <a:prstGeom prst="rect">
                            <a:avLst/>
                          </a:prstGeom>
                          <a:noFill/>
                          <a:ln>
                            <a:noFill/>
                          </a:ln>
                        </wps:spPr>
                        <wps:txbx>
                          <w:txbxContent>
                            <w:p w14:paraId="5C946268">
                              <w:r>
                                <w:t>60</w:t>
                              </w:r>
                              <w:r>
                                <w:rPr>
                                  <w:rFonts w:hint="eastAsia"/>
                                </w:rPr>
                                <w:t>米</w:t>
                              </w:r>
                            </w:p>
                          </w:txbxContent>
                        </wps:txbx>
                        <wps:bodyPr lIns="0" tIns="0" rIns="0" bIns="0" upright="1"/>
                      </wps:wsp>
                      <wps:wsp>
                        <wps:cNvPr id="4" name="直接连接符 4"/>
                        <wps:cNvCnPr/>
                        <wps:spPr>
                          <a:xfrm flipH="1">
                            <a:off x="351" y="273"/>
                            <a:ext cx="1807" cy="0"/>
                          </a:xfrm>
                          <a:prstGeom prst="line">
                            <a:avLst/>
                          </a:prstGeom>
                          <a:ln w="9525" cap="flat" cmpd="sng">
                            <a:solidFill>
                              <a:srgbClr val="000000"/>
                            </a:solidFill>
                            <a:prstDash val="solid"/>
                            <a:headEnd type="none" w="med" len="med"/>
                            <a:tailEnd type="triangle" w="med" len="med"/>
                          </a:ln>
                        </wps:spPr>
                        <wps:bodyPr/>
                      </wps:wsp>
                      <wps:wsp>
                        <wps:cNvPr id="5" name="直接连接符 5"/>
                        <wps:cNvCnPr/>
                        <wps:spPr>
                          <a:xfrm flipH="1">
                            <a:off x="2955" y="258"/>
                            <a:ext cx="1807" cy="0"/>
                          </a:xfrm>
                          <a:prstGeom prst="line">
                            <a:avLst/>
                          </a:prstGeom>
                          <a:ln w="9525" cap="flat" cmpd="sng">
                            <a:solidFill>
                              <a:srgbClr val="000000"/>
                            </a:solidFill>
                            <a:prstDash val="solid"/>
                            <a:headEnd type="triangle" w="med" len="med"/>
                            <a:tailEnd type="none" w="med" len="med"/>
                          </a:ln>
                        </wps:spPr>
                        <wps:bodyPr/>
                      </wps:wsp>
                      <wps:wsp>
                        <wps:cNvPr id="6" name="文本框 6"/>
                        <wps:cNvSpPr txBox="1"/>
                        <wps:spPr>
                          <a:xfrm>
                            <a:off x="0" y="176"/>
                            <a:ext cx="254" cy="683"/>
                          </a:xfrm>
                          <a:prstGeom prst="rect">
                            <a:avLst/>
                          </a:prstGeom>
                          <a:noFill/>
                          <a:ln>
                            <a:noFill/>
                          </a:ln>
                        </wps:spPr>
                        <wps:txbx>
                          <w:txbxContent>
                            <w:p w14:paraId="3E75F2F6">
                              <w:r>
                                <w:t>15</w:t>
                              </w:r>
                              <w:r>
                                <w:rPr>
                                  <w:rFonts w:hint="eastAsia"/>
                                </w:rPr>
                                <w:t>米</w:t>
                              </w:r>
                            </w:p>
                          </w:txbxContent>
                        </wps:txbx>
                        <wps:bodyPr vert="vert270" lIns="0" tIns="0" rIns="0" bIns="0" upright="1"/>
                      </wps:wsp>
                      <wps:wsp>
                        <wps:cNvPr id="7" name="直接连接符 7"/>
                        <wps:cNvCnPr/>
                        <wps:spPr>
                          <a:xfrm>
                            <a:off x="165" y="0"/>
                            <a:ext cx="0" cy="252"/>
                          </a:xfrm>
                          <a:prstGeom prst="line">
                            <a:avLst/>
                          </a:prstGeom>
                          <a:ln w="9525" cap="flat" cmpd="sng">
                            <a:solidFill>
                              <a:srgbClr val="000000"/>
                            </a:solidFill>
                            <a:prstDash val="solid"/>
                            <a:headEnd type="triangle" w="med" len="med"/>
                            <a:tailEnd type="none" w="med" len="med"/>
                          </a:ln>
                        </wps:spPr>
                        <wps:bodyPr/>
                      </wps:wsp>
                      <wps:wsp>
                        <wps:cNvPr id="8" name="直接连接符 8"/>
                        <wps:cNvCnPr/>
                        <wps:spPr>
                          <a:xfrm>
                            <a:off x="150" y="890"/>
                            <a:ext cx="0" cy="252"/>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63pt;margin-top:11.4pt;height:78pt;width:299.25pt;z-index:251659264;mso-width-relative:page;mso-height-relative:page;" coordsize="4770,1147" o:gfxdata="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OPh73HZAAAACgEAAA8AAAAAAAAAAQAgAAAAIgAA&#10;AGRycy9kb3ducmV2LnhtbFBLAQIUABQAAAAIAIdO4kDDFZEnzwMAAI0QAAAOAAAAAAAAAAEAIAAA&#10;ACgBAABkcnMvZTJvRG9jLnhtbFBLBQYAAAAABgAGAFkBAABpBwAAAAA=&#10;">
                <o:lock v:ext="edit" aspectratio="f"/>
                <v:rect id="_x0000_s1026" o:spid="_x0000_s1026" o:spt="1" style="position:absolute;left:360;top:7;height:1140;width:4410;"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D195A6E">
                        <w:r>
                          <w:t xml:space="preserve">          </w:t>
                        </w:r>
                      </w:p>
                    </w:txbxContent>
                  </v:textbox>
                </v:rect>
                <v:shape id="_x0000_s1026" o:spid="_x0000_s1026" o:spt="202" type="#_x0000_t202" style="position:absolute;left:2302;top:129;height:310;width:607;" filled="f" stroked="f" coordsize="21600,21600" o:gfxdata="UEsDBAoAAAAAAIdO4kAAAAAAAAAAAAAAAAAEAAAAZHJzL1BLAwQUAAAACACHTuJA/un4k70AAADa&#10;AAAADwAAAGRycy9kb3ducmV2LnhtbEWPQWsCMRSE70L/Q3gFb5pYQX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fiT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5C946268">
                        <w:r>
                          <w:t>60</w:t>
                        </w:r>
                        <w:r>
                          <w:rPr>
                            <w:rFonts w:hint="eastAsia"/>
                          </w:rPr>
                          <w:t>米</w:t>
                        </w:r>
                      </w:p>
                    </w:txbxContent>
                  </v:textbox>
                </v:shape>
                <v:line id="_x0000_s1026" o:spid="_x0000_s1026" o:spt="20" style="position:absolute;left:351;top:273;flip:x;height:0;width:1807;" filled="f" stroked="t" coordsize="21600,21600" o:gfxdata="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4CNd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2955;top:258;flip:x;height:0;width:1807;" filled="f" stroked="t" coordsize="21600,21600" o:gfxdata="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rv75rsAAADa&#10;AAAADwAAAAAAAAABACAAAAAiAAAAZHJzL2Rvd25yZXYueG1sUEsBAhQAFAAAAAgAh07iQDMvBZ47&#10;AAAAOQAAABAAAAAAAAAAAQAgAAAACgEAAGRycy9zaGFwZXhtbC54bWxQSwUGAAAAAAYABgBbAQAA&#10;tAMAAAAA&#10;">
                  <v:fill on="f" focussize="0,0"/>
                  <v:stroke color="#000000" joinstyle="round" startarrow="block"/>
                  <v:imagedata o:title=""/>
                  <o:lock v:ext="edit" aspectratio="f"/>
                </v:line>
                <v:shape id="_x0000_s1026" o:spid="_x0000_s1026" o:spt="202" type="#_x0000_t202" style="position:absolute;left:0;top:176;height:683;width:254;" filled="f" stroked="f" coordsize="21600,21600" o:gfxdata="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8pwKetwAAANoAAAAP&#10;AAAAAAAAAAEAIAAAACIAAABkcnMvZG93bnJldi54bWxQSwECFAAUAAAACACHTuJAMy8FnjsAAAA5&#10;AAAAEAAAAAAAAAABACAAAAAGAQAAZHJzL3NoYXBleG1sLnhtbFBLBQYAAAAABgAGAFsBAACwAwAA&#10;AAA=&#10;">
                  <v:fill on="f" focussize="0,0"/>
                  <v:stroke on="f"/>
                  <v:imagedata o:title=""/>
                  <o:lock v:ext="edit" aspectratio="f"/>
                  <v:textbox inset="0mm,0mm,0mm,0mm" style="layout-flow:vertical;mso-layout-flow-alt:bottom-to-top;">
                    <w:txbxContent>
                      <w:p w14:paraId="3E75F2F6">
                        <w:r>
                          <w:t>15</w:t>
                        </w:r>
                        <w:r>
                          <w:rPr>
                            <w:rFonts w:hint="eastAsia"/>
                          </w:rPr>
                          <w:t>米</w:t>
                        </w:r>
                      </w:p>
                    </w:txbxContent>
                  </v:textbox>
                </v:shape>
                <v:line id="_x0000_s1026" o:spid="_x0000_s1026" o:spt="20" style="position:absolute;left:165;top:0;height:252;width:0;" filled="f" stroked="t" coordsize="21600,21600" o:gfxdata="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9e2xb4A&#10;AADaAAAADwAAAAAAAAABACAAAAAiAAAAZHJzL2Rvd25yZXYueG1sUEsBAhQAFAAAAAgAh07iQDMv&#10;BZ47AAAAOQAAABAAAAAAAAAAAQAgAAAADQEAAGRycy9zaGFwZXhtbC54bWxQSwUGAAAAAAYABgBb&#10;AQAAtwMAAAAA&#10;">
                  <v:fill on="f" focussize="0,0"/>
                  <v:stroke color="#000000" joinstyle="round" startarrow="block"/>
                  <v:imagedata o:title=""/>
                  <o:lock v:ext="edit" aspectratio="f"/>
                </v:line>
                <v:line id="_x0000_s1026" o:spid="_x0000_s1026" o:spt="20" style="position:absolute;left:150;top:890;height:252;width:0;"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p>
    <w:p w14:paraId="0B4838B7">
      <w:pPr>
        <w:spacing w:line="340" w:lineRule="exact"/>
        <w:ind w:firstLine="420" w:firstLineChars="200"/>
        <w:rPr>
          <w:rFonts w:ascii="宋体" w:hAnsi="宋体"/>
          <w:szCs w:val="21"/>
        </w:rPr>
      </w:pPr>
    </w:p>
    <w:p w14:paraId="40413C0D">
      <w:pPr>
        <w:spacing w:line="340" w:lineRule="exact"/>
        <w:ind w:firstLine="420" w:firstLineChars="200"/>
        <w:rPr>
          <w:rFonts w:ascii="宋体" w:hAnsi="宋体"/>
          <w:szCs w:val="21"/>
        </w:rPr>
      </w:pPr>
    </w:p>
    <w:p w14:paraId="6D6E42A5">
      <w:pPr>
        <w:spacing w:line="340" w:lineRule="exact"/>
        <w:ind w:firstLine="420" w:firstLineChars="200"/>
        <w:rPr>
          <w:rFonts w:ascii="宋体" w:hAnsi="宋体"/>
          <w:szCs w:val="21"/>
        </w:rPr>
      </w:pPr>
    </w:p>
    <w:p w14:paraId="7339CC4D">
      <w:pPr>
        <w:spacing w:line="340" w:lineRule="exact"/>
        <w:ind w:firstLine="420" w:firstLineChars="200"/>
        <w:rPr>
          <w:rFonts w:ascii="宋体" w:hAnsi="宋体"/>
          <w:szCs w:val="21"/>
        </w:rPr>
      </w:pPr>
    </w:p>
    <w:p w14:paraId="28CA7FD8">
      <w:pPr>
        <w:spacing w:line="340" w:lineRule="exact"/>
        <w:ind w:firstLine="420" w:firstLineChars="200"/>
        <w:rPr>
          <w:rFonts w:ascii="宋体" w:hAnsi="宋体"/>
          <w:szCs w:val="21"/>
        </w:rPr>
      </w:pPr>
    </w:p>
    <w:p w14:paraId="29E43FA4">
      <w:pPr>
        <w:spacing w:line="340" w:lineRule="exact"/>
        <w:ind w:firstLine="420" w:firstLineChars="200"/>
        <w:jc w:val="center"/>
        <w:rPr>
          <w:rFonts w:ascii="宋体" w:hAnsi="宋体"/>
          <w:szCs w:val="21"/>
        </w:rPr>
      </w:pPr>
      <w:r>
        <w:rPr>
          <w:rFonts w:hint="eastAsia" w:ascii="宋体" w:hAnsi="宋体"/>
          <w:szCs w:val="21"/>
        </w:rPr>
        <w:t>图10-1  掷远与踢远场地示意图</w:t>
      </w:r>
    </w:p>
    <w:p w14:paraId="35E49284">
      <w:pPr>
        <w:spacing w:line="340" w:lineRule="exact"/>
        <w:ind w:firstLine="420" w:firstLineChars="200"/>
        <w:rPr>
          <w:rFonts w:ascii="宋体" w:hAnsi="宋体"/>
          <w:szCs w:val="21"/>
        </w:rPr>
      </w:pPr>
      <w:r>
        <w:rPr>
          <w:rFonts w:hint="eastAsia" w:ascii="宋体" w:hAnsi="宋体"/>
          <w:szCs w:val="21"/>
        </w:rPr>
        <w:t>（2）评分标准（表10-2）</w:t>
      </w:r>
    </w:p>
    <w:p w14:paraId="214D43DA">
      <w:pPr>
        <w:snapToGrid w:val="0"/>
        <w:spacing w:before="145" w:beforeLines="50" w:line="360" w:lineRule="auto"/>
        <w:rPr>
          <w:rFonts w:ascii="宋体" w:hAnsi="宋体"/>
          <w:bCs/>
          <w:szCs w:val="21"/>
        </w:rPr>
      </w:pPr>
      <w:r>
        <w:rPr>
          <w:rFonts w:hint="eastAsia" w:ascii="宋体" w:hAnsi="宋体"/>
          <w:bCs/>
          <w:szCs w:val="21"/>
        </w:rPr>
        <w:t xml:space="preserve">表10-2  掷远与踢远评分表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4"/>
        <w:gridCol w:w="1002"/>
        <w:gridCol w:w="1164"/>
        <w:gridCol w:w="840"/>
        <w:gridCol w:w="1002"/>
        <w:gridCol w:w="1002"/>
      </w:tblGrid>
      <w:tr w14:paraId="29DC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0" w:hRule="atLeast"/>
        </w:trPr>
        <w:tc>
          <w:tcPr>
            <w:tcW w:w="894" w:type="dxa"/>
            <w:vMerge w:val="restart"/>
            <w:tcBorders>
              <w:top w:val="single" w:color="auto" w:sz="12" w:space="0"/>
              <w:left w:val="single" w:color="auto" w:sz="12" w:space="0"/>
              <w:bottom w:val="single" w:color="auto" w:sz="4" w:space="0"/>
              <w:right w:val="single" w:color="auto" w:sz="4" w:space="0"/>
            </w:tcBorders>
            <w:vAlign w:val="center"/>
          </w:tcPr>
          <w:p w14:paraId="44F4174E">
            <w:pPr>
              <w:jc w:val="center"/>
              <w:rPr>
                <w:rFonts w:ascii="宋体" w:hAnsi="宋体" w:cs="宋体"/>
                <w:szCs w:val="21"/>
              </w:rPr>
            </w:pPr>
            <w:r>
              <w:rPr>
                <w:rFonts w:hint="eastAsia" w:ascii="宋体" w:hAnsi="宋体" w:cs="宋体"/>
                <w:szCs w:val="21"/>
              </w:rPr>
              <w:t>分值</w:t>
            </w:r>
          </w:p>
        </w:tc>
        <w:tc>
          <w:tcPr>
            <w:tcW w:w="2166" w:type="dxa"/>
            <w:gridSpan w:val="2"/>
            <w:tcBorders>
              <w:top w:val="single" w:color="auto" w:sz="12" w:space="0"/>
              <w:left w:val="single" w:color="auto" w:sz="4" w:space="0"/>
              <w:bottom w:val="single" w:color="auto" w:sz="4" w:space="0"/>
              <w:right w:val="single" w:color="auto" w:sz="12" w:space="0"/>
            </w:tcBorders>
            <w:vAlign w:val="center"/>
          </w:tcPr>
          <w:p w14:paraId="075B489D">
            <w:pPr>
              <w:jc w:val="center"/>
              <w:rPr>
                <w:rFonts w:ascii="宋体" w:hAnsi="宋体" w:cs="宋体"/>
                <w:szCs w:val="21"/>
              </w:rPr>
            </w:pPr>
            <w:r>
              <w:rPr>
                <w:rFonts w:hint="eastAsia" w:ascii="宋体" w:hAnsi="宋体" w:cs="宋体"/>
                <w:szCs w:val="21"/>
              </w:rPr>
              <w:t>成绩（米）</w:t>
            </w:r>
          </w:p>
        </w:tc>
        <w:tc>
          <w:tcPr>
            <w:tcW w:w="840" w:type="dxa"/>
            <w:vMerge w:val="restart"/>
            <w:tcBorders>
              <w:top w:val="single" w:color="auto" w:sz="12" w:space="0"/>
              <w:left w:val="single" w:color="auto" w:sz="12" w:space="0"/>
              <w:bottom w:val="single" w:color="auto" w:sz="4" w:space="0"/>
              <w:right w:val="single" w:color="auto" w:sz="4" w:space="0"/>
            </w:tcBorders>
            <w:vAlign w:val="center"/>
          </w:tcPr>
          <w:p w14:paraId="2913B812">
            <w:pPr>
              <w:jc w:val="center"/>
              <w:rPr>
                <w:rFonts w:ascii="宋体" w:hAnsi="宋体" w:cs="宋体"/>
                <w:szCs w:val="21"/>
              </w:rPr>
            </w:pPr>
            <w:r>
              <w:rPr>
                <w:rFonts w:hint="eastAsia" w:ascii="宋体" w:hAnsi="宋体" w:cs="宋体"/>
                <w:szCs w:val="21"/>
              </w:rPr>
              <w:t>分值</w:t>
            </w:r>
          </w:p>
        </w:tc>
        <w:tc>
          <w:tcPr>
            <w:tcW w:w="2004" w:type="dxa"/>
            <w:gridSpan w:val="2"/>
            <w:tcBorders>
              <w:top w:val="single" w:color="auto" w:sz="12" w:space="0"/>
              <w:left w:val="single" w:color="auto" w:sz="4" w:space="0"/>
              <w:bottom w:val="single" w:color="auto" w:sz="4" w:space="0"/>
              <w:right w:val="single" w:color="auto" w:sz="12" w:space="0"/>
            </w:tcBorders>
            <w:vAlign w:val="center"/>
          </w:tcPr>
          <w:p w14:paraId="7A95A902">
            <w:pPr>
              <w:jc w:val="center"/>
              <w:rPr>
                <w:rFonts w:ascii="宋体" w:hAnsi="宋体" w:cs="宋体"/>
                <w:szCs w:val="21"/>
              </w:rPr>
            </w:pPr>
            <w:r>
              <w:rPr>
                <w:rFonts w:hint="eastAsia" w:ascii="宋体" w:hAnsi="宋体" w:cs="宋体"/>
                <w:szCs w:val="21"/>
              </w:rPr>
              <w:t>成绩（米）</w:t>
            </w:r>
          </w:p>
        </w:tc>
      </w:tr>
      <w:tr w14:paraId="25279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894" w:type="dxa"/>
            <w:vMerge w:val="continue"/>
            <w:tcBorders>
              <w:top w:val="single" w:color="auto" w:sz="4" w:space="0"/>
              <w:left w:val="single" w:color="auto" w:sz="12" w:space="0"/>
              <w:bottom w:val="single" w:color="auto" w:sz="4" w:space="0"/>
              <w:right w:val="single" w:color="auto" w:sz="4" w:space="0"/>
            </w:tcBorders>
            <w:vAlign w:val="center"/>
          </w:tcPr>
          <w:p w14:paraId="5FAFF3E8">
            <w:pPr>
              <w:jc w:val="center"/>
              <w:rPr>
                <w:rFonts w:ascii="宋体" w:hAnsi="宋体" w:cs="宋体"/>
                <w:szCs w:val="21"/>
              </w:rPr>
            </w:pPr>
          </w:p>
        </w:tc>
        <w:tc>
          <w:tcPr>
            <w:tcW w:w="1002" w:type="dxa"/>
            <w:tcBorders>
              <w:top w:val="single" w:color="auto" w:sz="4" w:space="0"/>
              <w:left w:val="single" w:color="auto" w:sz="4" w:space="0"/>
              <w:bottom w:val="single" w:color="auto" w:sz="4" w:space="0"/>
              <w:right w:val="single" w:color="auto" w:sz="4" w:space="0"/>
            </w:tcBorders>
            <w:vAlign w:val="center"/>
          </w:tcPr>
          <w:p w14:paraId="465977BC">
            <w:pPr>
              <w:jc w:val="center"/>
              <w:rPr>
                <w:rFonts w:ascii="宋体" w:hAnsi="宋体" w:cs="宋体"/>
                <w:szCs w:val="21"/>
              </w:rPr>
            </w:pPr>
            <w:r>
              <w:rPr>
                <w:rFonts w:hint="eastAsia" w:ascii="宋体" w:hAnsi="宋体" w:cs="宋体"/>
                <w:szCs w:val="21"/>
              </w:rPr>
              <w:t xml:space="preserve">男  </w:t>
            </w:r>
          </w:p>
        </w:tc>
        <w:tc>
          <w:tcPr>
            <w:tcW w:w="1164" w:type="dxa"/>
            <w:tcBorders>
              <w:top w:val="single" w:color="auto" w:sz="4" w:space="0"/>
              <w:left w:val="single" w:color="auto" w:sz="4" w:space="0"/>
              <w:bottom w:val="single" w:color="auto" w:sz="4" w:space="0"/>
              <w:right w:val="single" w:color="auto" w:sz="12" w:space="0"/>
            </w:tcBorders>
            <w:vAlign w:val="center"/>
          </w:tcPr>
          <w:p w14:paraId="5B893975">
            <w:pPr>
              <w:jc w:val="center"/>
              <w:rPr>
                <w:rFonts w:ascii="宋体" w:hAnsi="宋体" w:cs="宋体"/>
                <w:szCs w:val="21"/>
              </w:rPr>
            </w:pPr>
            <w:r>
              <w:rPr>
                <w:rFonts w:hint="eastAsia" w:ascii="宋体" w:hAnsi="宋体" w:cs="宋体"/>
                <w:szCs w:val="21"/>
              </w:rPr>
              <w:t xml:space="preserve">女  </w:t>
            </w:r>
          </w:p>
        </w:tc>
        <w:tc>
          <w:tcPr>
            <w:tcW w:w="840" w:type="dxa"/>
            <w:vMerge w:val="continue"/>
            <w:tcBorders>
              <w:top w:val="single" w:color="auto" w:sz="4" w:space="0"/>
              <w:left w:val="single" w:color="auto" w:sz="12" w:space="0"/>
              <w:bottom w:val="single" w:color="auto" w:sz="4" w:space="0"/>
              <w:right w:val="single" w:color="auto" w:sz="4" w:space="0"/>
            </w:tcBorders>
            <w:vAlign w:val="center"/>
          </w:tcPr>
          <w:p w14:paraId="1742CC78">
            <w:pPr>
              <w:jc w:val="center"/>
              <w:rPr>
                <w:rFonts w:ascii="宋体" w:hAnsi="宋体" w:cs="宋体"/>
                <w:szCs w:val="21"/>
              </w:rPr>
            </w:pPr>
          </w:p>
        </w:tc>
        <w:tc>
          <w:tcPr>
            <w:tcW w:w="1002" w:type="dxa"/>
            <w:tcBorders>
              <w:top w:val="single" w:color="auto" w:sz="4" w:space="0"/>
              <w:left w:val="single" w:color="auto" w:sz="4" w:space="0"/>
              <w:bottom w:val="single" w:color="auto" w:sz="4" w:space="0"/>
              <w:right w:val="single" w:color="auto" w:sz="4" w:space="0"/>
            </w:tcBorders>
            <w:vAlign w:val="center"/>
          </w:tcPr>
          <w:p w14:paraId="03F9FCE5">
            <w:pPr>
              <w:jc w:val="center"/>
              <w:rPr>
                <w:rFonts w:ascii="宋体" w:hAnsi="宋体" w:cs="宋体"/>
                <w:szCs w:val="21"/>
              </w:rPr>
            </w:pPr>
            <w:r>
              <w:rPr>
                <w:rFonts w:hint="eastAsia" w:ascii="宋体" w:hAnsi="宋体" w:cs="宋体"/>
                <w:szCs w:val="21"/>
              </w:rPr>
              <w:t xml:space="preserve">男  </w:t>
            </w:r>
          </w:p>
        </w:tc>
        <w:tc>
          <w:tcPr>
            <w:tcW w:w="1002" w:type="dxa"/>
            <w:tcBorders>
              <w:top w:val="single" w:color="auto" w:sz="4" w:space="0"/>
              <w:left w:val="single" w:color="auto" w:sz="4" w:space="0"/>
              <w:bottom w:val="single" w:color="auto" w:sz="4" w:space="0"/>
              <w:right w:val="single" w:color="auto" w:sz="12" w:space="0"/>
            </w:tcBorders>
            <w:vAlign w:val="center"/>
          </w:tcPr>
          <w:p w14:paraId="1F1A5265">
            <w:pPr>
              <w:jc w:val="center"/>
              <w:rPr>
                <w:rFonts w:ascii="宋体" w:hAnsi="宋体" w:cs="宋体"/>
                <w:szCs w:val="21"/>
              </w:rPr>
            </w:pPr>
            <w:r>
              <w:rPr>
                <w:rFonts w:hint="eastAsia" w:ascii="宋体" w:hAnsi="宋体" w:cs="宋体"/>
                <w:szCs w:val="21"/>
              </w:rPr>
              <w:t xml:space="preserve">女  </w:t>
            </w:r>
          </w:p>
        </w:tc>
      </w:tr>
      <w:tr w14:paraId="29EB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0A3AEF40">
            <w:pPr>
              <w:jc w:val="center"/>
              <w:rPr>
                <w:rFonts w:ascii="宋体" w:hAnsi="宋体"/>
                <w:szCs w:val="21"/>
              </w:rPr>
            </w:pPr>
            <w:r>
              <w:rPr>
                <w:rFonts w:hint="eastAsia" w:ascii="宋体" w:hAnsi="宋体"/>
                <w:szCs w:val="21"/>
              </w:rPr>
              <w:t>20</w:t>
            </w:r>
          </w:p>
        </w:tc>
        <w:tc>
          <w:tcPr>
            <w:tcW w:w="1002" w:type="dxa"/>
            <w:tcBorders>
              <w:top w:val="single" w:color="auto" w:sz="4" w:space="0"/>
              <w:left w:val="single" w:color="auto" w:sz="4" w:space="0"/>
              <w:bottom w:val="single" w:color="auto" w:sz="4" w:space="0"/>
              <w:right w:val="single" w:color="auto" w:sz="4" w:space="0"/>
            </w:tcBorders>
            <w:vAlign w:val="center"/>
          </w:tcPr>
          <w:p w14:paraId="311EBEBC">
            <w:pPr>
              <w:jc w:val="center"/>
              <w:rPr>
                <w:rFonts w:ascii="宋体" w:hAnsi="宋体"/>
                <w:szCs w:val="21"/>
              </w:rPr>
            </w:pPr>
            <w:r>
              <w:rPr>
                <w:rFonts w:hint="eastAsia" w:ascii="宋体" w:hAnsi="宋体"/>
                <w:szCs w:val="21"/>
              </w:rPr>
              <w:t>80</w:t>
            </w:r>
          </w:p>
        </w:tc>
        <w:tc>
          <w:tcPr>
            <w:tcW w:w="1164" w:type="dxa"/>
            <w:tcBorders>
              <w:top w:val="single" w:color="auto" w:sz="4" w:space="0"/>
              <w:left w:val="single" w:color="auto" w:sz="4" w:space="0"/>
              <w:bottom w:val="single" w:color="auto" w:sz="4" w:space="0"/>
              <w:right w:val="single" w:color="auto" w:sz="12" w:space="0"/>
            </w:tcBorders>
            <w:vAlign w:val="center"/>
          </w:tcPr>
          <w:p w14:paraId="286F7ACF">
            <w:pPr>
              <w:jc w:val="center"/>
              <w:rPr>
                <w:rFonts w:ascii="宋体" w:hAnsi="宋体"/>
                <w:szCs w:val="21"/>
              </w:rPr>
            </w:pPr>
            <w:r>
              <w:rPr>
                <w:rFonts w:hint="eastAsia" w:ascii="宋体" w:hAnsi="宋体"/>
                <w:szCs w:val="21"/>
              </w:rPr>
              <w:t>65</w:t>
            </w:r>
          </w:p>
        </w:tc>
        <w:tc>
          <w:tcPr>
            <w:tcW w:w="840" w:type="dxa"/>
            <w:tcBorders>
              <w:top w:val="single" w:color="auto" w:sz="4" w:space="0"/>
              <w:left w:val="single" w:color="auto" w:sz="12" w:space="0"/>
              <w:bottom w:val="single" w:color="auto" w:sz="4" w:space="0"/>
              <w:right w:val="single" w:color="auto" w:sz="4" w:space="0"/>
            </w:tcBorders>
            <w:vAlign w:val="center"/>
          </w:tcPr>
          <w:p w14:paraId="4E6AB2AE">
            <w:pPr>
              <w:jc w:val="center"/>
              <w:rPr>
                <w:rFonts w:ascii="宋体" w:hAnsi="宋体"/>
                <w:szCs w:val="21"/>
              </w:rPr>
            </w:pPr>
            <w:r>
              <w:rPr>
                <w:rFonts w:hint="eastAsia" w:ascii="宋体" w:hAnsi="宋体"/>
                <w:szCs w:val="21"/>
              </w:rPr>
              <w:t>6</w:t>
            </w:r>
          </w:p>
        </w:tc>
        <w:tc>
          <w:tcPr>
            <w:tcW w:w="1002" w:type="dxa"/>
            <w:tcBorders>
              <w:top w:val="single" w:color="auto" w:sz="4" w:space="0"/>
              <w:left w:val="single" w:color="auto" w:sz="4" w:space="0"/>
              <w:bottom w:val="single" w:color="auto" w:sz="4" w:space="0"/>
              <w:right w:val="single" w:color="auto" w:sz="4" w:space="0"/>
            </w:tcBorders>
            <w:vAlign w:val="center"/>
          </w:tcPr>
          <w:p w14:paraId="239E8E51">
            <w:pPr>
              <w:jc w:val="center"/>
              <w:rPr>
                <w:rFonts w:ascii="宋体" w:hAnsi="宋体"/>
                <w:szCs w:val="21"/>
              </w:rPr>
            </w:pPr>
            <w:r>
              <w:rPr>
                <w:rFonts w:hint="eastAsia" w:ascii="宋体" w:hAnsi="宋体"/>
                <w:szCs w:val="21"/>
              </w:rPr>
              <w:t>45</w:t>
            </w:r>
          </w:p>
        </w:tc>
        <w:tc>
          <w:tcPr>
            <w:tcW w:w="1002" w:type="dxa"/>
            <w:tcBorders>
              <w:top w:val="single" w:color="auto" w:sz="4" w:space="0"/>
              <w:left w:val="single" w:color="auto" w:sz="4" w:space="0"/>
              <w:bottom w:val="single" w:color="auto" w:sz="4" w:space="0"/>
              <w:right w:val="single" w:color="auto" w:sz="12" w:space="0"/>
            </w:tcBorders>
            <w:vAlign w:val="center"/>
          </w:tcPr>
          <w:p w14:paraId="15A322CB">
            <w:pPr>
              <w:jc w:val="center"/>
              <w:rPr>
                <w:rFonts w:ascii="宋体" w:hAnsi="宋体"/>
                <w:szCs w:val="21"/>
              </w:rPr>
            </w:pPr>
            <w:r>
              <w:rPr>
                <w:rFonts w:hint="eastAsia" w:ascii="宋体" w:hAnsi="宋体"/>
                <w:szCs w:val="21"/>
              </w:rPr>
              <w:t>30</w:t>
            </w:r>
          </w:p>
        </w:tc>
      </w:tr>
      <w:tr w14:paraId="2FCD2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265A50D6">
            <w:pPr>
              <w:jc w:val="center"/>
              <w:rPr>
                <w:rFonts w:ascii="宋体" w:hAnsi="宋体"/>
                <w:szCs w:val="21"/>
              </w:rPr>
            </w:pPr>
            <w:r>
              <w:rPr>
                <w:rFonts w:hint="eastAsia" w:ascii="宋体" w:hAnsi="宋体"/>
                <w:szCs w:val="21"/>
              </w:rPr>
              <w:t>18</w:t>
            </w:r>
          </w:p>
        </w:tc>
        <w:tc>
          <w:tcPr>
            <w:tcW w:w="1002" w:type="dxa"/>
            <w:tcBorders>
              <w:top w:val="single" w:color="auto" w:sz="4" w:space="0"/>
              <w:left w:val="single" w:color="auto" w:sz="4" w:space="0"/>
              <w:bottom w:val="single" w:color="auto" w:sz="4" w:space="0"/>
              <w:right w:val="single" w:color="auto" w:sz="4" w:space="0"/>
            </w:tcBorders>
            <w:vAlign w:val="center"/>
          </w:tcPr>
          <w:p w14:paraId="5AE6CEB8">
            <w:pPr>
              <w:jc w:val="center"/>
              <w:rPr>
                <w:rFonts w:ascii="宋体" w:hAnsi="宋体"/>
                <w:szCs w:val="21"/>
              </w:rPr>
            </w:pPr>
            <w:r>
              <w:rPr>
                <w:rFonts w:hint="eastAsia" w:ascii="宋体" w:hAnsi="宋体"/>
                <w:szCs w:val="21"/>
              </w:rPr>
              <w:t>75</w:t>
            </w:r>
          </w:p>
        </w:tc>
        <w:tc>
          <w:tcPr>
            <w:tcW w:w="1164" w:type="dxa"/>
            <w:tcBorders>
              <w:top w:val="single" w:color="auto" w:sz="4" w:space="0"/>
              <w:left w:val="single" w:color="auto" w:sz="4" w:space="0"/>
              <w:bottom w:val="single" w:color="auto" w:sz="4" w:space="0"/>
              <w:right w:val="single" w:color="auto" w:sz="12" w:space="0"/>
            </w:tcBorders>
            <w:vAlign w:val="center"/>
          </w:tcPr>
          <w:p w14:paraId="718D75BD">
            <w:pPr>
              <w:jc w:val="center"/>
              <w:rPr>
                <w:rFonts w:ascii="宋体" w:hAnsi="宋体"/>
                <w:szCs w:val="21"/>
              </w:rPr>
            </w:pPr>
            <w:r>
              <w:rPr>
                <w:rFonts w:hint="eastAsia" w:ascii="宋体" w:hAnsi="宋体"/>
                <w:szCs w:val="21"/>
              </w:rPr>
              <w:t>60</w:t>
            </w:r>
          </w:p>
        </w:tc>
        <w:tc>
          <w:tcPr>
            <w:tcW w:w="840" w:type="dxa"/>
            <w:tcBorders>
              <w:top w:val="single" w:color="auto" w:sz="4" w:space="0"/>
              <w:left w:val="single" w:color="auto" w:sz="12" w:space="0"/>
              <w:bottom w:val="single" w:color="auto" w:sz="4" w:space="0"/>
              <w:right w:val="single" w:color="auto" w:sz="4" w:space="0"/>
            </w:tcBorders>
            <w:vAlign w:val="center"/>
          </w:tcPr>
          <w:p w14:paraId="50017891">
            <w:pPr>
              <w:jc w:val="center"/>
              <w:rPr>
                <w:rFonts w:ascii="宋体" w:hAnsi="宋体"/>
                <w:szCs w:val="21"/>
              </w:rPr>
            </w:pPr>
            <w:r>
              <w:rPr>
                <w:rFonts w:hint="eastAsia" w:ascii="宋体" w:hAnsi="宋体"/>
                <w:szCs w:val="21"/>
              </w:rPr>
              <w:t>5</w:t>
            </w:r>
          </w:p>
        </w:tc>
        <w:tc>
          <w:tcPr>
            <w:tcW w:w="1002" w:type="dxa"/>
            <w:tcBorders>
              <w:top w:val="single" w:color="auto" w:sz="4" w:space="0"/>
              <w:left w:val="single" w:color="auto" w:sz="4" w:space="0"/>
              <w:bottom w:val="single" w:color="auto" w:sz="4" w:space="0"/>
              <w:right w:val="single" w:color="auto" w:sz="4" w:space="0"/>
            </w:tcBorders>
            <w:vAlign w:val="center"/>
          </w:tcPr>
          <w:p w14:paraId="2FD89918">
            <w:pPr>
              <w:jc w:val="center"/>
              <w:rPr>
                <w:rFonts w:ascii="宋体" w:hAnsi="宋体"/>
                <w:szCs w:val="21"/>
              </w:rPr>
            </w:pPr>
            <w:r>
              <w:rPr>
                <w:rFonts w:hint="eastAsia" w:ascii="宋体" w:hAnsi="宋体"/>
                <w:szCs w:val="21"/>
              </w:rPr>
              <w:t>40</w:t>
            </w:r>
          </w:p>
        </w:tc>
        <w:tc>
          <w:tcPr>
            <w:tcW w:w="1002" w:type="dxa"/>
            <w:tcBorders>
              <w:top w:val="single" w:color="auto" w:sz="4" w:space="0"/>
              <w:left w:val="single" w:color="auto" w:sz="4" w:space="0"/>
              <w:bottom w:val="single" w:color="auto" w:sz="4" w:space="0"/>
              <w:right w:val="single" w:color="auto" w:sz="12" w:space="0"/>
            </w:tcBorders>
            <w:vAlign w:val="center"/>
          </w:tcPr>
          <w:p w14:paraId="261F41B7">
            <w:pPr>
              <w:jc w:val="center"/>
              <w:rPr>
                <w:rFonts w:ascii="宋体" w:hAnsi="宋体"/>
                <w:szCs w:val="21"/>
              </w:rPr>
            </w:pPr>
            <w:r>
              <w:rPr>
                <w:rFonts w:hint="eastAsia" w:ascii="宋体" w:hAnsi="宋体"/>
                <w:szCs w:val="21"/>
              </w:rPr>
              <w:t>25</w:t>
            </w:r>
          </w:p>
        </w:tc>
      </w:tr>
      <w:tr w14:paraId="7C4D9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515440D7">
            <w:pPr>
              <w:jc w:val="center"/>
              <w:rPr>
                <w:rFonts w:ascii="宋体" w:hAnsi="宋体"/>
                <w:szCs w:val="21"/>
              </w:rPr>
            </w:pPr>
            <w:r>
              <w:rPr>
                <w:rFonts w:hint="eastAsia" w:ascii="宋体" w:hAnsi="宋体"/>
                <w:szCs w:val="21"/>
              </w:rPr>
              <w:t>16</w:t>
            </w:r>
          </w:p>
        </w:tc>
        <w:tc>
          <w:tcPr>
            <w:tcW w:w="1002" w:type="dxa"/>
            <w:tcBorders>
              <w:top w:val="single" w:color="auto" w:sz="4" w:space="0"/>
              <w:left w:val="single" w:color="auto" w:sz="4" w:space="0"/>
              <w:bottom w:val="single" w:color="auto" w:sz="4" w:space="0"/>
              <w:right w:val="single" w:color="auto" w:sz="4" w:space="0"/>
            </w:tcBorders>
            <w:vAlign w:val="center"/>
          </w:tcPr>
          <w:p w14:paraId="0A517770">
            <w:pPr>
              <w:jc w:val="center"/>
              <w:rPr>
                <w:rFonts w:ascii="宋体" w:hAnsi="宋体"/>
                <w:szCs w:val="21"/>
              </w:rPr>
            </w:pPr>
            <w:r>
              <w:rPr>
                <w:rFonts w:hint="eastAsia" w:ascii="宋体" w:hAnsi="宋体"/>
                <w:szCs w:val="21"/>
              </w:rPr>
              <w:t>70</w:t>
            </w:r>
          </w:p>
        </w:tc>
        <w:tc>
          <w:tcPr>
            <w:tcW w:w="1164" w:type="dxa"/>
            <w:tcBorders>
              <w:top w:val="single" w:color="auto" w:sz="4" w:space="0"/>
              <w:left w:val="single" w:color="auto" w:sz="4" w:space="0"/>
              <w:bottom w:val="single" w:color="auto" w:sz="4" w:space="0"/>
              <w:right w:val="single" w:color="auto" w:sz="12" w:space="0"/>
            </w:tcBorders>
            <w:vAlign w:val="center"/>
          </w:tcPr>
          <w:p w14:paraId="17E4E901">
            <w:pPr>
              <w:jc w:val="center"/>
              <w:rPr>
                <w:rFonts w:ascii="宋体" w:hAnsi="宋体"/>
                <w:szCs w:val="21"/>
              </w:rPr>
            </w:pPr>
            <w:r>
              <w:rPr>
                <w:rFonts w:hint="eastAsia" w:ascii="宋体" w:hAnsi="宋体"/>
                <w:szCs w:val="21"/>
              </w:rPr>
              <w:t>55</w:t>
            </w:r>
          </w:p>
        </w:tc>
        <w:tc>
          <w:tcPr>
            <w:tcW w:w="840" w:type="dxa"/>
            <w:tcBorders>
              <w:top w:val="single" w:color="auto" w:sz="4" w:space="0"/>
              <w:left w:val="single" w:color="auto" w:sz="12" w:space="0"/>
              <w:bottom w:val="single" w:color="auto" w:sz="4" w:space="0"/>
              <w:right w:val="single" w:color="auto" w:sz="4" w:space="0"/>
            </w:tcBorders>
            <w:vAlign w:val="center"/>
          </w:tcPr>
          <w:p w14:paraId="53C4ECDA">
            <w:pPr>
              <w:jc w:val="center"/>
              <w:rPr>
                <w:rFonts w:ascii="宋体" w:hAnsi="宋体"/>
                <w:szCs w:val="21"/>
              </w:rPr>
            </w:pPr>
            <w:r>
              <w:rPr>
                <w:rFonts w:hint="eastAsia" w:ascii="宋体" w:hAnsi="宋体"/>
                <w:szCs w:val="21"/>
              </w:rPr>
              <w:t>4</w:t>
            </w:r>
          </w:p>
        </w:tc>
        <w:tc>
          <w:tcPr>
            <w:tcW w:w="1002" w:type="dxa"/>
            <w:tcBorders>
              <w:top w:val="single" w:color="auto" w:sz="4" w:space="0"/>
              <w:left w:val="single" w:color="auto" w:sz="4" w:space="0"/>
              <w:bottom w:val="single" w:color="auto" w:sz="4" w:space="0"/>
              <w:right w:val="single" w:color="auto" w:sz="4" w:space="0"/>
            </w:tcBorders>
            <w:vAlign w:val="center"/>
          </w:tcPr>
          <w:p w14:paraId="78D79608">
            <w:pPr>
              <w:jc w:val="center"/>
              <w:rPr>
                <w:rFonts w:ascii="宋体" w:hAnsi="宋体"/>
                <w:szCs w:val="21"/>
              </w:rPr>
            </w:pPr>
            <w:r>
              <w:rPr>
                <w:rFonts w:hint="eastAsia" w:ascii="宋体" w:hAnsi="宋体"/>
                <w:szCs w:val="21"/>
              </w:rPr>
              <w:t>35</w:t>
            </w:r>
          </w:p>
        </w:tc>
        <w:tc>
          <w:tcPr>
            <w:tcW w:w="1002" w:type="dxa"/>
            <w:tcBorders>
              <w:top w:val="single" w:color="auto" w:sz="4" w:space="0"/>
              <w:left w:val="single" w:color="auto" w:sz="4" w:space="0"/>
              <w:bottom w:val="single" w:color="auto" w:sz="4" w:space="0"/>
              <w:right w:val="single" w:color="auto" w:sz="12" w:space="0"/>
            </w:tcBorders>
            <w:vAlign w:val="center"/>
          </w:tcPr>
          <w:p w14:paraId="607947F3">
            <w:pPr>
              <w:jc w:val="center"/>
              <w:rPr>
                <w:rFonts w:ascii="宋体" w:hAnsi="宋体"/>
                <w:szCs w:val="21"/>
              </w:rPr>
            </w:pPr>
            <w:r>
              <w:rPr>
                <w:rFonts w:hint="eastAsia" w:ascii="宋体" w:hAnsi="宋体"/>
                <w:szCs w:val="21"/>
              </w:rPr>
              <w:t>20</w:t>
            </w:r>
          </w:p>
        </w:tc>
      </w:tr>
      <w:tr w14:paraId="65BC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52E3C12F">
            <w:pPr>
              <w:jc w:val="center"/>
              <w:rPr>
                <w:rFonts w:ascii="宋体" w:hAnsi="宋体"/>
                <w:szCs w:val="21"/>
              </w:rPr>
            </w:pPr>
            <w:r>
              <w:rPr>
                <w:rFonts w:hint="eastAsia" w:ascii="宋体" w:hAnsi="宋体"/>
                <w:szCs w:val="21"/>
              </w:rPr>
              <w:t>14</w:t>
            </w:r>
          </w:p>
        </w:tc>
        <w:tc>
          <w:tcPr>
            <w:tcW w:w="1002" w:type="dxa"/>
            <w:tcBorders>
              <w:top w:val="single" w:color="auto" w:sz="4" w:space="0"/>
              <w:left w:val="single" w:color="auto" w:sz="4" w:space="0"/>
              <w:bottom w:val="single" w:color="auto" w:sz="4" w:space="0"/>
              <w:right w:val="single" w:color="auto" w:sz="4" w:space="0"/>
            </w:tcBorders>
            <w:vAlign w:val="center"/>
          </w:tcPr>
          <w:p w14:paraId="5D23473D">
            <w:pPr>
              <w:jc w:val="center"/>
              <w:rPr>
                <w:rFonts w:ascii="宋体" w:hAnsi="宋体"/>
                <w:szCs w:val="21"/>
              </w:rPr>
            </w:pPr>
            <w:r>
              <w:rPr>
                <w:rFonts w:hint="eastAsia" w:ascii="宋体" w:hAnsi="宋体"/>
                <w:szCs w:val="21"/>
              </w:rPr>
              <w:t>65</w:t>
            </w:r>
          </w:p>
        </w:tc>
        <w:tc>
          <w:tcPr>
            <w:tcW w:w="1164" w:type="dxa"/>
            <w:tcBorders>
              <w:top w:val="single" w:color="auto" w:sz="4" w:space="0"/>
              <w:left w:val="single" w:color="auto" w:sz="4" w:space="0"/>
              <w:bottom w:val="single" w:color="auto" w:sz="4" w:space="0"/>
              <w:right w:val="single" w:color="auto" w:sz="12" w:space="0"/>
            </w:tcBorders>
            <w:vAlign w:val="center"/>
          </w:tcPr>
          <w:p w14:paraId="5EFEB9CE">
            <w:pPr>
              <w:jc w:val="center"/>
              <w:rPr>
                <w:rFonts w:ascii="宋体" w:hAnsi="宋体"/>
                <w:szCs w:val="21"/>
              </w:rPr>
            </w:pPr>
            <w:r>
              <w:rPr>
                <w:rFonts w:hint="eastAsia" w:ascii="宋体" w:hAnsi="宋体"/>
                <w:szCs w:val="21"/>
              </w:rPr>
              <w:t>50</w:t>
            </w:r>
          </w:p>
        </w:tc>
        <w:tc>
          <w:tcPr>
            <w:tcW w:w="840" w:type="dxa"/>
            <w:tcBorders>
              <w:top w:val="single" w:color="auto" w:sz="4" w:space="0"/>
              <w:left w:val="single" w:color="auto" w:sz="12" w:space="0"/>
              <w:bottom w:val="single" w:color="auto" w:sz="4" w:space="0"/>
              <w:right w:val="single" w:color="auto" w:sz="4" w:space="0"/>
            </w:tcBorders>
            <w:vAlign w:val="center"/>
          </w:tcPr>
          <w:p w14:paraId="55DAA753">
            <w:pPr>
              <w:jc w:val="center"/>
              <w:rPr>
                <w:rFonts w:ascii="宋体" w:hAnsi="宋体"/>
                <w:szCs w:val="21"/>
              </w:rPr>
            </w:pPr>
            <w:r>
              <w:rPr>
                <w:rFonts w:hint="eastAsia" w:ascii="宋体" w:hAnsi="宋体"/>
                <w:szCs w:val="21"/>
              </w:rPr>
              <w:t>3</w:t>
            </w:r>
          </w:p>
        </w:tc>
        <w:tc>
          <w:tcPr>
            <w:tcW w:w="1002" w:type="dxa"/>
            <w:tcBorders>
              <w:top w:val="single" w:color="auto" w:sz="4" w:space="0"/>
              <w:left w:val="single" w:color="auto" w:sz="4" w:space="0"/>
              <w:bottom w:val="single" w:color="auto" w:sz="4" w:space="0"/>
              <w:right w:val="single" w:color="auto" w:sz="4" w:space="0"/>
            </w:tcBorders>
            <w:vAlign w:val="center"/>
          </w:tcPr>
          <w:p w14:paraId="15F5A174">
            <w:pPr>
              <w:jc w:val="center"/>
              <w:rPr>
                <w:rFonts w:ascii="宋体" w:hAnsi="宋体"/>
                <w:szCs w:val="21"/>
              </w:rPr>
            </w:pPr>
            <w:r>
              <w:rPr>
                <w:rFonts w:hint="eastAsia" w:ascii="宋体" w:hAnsi="宋体"/>
                <w:szCs w:val="21"/>
              </w:rPr>
              <w:t>30</w:t>
            </w:r>
          </w:p>
        </w:tc>
        <w:tc>
          <w:tcPr>
            <w:tcW w:w="1002" w:type="dxa"/>
            <w:tcBorders>
              <w:top w:val="single" w:color="auto" w:sz="4" w:space="0"/>
              <w:left w:val="single" w:color="auto" w:sz="4" w:space="0"/>
              <w:bottom w:val="single" w:color="auto" w:sz="4" w:space="0"/>
              <w:right w:val="single" w:color="auto" w:sz="12" w:space="0"/>
            </w:tcBorders>
            <w:vAlign w:val="center"/>
          </w:tcPr>
          <w:p w14:paraId="3D6DF619">
            <w:pPr>
              <w:jc w:val="center"/>
              <w:rPr>
                <w:rFonts w:ascii="宋体" w:hAnsi="宋体"/>
                <w:szCs w:val="21"/>
              </w:rPr>
            </w:pPr>
            <w:r>
              <w:rPr>
                <w:rFonts w:hint="eastAsia" w:ascii="宋体" w:hAnsi="宋体"/>
                <w:szCs w:val="21"/>
              </w:rPr>
              <w:t>15</w:t>
            </w:r>
          </w:p>
        </w:tc>
      </w:tr>
      <w:tr w14:paraId="41163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4A6E1597">
            <w:pPr>
              <w:jc w:val="center"/>
              <w:rPr>
                <w:rFonts w:ascii="宋体" w:hAnsi="宋体"/>
                <w:szCs w:val="21"/>
              </w:rPr>
            </w:pPr>
            <w:r>
              <w:rPr>
                <w:rFonts w:hint="eastAsia" w:ascii="宋体" w:hAnsi="宋体"/>
                <w:szCs w:val="21"/>
              </w:rPr>
              <w:t>12</w:t>
            </w:r>
          </w:p>
        </w:tc>
        <w:tc>
          <w:tcPr>
            <w:tcW w:w="1002" w:type="dxa"/>
            <w:tcBorders>
              <w:top w:val="single" w:color="auto" w:sz="4" w:space="0"/>
              <w:left w:val="single" w:color="auto" w:sz="4" w:space="0"/>
              <w:bottom w:val="single" w:color="auto" w:sz="4" w:space="0"/>
              <w:right w:val="single" w:color="auto" w:sz="4" w:space="0"/>
            </w:tcBorders>
            <w:vAlign w:val="center"/>
          </w:tcPr>
          <w:p w14:paraId="1EFED7DB">
            <w:pPr>
              <w:jc w:val="center"/>
              <w:rPr>
                <w:rFonts w:ascii="宋体" w:hAnsi="宋体"/>
                <w:szCs w:val="21"/>
              </w:rPr>
            </w:pPr>
            <w:r>
              <w:rPr>
                <w:rFonts w:hint="eastAsia" w:ascii="宋体" w:hAnsi="宋体"/>
                <w:szCs w:val="21"/>
              </w:rPr>
              <w:t>60</w:t>
            </w:r>
          </w:p>
        </w:tc>
        <w:tc>
          <w:tcPr>
            <w:tcW w:w="1164" w:type="dxa"/>
            <w:tcBorders>
              <w:top w:val="single" w:color="auto" w:sz="4" w:space="0"/>
              <w:left w:val="single" w:color="auto" w:sz="4" w:space="0"/>
              <w:bottom w:val="single" w:color="auto" w:sz="4" w:space="0"/>
              <w:right w:val="single" w:color="auto" w:sz="12" w:space="0"/>
            </w:tcBorders>
            <w:vAlign w:val="center"/>
          </w:tcPr>
          <w:p w14:paraId="70EA0568">
            <w:pPr>
              <w:jc w:val="center"/>
              <w:rPr>
                <w:rFonts w:ascii="宋体" w:hAnsi="宋体"/>
                <w:szCs w:val="21"/>
              </w:rPr>
            </w:pPr>
            <w:r>
              <w:rPr>
                <w:rFonts w:hint="eastAsia" w:ascii="宋体" w:hAnsi="宋体"/>
                <w:szCs w:val="21"/>
              </w:rPr>
              <w:t>45</w:t>
            </w:r>
          </w:p>
        </w:tc>
        <w:tc>
          <w:tcPr>
            <w:tcW w:w="840" w:type="dxa"/>
            <w:tcBorders>
              <w:top w:val="single" w:color="auto" w:sz="4" w:space="0"/>
              <w:left w:val="single" w:color="auto" w:sz="12" w:space="0"/>
              <w:bottom w:val="single" w:color="auto" w:sz="4" w:space="0"/>
              <w:right w:val="single" w:color="auto" w:sz="4" w:space="0"/>
            </w:tcBorders>
            <w:vAlign w:val="center"/>
          </w:tcPr>
          <w:p w14:paraId="247700C0">
            <w:pPr>
              <w:jc w:val="center"/>
              <w:rPr>
                <w:rFonts w:ascii="宋体" w:hAnsi="宋体"/>
                <w:szCs w:val="21"/>
              </w:rPr>
            </w:pPr>
            <w:r>
              <w:rPr>
                <w:rFonts w:hint="eastAsia" w:ascii="宋体" w:hAnsi="宋体"/>
                <w:szCs w:val="21"/>
              </w:rPr>
              <w:t>2</w:t>
            </w:r>
          </w:p>
        </w:tc>
        <w:tc>
          <w:tcPr>
            <w:tcW w:w="1002" w:type="dxa"/>
            <w:tcBorders>
              <w:top w:val="single" w:color="auto" w:sz="4" w:space="0"/>
              <w:left w:val="single" w:color="auto" w:sz="4" w:space="0"/>
              <w:bottom w:val="single" w:color="auto" w:sz="4" w:space="0"/>
              <w:right w:val="single" w:color="auto" w:sz="4" w:space="0"/>
            </w:tcBorders>
            <w:vAlign w:val="center"/>
          </w:tcPr>
          <w:p w14:paraId="027A09C4">
            <w:pPr>
              <w:jc w:val="center"/>
              <w:rPr>
                <w:rFonts w:ascii="宋体" w:hAnsi="宋体"/>
                <w:szCs w:val="21"/>
              </w:rPr>
            </w:pPr>
            <w:r>
              <w:rPr>
                <w:rFonts w:hint="eastAsia" w:ascii="宋体" w:hAnsi="宋体"/>
                <w:szCs w:val="21"/>
              </w:rPr>
              <w:t>25</w:t>
            </w:r>
          </w:p>
        </w:tc>
        <w:tc>
          <w:tcPr>
            <w:tcW w:w="1002" w:type="dxa"/>
            <w:tcBorders>
              <w:top w:val="single" w:color="auto" w:sz="4" w:space="0"/>
              <w:left w:val="single" w:color="auto" w:sz="4" w:space="0"/>
              <w:bottom w:val="single" w:color="auto" w:sz="4" w:space="0"/>
              <w:right w:val="single" w:color="auto" w:sz="12" w:space="0"/>
            </w:tcBorders>
            <w:vAlign w:val="center"/>
          </w:tcPr>
          <w:p w14:paraId="67E92D26">
            <w:pPr>
              <w:jc w:val="center"/>
              <w:rPr>
                <w:rFonts w:ascii="宋体" w:hAnsi="宋体"/>
                <w:szCs w:val="21"/>
              </w:rPr>
            </w:pPr>
            <w:r>
              <w:rPr>
                <w:rFonts w:hint="eastAsia" w:ascii="宋体" w:hAnsi="宋体"/>
                <w:szCs w:val="21"/>
              </w:rPr>
              <w:t>10</w:t>
            </w:r>
          </w:p>
        </w:tc>
      </w:tr>
      <w:tr w14:paraId="1618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4" w:space="0"/>
              <w:right w:val="single" w:color="auto" w:sz="4" w:space="0"/>
            </w:tcBorders>
            <w:vAlign w:val="center"/>
          </w:tcPr>
          <w:p w14:paraId="29D02B88">
            <w:pPr>
              <w:jc w:val="center"/>
              <w:rPr>
                <w:rFonts w:ascii="宋体" w:hAnsi="宋体"/>
                <w:szCs w:val="21"/>
              </w:rPr>
            </w:pPr>
            <w:r>
              <w:rPr>
                <w:rFonts w:hint="eastAsia" w:ascii="宋体" w:hAnsi="宋体"/>
                <w:szCs w:val="21"/>
              </w:rPr>
              <w:t>10</w:t>
            </w:r>
          </w:p>
        </w:tc>
        <w:tc>
          <w:tcPr>
            <w:tcW w:w="1002" w:type="dxa"/>
            <w:tcBorders>
              <w:top w:val="single" w:color="auto" w:sz="4" w:space="0"/>
              <w:left w:val="single" w:color="auto" w:sz="4" w:space="0"/>
              <w:bottom w:val="single" w:color="auto" w:sz="4" w:space="0"/>
              <w:right w:val="single" w:color="auto" w:sz="4" w:space="0"/>
            </w:tcBorders>
            <w:vAlign w:val="center"/>
          </w:tcPr>
          <w:p w14:paraId="5AE90B65">
            <w:pPr>
              <w:jc w:val="center"/>
              <w:rPr>
                <w:rFonts w:ascii="宋体" w:hAnsi="宋体"/>
                <w:szCs w:val="21"/>
              </w:rPr>
            </w:pPr>
            <w:r>
              <w:rPr>
                <w:rFonts w:hint="eastAsia" w:ascii="宋体" w:hAnsi="宋体"/>
                <w:szCs w:val="21"/>
              </w:rPr>
              <w:t>55</w:t>
            </w:r>
          </w:p>
        </w:tc>
        <w:tc>
          <w:tcPr>
            <w:tcW w:w="1164" w:type="dxa"/>
            <w:tcBorders>
              <w:top w:val="single" w:color="auto" w:sz="4" w:space="0"/>
              <w:left w:val="single" w:color="auto" w:sz="4" w:space="0"/>
              <w:bottom w:val="single" w:color="auto" w:sz="4" w:space="0"/>
              <w:right w:val="single" w:color="auto" w:sz="12" w:space="0"/>
            </w:tcBorders>
            <w:vAlign w:val="center"/>
          </w:tcPr>
          <w:p w14:paraId="21686209">
            <w:pPr>
              <w:jc w:val="center"/>
              <w:rPr>
                <w:rFonts w:ascii="宋体" w:hAnsi="宋体"/>
                <w:szCs w:val="21"/>
              </w:rPr>
            </w:pPr>
            <w:r>
              <w:rPr>
                <w:rFonts w:hint="eastAsia" w:ascii="宋体" w:hAnsi="宋体"/>
                <w:szCs w:val="21"/>
              </w:rPr>
              <w:t>40</w:t>
            </w:r>
          </w:p>
        </w:tc>
        <w:tc>
          <w:tcPr>
            <w:tcW w:w="840" w:type="dxa"/>
            <w:tcBorders>
              <w:top w:val="single" w:color="auto" w:sz="4" w:space="0"/>
              <w:left w:val="single" w:color="auto" w:sz="12" w:space="0"/>
              <w:bottom w:val="single" w:color="auto" w:sz="4" w:space="0"/>
              <w:right w:val="single" w:color="auto" w:sz="4" w:space="0"/>
            </w:tcBorders>
            <w:vAlign w:val="center"/>
          </w:tcPr>
          <w:p w14:paraId="72BA2A17">
            <w:pPr>
              <w:jc w:val="center"/>
              <w:rPr>
                <w:rFonts w:ascii="宋体" w:hAnsi="宋体"/>
                <w:szCs w:val="21"/>
              </w:rPr>
            </w:pPr>
            <w:r>
              <w:rPr>
                <w:rFonts w:hint="eastAsia" w:ascii="宋体" w:hAnsi="宋体"/>
                <w:szCs w:val="21"/>
              </w:rPr>
              <w:t>1</w:t>
            </w:r>
          </w:p>
        </w:tc>
        <w:tc>
          <w:tcPr>
            <w:tcW w:w="1002" w:type="dxa"/>
            <w:tcBorders>
              <w:top w:val="single" w:color="auto" w:sz="4" w:space="0"/>
              <w:left w:val="single" w:color="auto" w:sz="4" w:space="0"/>
              <w:bottom w:val="single" w:color="auto" w:sz="4" w:space="0"/>
              <w:right w:val="single" w:color="auto" w:sz="4" w:space="0"/>
            </w:tcBorders>
            <w:vAlign w:val="center"/>
          </w:tcPr>
          <w:p w14:paraId="0EE7AEB5">
            <w:pPr>
              <w:jc w:val="center"/>
              <w:rPr>
                <w:rFonts w:ascii="宋体" w:hAnsi="宋体"/>
                <w:szCs w:val="21"/>
              </w:rPr>
            </w:pPr>
            <w:r>
              <w:rPr>
                <w:rFonts w:hint="eastAsia" w:ascii="宋体" w:hAnsi="宋体"/>
                <w:szCs w:val="21"/>
              </w:rPr>
              <w:t>20</w:t>
            </w:r>
          </w:p>
        </w:tc>
        <w:tc>
          <w:tcPr>
            <w:tcW w:w="1002" w:type="dxa"/>
            <w:tcBorders>
              <w:top w:val="single" w:color="auto" w:sz="4" w:space="0"/>
              <w:left w:val="single" w:color="auto" w:sz="4" w:space="0"/>
              <w:bottom w:val="single" w:color="auto" w:sz="4" w:space="0"/>
              <w:right w:val="single" w:color="auto" w:sz="12" w:space="0"/>
            </w:tcBorders>
            <w:vAlign w:val="center"/>
          </w:tcPr>
          <w:p w14:paraId="0B22625E">
            <w:pPr>
              <w:jc w:val="center"/>
              <w:rPr>
                <w:rFonts w:ascii="宋体" w:hAnsi="宋体"/>
                <w:szCs w:val="21"/>
              </w:rPr>
            </w:pPr>
            <w:r>
              <w:rPr>
                <w:rFonts w:hint="eastAsia" w:ascii="宋体" w:hAnsi="宋体"/>
                <w:szCs w:val="21"/>
              </w:rPr>
              <w:t>5</w:t>
            </w:r>
          </w:p>
        </w:tc>
      </w:tr>
      <w:tr w14:paraId="59FB5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94" w:type="dxa"/>
            <w:tcBorders>
              <w:top w:val="single" w:color="auto" w:sz="4" w:space="0"/>
              <w:left w:val="single" w:color="auto" w:sz="12" w:space="0"/>
              <w:bottom w:val="single" w:color="auto" w:sz="12" w:space="0"/>
              <w:right w:val="single" w:color="auto" w:sz="4" w:space="0"/>
            </w:tcBorders>
            <w:vAlign w:val="center"/>
          </w:tcPr>
          <w:p w14:paraId="4531C7BD">
            <w:pPr>
              <w:jc w:val="center"/>
              <w:rPr>
                <w:rFonts w:ascii="宋体" w:hAnsi="宋体"/>
                <w:szCs w:val="21"/>
              </w:rPr>
            </w:pPr>
            <w:r>
              <w:rPr>
                <w:rFonts w:hint="eastAsia" w:ascii="宋体" w:hAnsi="宋体"/>
                <w:szCs w:val="21"/>
              </w:rPr>
              <w:t>8</w:t>
            </w:r>
          </w:p>
        </w:tc>
        <w:tc>
          <w:tcPr>
            <w:tcW w:w="1002" w:type="dxa"/>
            <w:tcBorders>
              <w:top w:val="single" w:color="auto" w:sz="4" w:space="0"/>
              <w:left w:val="single" w:color="auto" w:sz="4" w:space="0"/>
              <w:bottom w:val="single" w:color="auto" w:sz="12" w:space="0"/>
              <w:right w:val="single" w:color="auto" w:sz="4" w:space="0"/>
            </w:tcBorders>
            <w:vAlign w:val="center"/>
          </w:tcPr>
          <w:p w14:paraId="79539A42">
            <w:pPr>
              <w:jc w:val="center"/>
              <w:rPr>
                <w:rFonts w:ascii="宋体" w:hAnsi="宋体"/>
                <w:szCs w:val="21"/>
              </w:rPr>
            </w:pPr>
            <w:r>
              <w:rPr>
                <w:rFonts w:hint="eastAsia" w:ascii="宋体" w:hAnsi="宋体"/>
                <w:szCs w:val="21"/>
              </w:rPr>
              <w:t>50</w:t>
            </w:r>
          </w:p>
        </w:tc>
        <w:tc>
          <w:tcPr>
            <w:tcW w:w="1164" w:type="dxa"/>
            <w:tcBorders>
              <w:top w:val="single" w:color="auto" w:sz="4" w:space="0"/>
              <w:left w:val="single" w:color="auto" w:sz="4" w:space="0"/>
              <w:bottom w:val="single" w:color="auto" w:sz="12" w:space="0"/>
              <w:right w:val="single" w:color="auto" w:sz="12" w:space="0"/>
            </w:tcBorders>
            <w:vAlign w:val="center"/>
          </w:tcPr>
          <w:p w14:paraId="600E5903">
            <w:pPr>
              <w:jc w:val="center"/>
              <w:rPr>
                <w:rFonts w:ascii="宋体" w:hAnsi="宋体"/>
                <w:szCs w:val="21"/>
              </w:rPr>
            </w:pPr>
            <w:r>
              <w:rPr>
                <w:rFonts w:hint="eastAsia" w:ascii="宋体" w:hAnsi="宋体"/>
                <w:szCs w:val="21"/>
              </w:rPr>
              <w:t>35</w:t>
            </w:r>
          </w:p>
        </w:tc>
        <w:tc>
          <w:tcPr>
            <w:tcW w:w="840" w:type="dxa"/>
            <w:tcBorders>
              <w:top w:val="single" w:color="auto" w:sz="4" w:space="0"/>
              <w:left w:val="single" w:color="auto" w:sz="12" w:space="0"/>
              <w:bottom w:val="single" w:color="auto" w:sz="12" w:space="0"/>
              <w:right w:val="single" w:color="auto" w:sz="4" w:space="0"/>
            </w:tcBorders>
            <w:vAlign w:val="center"/>
          </w:tcPr>
          <w:p w14:paraId="0EF80522">
            <w:pPr>
              <w:jc w:val="center"/>
              <w:rPr>
                <w:rFonts w:ascii="宋体" w:hAnsi="宋体"/>
                <w:szCs w:val="21"/>
              </w:rPr>
            </w:pPr>
            <w:r>
              <w:rPr>
                <w:rFonts w:hint="eastAsia" w:ascii="宋体" w:hAnsi="宋体"/>
                <w:szCs w:val="21"/>
              </w:rPr>
              <w:t>—</w:t>
            </w:r>
          </w:p>
        </w:tc>
        <w:tc>
          <w:tcPr>
            <w:tcW w:w="1002" w:type="dxa"/>
            <w:tcBorders>
              <w:top w:val="single" w:color="auto" w:sz="4" w:space="0"/>
              <w:left w:val="single" w:color="auto" w:sz="4" w:space="0"/>
              <w:bottom w:val="single" w:color="auto" w:sz="12" w:space="0"/>
              <w:right w:val="single" w:color="auto" w:sz="4" w:space="0"/>
            </w:tcBorders>
            <w:vAlign w:val="center"/>
          </w:tcPr>
          <w:p w14:paraId="270C3AC5">
            <w:pPr>
              <w:jc w:val="center"/>
              <w:rPr>
                <w:rFonts w:ascii="宋体" w:hAnsi="宋体"/>
                <w:szCs w:val="21"/>
              </w:rPr>
            </w:pPr>
            <w:r>
              <w:rPr>
                <w:rFonts w:hint="eastAsia" w:ascii="宋体" w:hAnsi="宋体"/>
                <w:szCs w:val="21"/>
              </w:rPr>
              <w:t>—</w:t>
            </w:r>
          </w:p>
        </w:tc>
        <w:tc>
          <w:tcPr>
            <w:tcW w:w="1002" w:type="dxa"/>
            <w:tcBorders>
              <w:top w:val="single" w:color="auto" w:sz="4" w:space="0"/>
              <w:left w:val="single" w:color="auto" w:sz="4" w:space="0"/>
              <w:bottom w:val="single" w:color="auto" w:sz="12" w:space="0"/>
              <w:right w:val="single" w:color="auto" w:sz="12" w:space="0"/>
            </w:tcBorders>
            <w:vAlign w:val="center"/>
          </w:tcPr>
          <w:p w14:paraId="06860BF3">
            <w:pPr>
              <w:jc w:val="center"/>
              <w:rPr>
                <w:rFonts w:ascii="宋体" w:hAnsi="宋体"/>
                <w:szCs w:val="21"/>
              </w:rPr>
            </w:pPr>
            <w:r>
              <w:rPr>
                <w:rFonts w:hint="eastAsia" w:ascii="宋体" w:hAnsi="宋体"/>
                <w:szCs w:val="21"/>
              </w:rPr>
              <w:t>—</w:t>
            </w:r>
          </w:p>
        </w:tc>
      </w:tr>
    </w:tbl>
    <w:p w14:paraId="25F206C7">
      <w:pPr>
        <w:spacing w:line="340" w:lineRule="exact"/>
        <w:rPr>
          <w:rFonts w:ascii="宋体" w:hAnsi="宋体"/>
          <w:szCs w:val="21"/>
        </w:rPr>
      </w:pPr>
      <w:r>
        <w:rPr>
          <w:rFonts w:hint="eastAsia" w:ascii="宋体" w:hAnsi="宋体"/>
          <w:szCs w:val="21"/>
        </w:rPr>
        <w:t>2．扑接球</w:t>
      </w:r>
    </w:p>
    <w:p w14:paraId="37969AFC">
      <w:pPr>
        <w:spacing w:line="340" w:lineRule="exact"/>
        <w:ind w:firstLine="420" w:firstLineChars="200"/>
        <w:rPr>
          <w:rFonts w:ascii="宋体" w:hAnsi="宋体"/>
          <w:szCs w:val="21"/>
        </w:rPr>
      </w:pPr>
      <w:r>
        <w:rPr>
          <w:rFonts w:hint="eastAsia" w:ascii="宋体" w:hAnsi="宋体"/>
          <w:szCs w:val="21"/>
        </w:rPr>
        <w:t>（1）测试方法：考生守门，扑接10个来自罚球区线外射中球门的有效射门球（其中包含地滚球、半高球、高球以及需要倒地扑救的球）。</w:t>
      </w:r>
    </w:p>
    <w:p w14:paraId="7296D1CA">
      <w:pPr>
        <w:snapToGrid w:val="0"/>
        <w:spacing w:line="340" w:lineRule="exact"/>
        <w:ind w:firstLine="420" w:firstLineChars="200"/>
        <w:rPr>
          <w:rFonts w:ascii="宋体" w:hAnsi="宋体"/>
          <w:szCs w:val="21"/>
        </w:rPr>
      </w:pPr>
      <w:r>
        <w:rPr>
          <w:rFonts w:hint="eastAsia" w:ascii="宋体" w:hAnsi="宋体"/>
          <w:szCs w:val="21"/>
        </w:rPr>
        <w:t>（2）评分标准：考评员参照扑接球评分表（表10-3），独立对考生进行技术技能评定，按10分制打分，所打分数至多可到小数点后两位。</w:t>
      </w:r>
    </w:p>
    <w:p w14:paraId="63E100FA">
      <w:pPr>
        <w:snapToGrid w:val="0"/>
        <w:spacing w:before="145" w:beforeLines="50" w:after="145" w:afterLines="50" w:line="340" w:lineRule="exact"/>
        <w:rPr>
          <w:rFonts w:ascii="宋体" w:hAnsi="宋体"/>
          <w:szCs w:val="21"/>
        </w:rPr>
      </w:pPr>
      <w:r>
        <w:rPr>
          <w:rFonts w:hint="eastAsia" w:ascii="宋体" w:hAnsi="宋体"/>
          <w:szCs w:val="21"/>
        </w:rPr>
        <w:t>表10-3 扑接球评分表</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440"/>
        <w:gridCol w:w="1710"/>
        <w:gridCol w:w="1710"/>
        <w:gridCol w:w="1710"/>
        <w:gridCol w:w="1710"/>
      </w:tblGrid>
      <w:tr w14:paraId="6AD901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1440" w:type="dxa"/>
            <w:vAlign w:val="center"/>
          </w:tcPr>
          <w:p w14:paraId="03FA46D8">
            <w:pPr>
              <w:snapToGrid w:val="0"/>
              <w:jc w:val="center"/>
              <w:rPr>
                <w:rFonts w:ascii="宋体" w:hAnsi="宋体"/>
                <w:szCs w:val="21"/>
              </w:rPr>
            </w:pPr>
            <w:r>
              <w:rPr>
                <w:rFonts w:hint="eastAsia" w:ascii="宋体" w:hAnsi="宋体"/>
                <w:szCs w:val="21"/>
              </w:rPr>
              <w:t>等级</w:t>
            </w:r>
          </w:p>
        </w:tc>
        <w:tc>
          <w:tcPr>
            <w:tcW w:w="1710" w:type="dxa"/>
            <w:vAlign w:val="center"/>
          </w:tcPr>
          <w:p w14:paraId="7E0A862D">
            <w:pPr>
              <w:snapToGrid w:val="0"/>
              <w:ind w:firstLine="200"/>
              <w:jc w:val="center"/>
              <w:rPr>
                <w:rFonts w:ascii="宋体" w:hAnsi="宋体"/>
                <w:szCs w:val="21"/>
              </w:rPr>
            </w:pPr>
            <w:r>
              <w:rPr>
                <w:rFonts w:hint="eastAsia" w:ascii="宋体" w:hAnsi="宋体"/>
                <w:szCs w:val="21"/>
              </w:rPr>
              <w:t>优</w:t>
            </w:r>
          </w:p>
        </w:tc>
        <w:tc>
          <w:tcPr>
            <w:tcW w:w="1710" w:type="dxa"/>
            <w:vAlign w:val="center"/>
          </w:tcPr>
          <w:p w14:paraId="4873B093">
            <w:pPr>
              <w:snapToGrid w:val="0"/>
              <w:ind w:firstLine="200"/>
              <w:jc w:val="center"/>
              <w:rPr>
                <w:rFonts w:ascii="宋体" w:hAnsi="宋体"/>
                <w:szCs w:val="21"/>
              </w:rPr>
            </w:pPr>
            <w:r>
              <w:rPr>
                <w:rFonts w:hint="eastAsia" w:ascii="宋体" w:hAnsi="宋体"/>
                <w:szCs w:val="21"/>
              </w:rPr>
              <w:t>良</w:t>
            </w:r>
          </w:p>
        </w:tc>
        <w:tc>
          <w:tcPr>
            <w:tcW w:w="1710" w:type="dxa"/>
            <w:vAlign w:val="center"/>
          </w:tcPr>
          <w:p w14:paraId="624F6521">
            <w:pPr>
              <w:snapToGrid w:val="0"/>
              <w:ind w:firstLine="200"/>
              <w:jc w:val="center"/>
              <w:rPr>
                <w:rFonts w:ascii="宋体" w:hAnsi="宋体"/>
                <w:szCs w:val="21"/>
              </w:rPr>
            </w:pPr>
            <w:r>
              <w:rPr>
                <w:rFonts w:hint="eastAsia" w:ascii="宋体" w:hAnsi="宋体"/>
                <w:szCs w:val="21"/>
              </w:rPr>
              <w:t>中</w:t>
            </w:r>
          </w:p>
        </w:tc>
        <w:tc>
          <w:tcPr>
            <w:tcW w:w="1710" w:type="dxa"/>
            <w:vAlign w:val="center"/>
          </w:tcPr>
          <w:p w14:paraId="5021F5E4">
            <w:pPr>
              <w:snapToGrid w:val="0"/>
              <w:ind w:firstLine="200"/>
              <w:jc w:val="center"/>
              <w:rPr>
                <w:rFonts w:ascii="宋体" w:hAnsi="宋体"/>
                <w:szCs w:val="21"/>
              </w:rPr>
            </w:pPr>
            <w:r>
              <w:rPr>
                <w:rFonts w:hint="eastAsia" w:ascii="宋体" w:hAnsi="宋体"/>
                <w:szCs w:val="21"/>
              </w:rPr>
              <w:t>差</w:t>
            </w:r>
          </w:p>
        </w:tc>
      </w:tr>
      <w:tr w14:paraId="12B08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1440" w:type="dxa"/>
            <w:vAlign w:val="center"/>
          </w:tcPr>
          <w:p w14:paraId="710B31D2">
            <w:pPr>
              <w:snapToGrid w:val="0"/>
              <w:jc w:val="center"/>
              <w:rPr>
                <w:rFonts w:ascii="宋体" w:hAnsi="宋体"/>
                <w:szCs w:val="21"/>
              </w:rPr>
            </w:pPr>
            <w:r>
              <w:rPr>
                <w:rFonts w:hint="eastAsia" w:ascii="宋体" w:hAnsi="宋体"/>
                <w:szCs w:val="21"/>
              </w:rPr>
              <w:t>分值</w:t>
            </w:r>
          </w:p>
        </w:tc>
        <w:tc>
          <w:tcPr>
            <w:tcW w:w="1710" w:type="dxa"/>
            <w:vAlign w:val="center"/>
          </w:tcPr>
          <w:p w14:paraId="2FA2B944">
            <w:pPr>
              <w:snapToGrid w:val="0"/>
              <w:ind w:firstLine="200"/>
              <w:jc w:val="center"/>
              <w:rPr>
                <w:rFonts w:ascii="宋体" w:hAnsi="宋体"/>
                <w:szCs w:val="21"/>
              </w:rPr>
            </w:pPr>
            <w:r>
              <w:rPr>
                <w:rFonts w:hint="eastAsia" w:ascii="宋体" w:hAnsi="宋体"/>
                <w:szCs w:val="21"/>
              </w:rPr>
              <w:t>10—8.6分</w:t>
            </w:r>
          </w:p>
        </w:tc>
        <w:tc>
          <w:tcPr>
            <w:tcW w:w="1710" w:type="dxa"/>
            <w:vAlign w:val="center"/>
          </w:tcPr>
          <w:p w14:paraId="7FDD4918">
            <w:pPr>
              <w:snapToGrid w:val="0"/>
              <w:ind w:firstLine="200"/>
              <w:jc w:val="center"/>
              <w:rPr>
                <w:rFonts w:ascii="宋体" w:hAnsi="宋体"/>
                <w:szCs w:val="21"/>
              </w:rPr>
            </w:pPr>
            <w:r>
              <w:rPr>
                <w:rFonts w:hint="eastAsia" w:ascii="宋体" w:hAnsi="宋体"/>
                <w:szCs w:val="21"/>
              </w:rPr>
              <w:t>8.5—7.6分</w:t>
            </w:r>
          </w:p>
        </w:tc>
        <w:tc>
          <w:tcPr>
            <w:tcW w:w="1710" w:type="dxa"/>
            <w:vAlign w:val="center"/>
          </w:tcPr>
          <w:p w14:paraId="3F1E7DCC">
            <w:pPr>
              <w:snapToGrid w:val="0"/>
              <w:ind w:firstLine="200"/>
              <w:jc w:val="center"/>
              <w:rPr>
                <w:rFonts w:ascii="宋体" w:hAnsi="宋体"/>
                <w:szCs w:val="21"/>
              </w:rPr>
            </w:pPr>
            <w:r>
              <w:rPr>
                <w:rFonts w:hint="eastAsia" w:ascii="宋体" w:hAnsi="宋体"/>
                <w:szCs w:val="21"/>
              </w:rPr>
              <w:t>7.5—6.0分</w:t>
            </w:r>
          </w:p>
        </w:tc>
        <w:tc>
          <w:tcPr>
            <w:tcW w:w="1710" w:type="dxa"/>
            <w:vAlign w:val="center"/>
          </w:tcPr>
          <w:p w14:paraId="7E26C13D">
            <w:pPr>
              <w:snapToGrid w:val="0"/>
              <w:ind w:firstLine="200"/>
              <w:jc w:val="center"/>
              <w:rPr>
                <w:rFonts w:ascii="宋体" w:hAnsi="宋体"/>
                <w:szCs w:val="21"/>
              </w:rPr>
            </w:pPr>
            <w:r>
              <w:rPr>
                <w:rFonts w:hint="eastAsia" w:ascii="宋体" w:hAnsi="宋体"/>
                <w:szCs w:val="21"/>
              </w:rPr>
              <w:t>6.0分以下</w:t>
            </w:r>
          </w:p>
        </w:tc>
      </w:tr>
      <w:tr w14:paraId="28571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588" w:hRule="atLeast"/>
        </w:trPr>
        <w:tc>
          <w:tcPr>
            <w:tcW w:w="1440" w:type="dxa"/>
            <w:vAlign w:val="center"/>
          </w:tcPr>
          <w:p w14:paraId="0E433280">
            <w:pPr>
              <w:snapToGrid w:val="0"/>
              <w:spacing w:before="145" w:beforeLines="50" w:after="145" w:afterLines="50"/>
              <w:jc w:val="center"/>
              <w:rPr>
                <w:rFonts w:ascii="宋体" w:hAnsi="宋体"/>
                <w:szCs w:val="21"/>
              </w:rPr>
            </w:pPr>
            <w:r>
              <w:rPr>
                <w:rFonts w:hint="eastAsia" w:ascii="宋体" w:hAnsi="宋体"/>
                <w:szCs w:val="21"/>
              </w:rPr>
              <w:t>标准</w:t>
            </w:r>
          </w:p>
        </w:tc>
        <w:tc>
          <w:tcPr>
            <w:tcW w:w="1710" w:type="dxa"/>
          </w:tcPr>
          <w:p w14:paraId="2076FFC4">
            <w:pPr>
              <w:spacing w:before="145" w:beforeLines="50" w:after="145" w:afterLines="50"/>
              <w:rPr>
                <w:rFonts w:ascii="宋体" w:hAnsi="宋体"/>
                <w:szCs w:val="21"/>
              </w:rPr>
            </w:pPr>
            <w:r>
              <w:rPr>
                <w:rFonts w:hint="eastAsia" w:ascii="宋体" w:hAnsi="宋体"/>
                <w:szCs w:val="21"/>
              </w:rPr>
              <w:t>技术动作规范，动作运用合理，选位意识好，身体移动快速、协调。</w:t>
            </w:r>
          </w:p>
        </w:tc>
        <w:tc>
          <w:tcPr>
            <w:tcW w:w="1710" w:type="dxa"/>
          </w:tcPr>
          <w:p w14:paraId="57709161">
            <w:pPr>
              <w:spacing w:before="145" w:beforeLines="50" w:after="145" w:afterLines="50"/>
              <w:rPr>
                <w:rFonts w:ascii="宋体" w:hAnsi="宋体"/>
                <w:szCs w:val="21"/>
              </w:rPr>
            </w:pPr>
            <w:r>
              <w:rPr>
                <w:rFonts w:hint="eastAsia" w:ascii="宋体" w:hAnsi="宋体"/>
                <w:szCs w:val="21"/>
              </w:rPr>
              <w:t>技术动作规范，动作运用较合理，选位意识较好，身体移动快速、协调。</w:t>
            </w:r>
          </w:p>
        </w:tc>
        <w:tc>
          <w:tcPr>
            <w:tcW w:w="1710" w:type="dxa"/>
          </w:tcPr>
          <w:p w14:paraId="4612C179">
            <w:pPr>
              <w:spacing w:before="145" w:beforeLines="50" w:after="145" w:afterLines="50"/>
              <w:rPr>
                <w:rFonts w:ascii="宋体" w:hAnsi="宋体"/>
                <w:szCs w:val="21"/>
              </w:rPr>
            </w:pPr>
            <w:r>
              <w:rPr>
                <w:rFonts w:hint="eastAsia" w:ascii="宋体" w:hAnsi="宋体"/>
                <w:szCs w:val="21"/>
              </w:rPr>
              <w:t>技术动作基本规范，动作运用较合理，选位意识尚可，身体移动较快、较协调。</w:t>
            </w:r>
          </w:p>
        </w:tc>
        <w:tc>
          <w:tcPr>
            <w:tcW w:w="1710" w:type="dxa"/>
          </w:tcPr>
          <w:p w14:paraId="0AC9AC76">
            <w:pPr>
              <w:spacing w:before="145" w:beforeLines="50" w:after="145" w:afterLines="50"/>
              <w:rPr>
                <w:rFonts w:ascii="宋体" w:hAnsi="宋体"/>
                <w:szCs w:val="21"/>
              </w:rPr>
            </w:pPr>
            <w:r>
              <w:rPr>
                <w:rFonts w:hint="eastAsia" w:ascii="宋体" w:hAnsi="宋体"/>
                <w:szCs w:val="21"/>
              </w:rPr>
              <w:t>技术动作不规范，动作运用不合理，选位意识较差，身体移动较慢、不协调。</w:t>
            </w:r>
          </w:p>
        </w:tc>
      </w:tr>
    </w:tbl>
    <w:p w14:paraId="026A8E24">
      <w:pPr>
        <w:spacing w:line="340" w:lineRule="exact"/>
        <w:rPr>
          <w:rFonts w:ascii="宋体" w:hAnsi="宋体"/>
          <w:szCs w:val="21"/>
        </w:rPr>
      </w:pPr>
      <w:r>
        <w:rPr>
          <w:rFonts w:hint="eastAsia" w:ascii="宋体" w:hAnsi="宋体"/>
          <w:szCs w:val="21"/>
        </w:rPr>
        <w:t>（三）实战能力</w:t>
      </w:r>
    </w:p>
    <w:p w14:paraId="33A84E59">
      <w:pPr>
        <w:snapToGrid w:val="0"/>
        <w:spacing w:line="340" w:lineRule="exact"/>
        <w:ind w:firstLine="420" w:firstLineChars="200"/>
        <w:rPr>
          <w:rFonts w:ascii="宋体" w:hAnsi="宋体"/>
          <w:szCs w:val="21"/>
        </w:rPr>
      </w:pPr>
      <w:r>
        <w:rPr>
          <w:rFonts w:hint="eastAsia" w:ascii="宋体" w:hAnsi="宋体"/>
          <w:szCs w:val="21"/>
        </w:rPr>
        <w:t>1.比赛</w:t>
      </w:r>
    </w:p>
    <w:p w14:paraId="347F1633">
      <w:pPr>
        <w:snapToGrid w:val="0"/>
        <w:spacing w:line="340" w:lineRule="exact"/>
        <w:ind w:firstLine="420" w:firstLineChars="200"/>
        <w:rPr>
          <w:rFonts w:ascii="宋体" w:hAnsi="宋体"/>
          <w:szCs w:val="21"/>
        </w:rPr>
      </w:pPr>
      <w:r>
        <w:rPr>
          <w:rFonts w:hint="eastAsia" w:ascii="宋体" w:hAnsi="宋体"/>
          <w:szCs w:val="21"/>
        </w:rPr>
        <w:t>（1）测试方法：视考生人数分队进行比赛。</w:t>
      </w:r>
    </w:p>
    <w:p w14:paraId="03426ADE">
      <w:pPr>
        <w:snapToGrid w:val="0"/>
        <w:spacing w:line="340" w:lineRule="exact"/>
        <w:ind w:firstLine="420" w:firstLineChars="200"/>
        <w:rPr>
          <w:rFonts w:ascii="宋体" w:hAnsi="宋体"/>
          <w:szCs w:val="21"/>
        </w:rPr>
      </w:pPr>
      <w:r>
        <w:rPr>
          <w:rFonts w:hint="eastAsia" w:ascii="宋体" w:hAnsi="宋体"/>
          <w:szCs w:val="21"/>
        </w:rPr>
        <w:t>（2）评分标准：考评员依据实战评分表（表10-4），对考生的技术能力、战术能力、心理素质及比赛作风四个方面进行综合评定，按10分制打分，所打分数至多可到小数点后1位。</w:t>
      </w:r>
    </w:p>
    <w:p w14:paraId="38D81ABB">
      <w:pPr>
        <w:snapToGrid w:val="0"/>
        <w:spacing w:before="145" w:beforeLines="50" w:after="145" w:afterLines="50" w:line="340" w:lineRule="exact"/>
        <w:rPr>
          <w:rFonts w:ascii="宋体" w:hAnsi="宋体"/>
          <w:szCs w:val="21"/>
        </w:rPr>
      </w:pPr>
      <w:r>
        <w:rPr>
          <w:rFonts w:hint="eastAsia" w:ascii="宋体" w:hAnsi="宋体"/>
          <w:szCs w:val="21"/>
        </w:rPr>
        <w:t>表10-4  实战评分表</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440"/>
        <w:gridCol w:w="1710"/>
        <w:gridCol w:w="1890"/>
        <w:gridCol w:w="1800"/>
        <w:gridCol w:w="1800"/>
      </w:tblGrid>
      <w:tr w14:paraId="47AC81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1440" w:type="dxa"/>
            <w:vAlign w:val="center"/>
          </w:tcPr>
          <w:p w14:paraId="0262C233">
            <w:pPr>
              <w:snapToGrid w:val="0"/>
              <w:jc w:val="center"/>
              <w:rPr>
                <w:rFonts w:ascii="宋体" w:hAnsi="宋体"/>
                <w:szCs w:val="21"/>
              </w:rPr>
            </w:pPr>
            <w:r>
              <w:rPr>
                <w:rFonts w:hint="eastAsia" w:ascii="宋体" w:hAnsi="宋体"/>
                <w:szCs w:val="21"/>
              </w:rPr>
              <w:t>等级</w:t>
            </w:r>
          </w:p>
        </w:tc>
        <w:tc>
          <w:tcPr>
            <w:tcW w:w="1710" w:type="dxa"/>
            <w:vAlign w:val="center"/>
          </w:tcPr>
          <w:p w14:paraId="335B6A04">
            <w:pPr>
              <w:snapToGrid w:val="0"/>
              <w:ind w:firstLine="200"/>
              <w:jc w:val="center"/>
              <w:rPr>
                <w:rFonts w:ascii="宋体" w:hAnsi="宋体"/>
                <w:szCs w:val="21"/>
              </w:rPr>
            </w:pPr>
            <w:r>
              <w:rPr>
                <w:rFonts w:hint="eastAsia" w:ascii="宋体" w:hAnsi="宋体"/>
                <w:szCs w:val="21"/>
              </w:rPr>
              <w:t>优</w:t>
            </w:r>
          </w:p>
        </w:tc>
        <w:tc>
          <w:tcPr>
            <w:tcW w:w="1890" w:type="dxa"/>
            <w:vAlign w:val="center"/>
          </w:tcPr>
          <w:p w14:paraId="456E7302">
            <w:pPr>
              <w:snapToGrid w:val="0"/>
              <w:ind w:firstLine="200"/>
              <w:jc w:val="center"/>
              <w:rPr>
                <w:rFonts w:ascii="宋体" w:hAnsi="宋体"/>
                <w:szCs w:val="21"/>
              </w:rPr>
            </w:pPr>
            <w:r>
              <w:rPr>
                <w:rFonts w:hint="eastAsia" w:ascii="宋体" w:hAnsi="宋体"/>
                <w:szCs w:val="21"/>
              </w:rPr>
              <w:t>良</w:t>
            </w:r>
          </w:p>
        </w:tc>
        <w:tc>
          <w:tcPr>
            <w:tcW w:w="1800" w:type="dxa"/>
            <w:vAlign w:val="center"/>
          </w:tcPr>
          <w:p w14:paraId="219E4879">
            <w:pPr>
              <w:snapToGrid w:val="0"/>
              <w:ind w:firstLine="200"/>
              <w:jc w:val="center"/>
              <w:rPr>
                <w:rFonts w:ascii="宋体" w:hAnsi="宋体"/>
                <w:szCs w:val="21"/>
              </w:rPr>
            </w:pPr>
            <w:r>
              <w:rPr>
                <w:rFonts w:hint="eastAsia" w:ascii="宋体" w:hAnsi="宋体"/>
                <w:szCs w:val="21"/>
              </w:rPr>
              <w:t>中</w:t>
            </w:r>
          </w:p>
        </w:tc>
        <w:tc>
          <w:tcPr>
            <w:tcW w:w="1800" w:type="dxa"/>
            <w:vAlign w:val="center"/>
          </w:tcPr>
          <w:p w14:paraId="53FEF21D">
            <w:pPr>
              <w:snapToGrid w:val="0"/>
              <w:ind w:firstLine="200"/>
              <w:jc w:val="center"/>
              <w:rPr>
                <w:rFonts w:ascii="宋体" w:hAnsi="宋体"/>
                <w:szCs w:val="21"/>
              </w:rPr>
            </w:pPr>
            <w:r>
              <w:rPr>
                <w:rFonts w:hint="eastAsia" w:ascii="宋体" w:hAnsi="宋体"/>
                <w:szCs w:val="21"/>
              </w:rPr>
              <w:t>差</w:t>
            </w:r>
          </w:p>
        </w:tc>
      </w:tr>
      <w:tr w14:paraId="6A856F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1440" w:type="dxa"/>
            <w:vAlign w:val="center"/>
          </w:tcPr>
          <w:p w14:paraId="6CAF6C6C">
            <w:pPr>
              <w:snapToGrid w:val="0"/>
              <w:jc w:val="center"/>
              <w:rPr>
                <w:rFonts w:ascii="宋体" w:hAnsi="宋体"/>
                <w:szCs w:val="21"/>
              </w:rPr>
            </w:pPr>
            <w:r>
              <w:rPr>
                <w:rFonts w:hint="eastAsia" w:ascii="宋体" w:hAnsi="宋体"/>
                <w:szCs w:val="21"/>
              </w:rPr>
              <w:t>分值</w:t>
            </w:r>
          </w:p>
        </w:tc>
        <w:tc>
          <w:tcPr>
            <w:tcW w:w="1710" w:type="dxa"/>
            <w:vAlign w:val="center"/>
          </w:tcPr>
          <w:p w14:paraId="28020C38">
            <w:pPr>
              <w:snapToGrid w:val="0"/>
              <w:ind w:firstLine="200"/>
              <w:jc w:val="center"/>
              <w:rPr>
                <w:rFonts w:ascii="宋体" w:hAnsi="宋体"/>
                <w:szCs w:val="21"/>
              </w:rPr>
            </w:pPr>
            <w:r>
              <w:rPr>
                <w:rFonts w:hint="eastAsia" w:ascii="宋体" w:hAnsi="宋体"/>
                <w:szCs w:val="21"/>
              </w:rPr>
              <w:t>10—8.6分</w:t>
            </w:r>
          </w:p>
        </w:tc>
        <w:tc>
          <w:tcPr>
            <w:tcW w:w="1890" w:type="dxa"/>
            <w:vAlign w:val="center"/>
          </w:tcPr>
          <w:p w14:paraId="17E35D92">
            <w:pPr>
              <w:snapToGrid w:val="0"/>
              <w:ind w:firstLine="200"/>
              <w:jc w:val="center"/>
              <w:rPr>
                <w:rFonts w:ascii="宋体" w:hAnsi="宋体"/>
                <w:szCs w:val="21"/>
              </w:rPr>
            </w:pPr>
            <w:r>
              <w:rPr>
                <w:rFonts w:hint="eastAsia" w:ascii="宋体" w:hAnsi="宋体"/>
                <w:szCs w:val="21"/>
              </w:rPr>
              <w:t>8.5—7.6分</w:t>
            </w:r>
          </w:p>
        </w:tc>
        <w:tc>
          <w:tcPr>
            <w:tcW w:w="1800" w:type="dxa"/>
            <w:vAlign w:val="center"/>
          </w:tcPr>
          <w:p w14:paraId="3D5F2187">
            <w:pPr>
              <w:snapToGrid w:val="0"/>
              <w:ind w:firstLine="200"/>
              <w:jc w:val="center"/>
              <w:rPr>
                <w:rFonts w:ascii="宋体" w:hAnsi="宋体"/>
                <w:szCs w:val="21"/>
              </w:rPr>
            </w:pPr>
            <w:r>
              <w:rPr>
                <w:rFonts w:hint="eastAsia" w:ascii="宋体" w:hAnsi="宋体"/>
                <w:szCs w:val="21"/>
              </w:rPr>
              <w:t>7.5—6.0分</w:t>
            </w:r>
          </w:p>
        </w:tc>
        <w:tc>
          <w:tcPr>
            <w:tcW w:w="1800" w:type="dxa"/>
            <w:vAlign w:val="center"/>
          </w:tcPr>
          <w:p w14:paraId="453405DD">
            <w:pPr>
              <w:snapToGrid w:val="0"/>
              <w:ind w:firstLine="200"/>
              <w:jc w:val="center"/>
              <w:rPr>
                <w:rFonts w:ascii="宋体" w:hAnsi="宋体"/>
                <w:szCs w:val="21"/>
              </w:rPr>
            </w:pPr>
            <w:r>
              <w:rPr>
                <w:rFonts w:hint="eastAsia" w:ascii="宋体" w:hAnsi="宋体"/>
                <w:szCs w:val="21"/>
              </w:rPr>
              <w:t>6.0分以下</w:t>
            </w:r>
          </w:p>
        </w:tc>
      </w:tr>
      <w:tr w14:paraId="4F6805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588" w:hRule="atLeast"/>
        </w:trPr>
        <w:tc>
          <w:tcPr>
            <w:tcW w:w="1440" w:type="dxa"/>
            <w:vAlign w:val="center"/>
          </w:tcPr>
          <w:p w14:paraId="4C94CA7B">
            <w:pPr>
              <w:snapToGrid w:val="0"/>
              <w:spacing w:before="145" w:beforeLines="50" w:after="145" w:afterLines="50"/>
              <w:jc w:val="center"/>
              <w:rPr>
                <w:rFonts w:ascii="宋体" w:hAnsi="宋体"/>
                <w:szCs w:val="21"/>
              </w:rPr>
            </w:pPr>
            <w:r>
              <w:rPr>
                <w:rFonts w:hint="eastAsia" w:ascii="宋体" w:hAnsi="宋体"/>
                <w:szCs w:val="21"/>
              </w:rPr>
              <w:t>标准</w:t>
            </w:r>
          </w:p>
        </w:tc>
        <w:tc>
          <w:tcPr>
            <w:tcW w:w="1710" w:type="dxa"/>
          </w:tcPr>
          <w:p w14:paraId="6B7FA940">
            <w:pPr>
              <w:spacing w:before="145" w:beforeLines="50" w:after="145" w:afterLines="50"/>
              <w:rPr>
                <w:rFonts w:ascii="宋体" w:hAnsi="宋体"/>
                <w:szCs w:val="21"/>
              </w:rPr>
            </w:pPr>
            <w:r>
              <w:rPr>
                <w:rFonts w:hint="eastAsia" w:ascii="宋体" w:hAnsi="宋体"/>
                <w:szCs w:val="21"/>
              </w:rPr>
              <w:t>战术意识水平表现突出，位置攻守职责完成很好； 对抗情况下技术动作运用及完成合理、规范，比赛作风顽强、心理状态稳定。</w:t>
            </w:r>
          </w:p>
        </w:tc>
        <w:tc>
          <w:tcPr>
            <w:tcW w:w="1890" w:type="dxa"/>
          </w:tcPr>
          <w:p w14:paraId="6A0DB5EE">
            <w:pPr>
              <w:spacing w:before="145" w:beforeLines="50" w:after="145" w:afterLines="50"/>
              <w:rPr>
                <w:rFonts w:ascii="宋体" w:hAnsi="宋体"/>
                <w:szCs w:val="21"/>
              </w:rPr>
            </w:pPr>
            <w:r>
              <w:rPr>
                <w:rFonts w:hint="eastAsia" w:ascii="宋体" w:hAnsi="宋体"/>
                <w:szCs w:val="21"/>
              </w:rPr>
              <w:t>战术意识水平表现良好，位置攻守职责完成良好；对抗情况下技术动作运用较合理、完成动作较规范，比赛作风良好、心理状态稳定。</w:t>
            </w:r>
          </w:p>
        </w:tc>
        <w:tc>
          <w:tcPr>
            <w:tcW w:w="1800" w:type="dxa"/>
          </w:tcPr>
          <w:p w14:paraId="1FC19032">
            <w:pPr>
              <w:spacing w:before="145" w:beforeLines="50" w:after="145" w:afterLines="50"/>
              <w:rPr>
                <w:rFonts w:ascii="宋体" w:hAnsi="宋体"/>
                <w:szCs w:val="21"/>
              </w:rPr>
            </w:pPr>
            <w:r>
              <w:rPr>
                <w:rFonts w:hint="eastAsia" w:ascii="宋体" w:hAnsi="宋体"/>
                <w:szCs w:val="21"/>
              </w:rPr>
              <w:t>战术意识水平表现一般，位置攻守职责完成一般；对抗情况下技术动作运用基本合理、完成动作基本规范，比赛作风较好、心理状态较稳定。</w:t>
            </w:r>
          </w:p>
        </w:tc>
        <w:tc>
          <w:tcPr>
            <w:tcW w:w="1800" w:type="dxa"/>
          </w:tcPr>
          <w:p w14:paraId="3F117B20">
            <w:pPr>
              <w:spacing w:before="145" w:beforeLines="50" w:after="145" w:afterLines="50"/>
              <w:rPr>
                <w:rFonts w:ascii="宋体" w:hAnsi="宋体"/>
                <w:szCs w:val="21"/>
              </w:rPr>
            </w:pPr>
            <w:r>
              <w:rPr>
                <w:rFonts w:hint="eastAsia" w:ascii="宋体" w:hAnsi="宋体"/>
                <w:szCs w:val="21"/>
              </w:rPr>
              <w:t>战术意识水平表现差，位置攻守职责不清楚，完成很差；对抗情况下技术动作运用不合理、完成动作不规范，比赛作风一般、心理状态不稳定。</w:t>
            </w:r>
          </w:p>
        </w:tc>
      </w:tr>
    </w:tbl>
    <w:p w14:paraId="0077C9C4">
      <w:pPr>
        <w:spacing w:line="340" w:lineRule="exact"/>
        <w:rPr>
          <w:rFonts w:ascii="宋体" w:hAnsi="宋体"/>
          <w:szCs w:val="21"/>
        </w:rPr>
      </w:pPr>
    </w:p>
    <w:p w14:paraId="2502C49E">
      <w:pPr>
        <w:spacing w:line="340" w:lineRule="exact"/>
        <w:ind w:firstLine="210" w:firstLineChars="100"/>
        <w:rPr>
          <w:rFonts w:ascii="宋体" w:hAnsi="宋体"/>
          <w:szCs w:val="21"/>
        </w:rPr>
      </w:pPr>
      <w:r>
        <w:rPr>
          <w:rFonts w:hint="eastAsia" w:ascii="宋体" w:hAnsi="宋体"/>
          <w:szCs w:val="21"/>
        </w:rPr>
        <w:t>注：参加足球守门员考试的考生须穿胶鞋或胶钉足球鞋。</w:t>
      </w:r>
    </w:p>
    <w:p w14:paraId="447343DA">
      <w:pPr>
        <w:spacing w:line="340" w:lineRule="exact"/>
        <w:rPr>
          <w:rFonts w:ascii="宋体" w:hAnsi="宋体"/>
          <w:szCs w:val="21"/>
        </w:rPr>
      </w:pPr>
    </w:p>
    <w:p w14:paraId="462D7CD9">
      <w:pPr>
        <w:spacing w:line="340" w:lineRule="exact"/>
        <w:rPr>
          <w:rFonts w:ascii="宋体" w:hAnsi="宋体"/>
          <w:szCs w:val="21"/>
        </w:rPr>
      </w:pPr>
    </w:p>
    <w:p w14:paraId="5CB2A8A2">
      <w:pPr>
        <w:spacing w:line="340" w:lineRule="exact"/>
        <w:rPr>
          <w:rFonts w:ascii="宋体" w:hAnsi="宋体"/>
          <w:szCs w:val="21"/>
        </w:rPr>
      </w:pPr>
    </w:p>
    <w:p w14:paraId="43C7D729">
      <w:pPr>
        <w:spacing w:line="340" w:lineRule="exact"/>
        <w:rPr>
          <w:rFonts w:ascii="宋体" w:hAnsi="宋体"/>
          <w:szCs w:val="21"/>
        </w:rPr>
      </w:pPr>
    </w:p>
    <w:p w14:paraId="692396FC">
      <w:pPr>
        <w:pStyle w:val="3"/>
        <w:ind w:left="0" w:firstLine="0"/>
        <w:jc w:val="center"/>
        <w:rPr>
          <w:rFonts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t>上海师范大学附属宝山罗店中学优秀体育生测试标准（</w:t>
      </w:r>
      <w:r>
        <w:rPr>
          <w:rFonts w:hint="eastAsia" w:ascii="宋体" w:hAnsi="宋体" w:eastAsia="宋体" w:cs="宋体"/>
          <w:b/>
          <w:bCs/>
          <w:color w:val="000000"/>
          <w:kern w:val="0"/>
          <w:sz w:val="32"/>
          <w:szCs w:val="32"/>
          <w:lang w:val="en-US" w:bidi="ar"/>
        </w:rPr>
        <w:t>田径</w:t>
      </w:r>
      <w:r>
        <w:rPr>
          <w:rFonts w:hint="eastAsia" w:ascii="宋体" w:hAnsi="宋体" w:eastAsia="宋体" w:cs="宋体"/>
          <w:b/>
          <w:bCs/>
          <w:color w:val="000000"/>
          <w:kern w:val="0"/>
          <w:sz w:val="32"/>
          <w:szCs w:val="32"/>
          <w:lang w:bidi="ar"/>
        </w:rPr>
        <w:t>）</w:t>
      </w:r>
    </w:p>
    <w:p w14:paraId="6334391E">
      <w:pPr>
        <w:pStyle w:val="3"/>
        <w:numPr>
          <w:ilvl w:val="0"/>
          <w:numId w:val="4"/>
        </w:numPr>
        <w:ind w:left="0" w:firstLine="0"/>
        <w:rPr>
          <w:rFonts w:ascii="宋体" w:hAnsi="宋体" w:eastAsia="宋体" w:cs="宋体"/>
          <w:b/>
          <w:bCs/>
          <w:color w:val="000000"/>
          <w:kern w:val="0"/>
          <w:lang w:val="en-US" w:bidi="ar"/>
        </w:rPr>
      </w:pPr>
      <w:r>
        <w:rPr>
          <w:rFonts w:hint="eastAsia" w:ascii="宋体" w:hAnsi="宋体" w:eastAsia="宋体" w:cs="宋体"/>
          <w:b/>
          <w:bCs/>
          <w:color w:val="000000"/>
          <w:kern w:val="0"/>
          <w:lang w:val="en-US" w:bidi="ar"/>
        </w:rPr>
        <w:t>素质考核（50分）</w:t>
      </w:r>
    </w:p>
    <w:p w14:paraId="6F02FBD3">
      <w:pPr>
        <w:pStyle w:val="3"/>
        <w:ind w:left="0" w:firstLine="0"/>
        <w:rPr>
          <w:rFonts w:ascii="宋体" w:hAnsi="宋体" w:eastAsia="宋体" w:cs="宋体"/>
          <w:b/>
          <w:bCs/>
          <w:color w:val="000000"/>
          <w:kern w:val="0"/>
          <w:sz w:val="24"/>
          <w:szCs w:val="24"/>
          <w:lang w:val="en-US" w:bidi="ar"/>
        </w:rPr>
      </w:pPr>
      <w:r>
        <w:rPr>
          <w:rFonts w:hint="eastAsia" w:ascii="宋体" w:hAnsi="宋体" w:eastAsia="宋体" w:cs="宋体"/>
          <w:b/>
          <w:bCs/>
          <w:color w:val="000000"/>
          <w:kern w:val="0"/>
          <w:sz w:val="24"/>
          <w:szCs w:val="24"/>
          <w:lang w:val="en-US" w:bidi="ar"/>
        </w:rPr>
        <w:t>身高（10分）   立定三级跳（20分）   300米（20分）</w:t>
      </w:r>
    </w:p>
    <w:tbl>
      <w:tblPr>
        <w:tblStyle w:val="10"/>
        <w:tblW w:w="10025" w:type="dxa"/>
        <w:tblInd w:w="38" w:type="dxa"/>
        <w:tblLayout w:type="fixed"/>
        <w:tblCellMar>
          <w:top w:w="0" w:type="dxa"/>
          <w:left w:w="108" w:type="dxa"/>
          <w:bottom w:w="0" w:type="dxa"/>
          <w:right w:w="108" w:type="dxa"/>
        </w:tblCellMar>
      </w:tblPr>
      <w:tblGrid>
        <w:gridCol w:w="700"/>
        <w:gridCol w:w="600"/>
        <w:gridCol w:w="587"/>
        <w:gridCol w:w="650"/>
        <w:gridCol w:w="650"/>
        <w:gridCol w:w="688"/>
        <w:gridCol w:w="612"/>
        <w:gridCol w:w="625"/>
        <w:gridCol w:w="625"/>
        <w:gridCol w:w="625"/>
        <w:gridCol w:w="688"/>
        <w:gridCol w:w="750"/>
        <w:gridCol w:w="775"/>
        <w:gridCol w:w="725"/>
        <w:gridCol w:w="725"/>
      </w:tblGrid>
      <w:tr w14:paraId="202FC58D">
        <w:tblPrEx>
          <w:tblCellMar>
            <w:top w:w="0" w:type="dxa"/>
            <w:left w:w="108" w:type="dxa"/>
            <w:bottom w:w="0" w:type="dxa"/>
            <w:right w:w="108" w:type="dxa"/>
          </w:tblCellMar>
        </w:tblPrEx>
        <w:trPr>
          <w:trHeight w:val="280" w:hRule="atLeast"/>
        </w:trPr>
        <w:tc>
          <w:tcPr>
            <w:tcW w:w="3187"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7D6AA984">
            <w:pPr>
              <w:jc w:val="center"/>
              <w:rPr>
                <w:b/>
                <w:bCs/>
              </w:rPr>
            </w:pPr>
            <w:r>
              <w:rPr>
                <w:rFonts w:hint="eastAsia"/>
                <w:b/>
                <w:bCs/>
              </w:rPr>
              <w:t>身高</w:t>
            </w:r>
          </w:p>
        </w:tc>
        <w:tc>
          <w:tcPr>
            <w:tcW w:w="3175" w:type="dxa"/>
            <w:gridSpan w:val="5"/>
            <w:tcBorders>
              <w:top w:val="single" w:color="auto" w:sz="4" w:space="0"/>
              <w:left w:val="single" w:color="auto" w:sz="4" w:space="0"/>
              <w:right w:val="single" w:color="auto" w:sz="4" w:space="0"/>
            </w:tcBorders>
            <w:shd w:val="clear" w:color="auto" w:fill="auto"/>
            <w:noWrap/>
            <w:vAlign w:val="center"/>
          </w:tcPr>
          <w:p w14:paraId="20033498">
            <w:pPr>
              <w:jc w:val="center"/>
              <w:rPr>
                <w:b/>
                <w:bCs/>
              </w:rPr>
            </w:pPr>
            <w:r>
              <w:rPr>
                <w:rFonts w:hint="eastAsia"/>
                <w:b/>
                <w:bCs/>
              </w:rPr>
              <w:t>立定三级跳</w:t>
            </w:r>
          </w:p>
        </w:tc>
        <w:tc>
          <w:tcPr>
            <w:tcW w:w="3663" w:type="dxa"/>
            <w:gridSpan w:val="5"/>
            <w:tcBorders>
              <w:top w:val="single" w:color="auto" w:sz="4" w:space="0"/>
              <w:left w:val="nil"/>
              <w:right w:val="single" w:color="auto" w:sz="4" w:space="0"/>
            </w:tcBorders>
            <w:shd w:val="clear" w:color="auto" w:fill="auto"/>
            <w:noWrap/>
            <w:vAlign w:val="center"/>
          </w:tcPr>
          <w:p w14:paraId="675154B9">
            <w:pPr>
              <w:jc w:val="center"/>
              <w:rPr>
                <w:b/>
                <w:bCs/>
              </w:rPr>
            </w:pPr>
            <w:r>
              <w:rPr>
                <w:rFonts w:hint="eastAsia"/>
                <w:b/>
                <w:bCs/>
              </w:rPr>
              <w:t>300米</w:t>
            </w:r>
          </w:p>
        </w:tc>
      </w:tr>
      <w:tr w14:paraId="7E334E7F">
        <w:tblPrEx>
          <w:tblCellMar>
            <w:top w:w="0" w:type="dxa"/>
            <w:left w:w="108" w:type="dxa"/>
            <w:bottom w:w="0" w:type="dxa"/>
            <w:right w:w="108" w:type="dxa"/>
          </w:tblCellMar>
        </w:tblPrEx>
        <w:trPr>
          <w:trHeight w:val="350" w:hRule="atLeast"/>
        </w:trPr>
        <w:tc>
          <w:tcPr>
            <w:tcW w:w="700" w:type="dxa"/>
            <w:vMerge w:val="restart"/>
            <w:tcBorders>
              <w:top w:val="single" w:color="auto" w:sz="4" w:space="0"/>
              <w:left w:val="single" w:color="auto" w:sz="4" w:space="0"/>
              <w:right w:val="single" w:color="auto" w:sz="4" w:space="0"/>
            </w:tcBorders>
            <w:vAlign w:val="center"/>
          </w:tcPr>
          <w:p w14:paraId="133081CC">
            <w:pPr>
              <w:jc w:val="center"/>
              <w:rPr>
                <w:b/>
                <w:bCs/>
              </w:rPr>
            </w:pPr>
            <w:r>
              <w:rPr>
                <w:rFonts w:hint="eastAsia"/>
                <w:b/>
                <w:bCs/>
              </w:rPr>
              <w:t>得分</w:t>
            </w:r>
          </w:p>
        </w:tc>
        <w:tc>
          <w:tcPr>
            <w:tcW w:w="1187" w:type="dxa"/>
            <w:gridSpan w:val="2"/>
            <w:tcBorders>
              <w:top w:val="single" w:color="auto" w:sz="4" w:space="0"/>
              <w:left w:val="nil"/>
              <w:bottom w:val="single" w:color="auto" w:sz="4" w:space="0"/>
              <w:right w:val="single" w:color="auto" w:sz="4" w:space="0"/>
            </w:tcBorders>
            <w:shd w:val="clear" w:color="auto" w:fill="auto"/>
            <w:noWrap/>
            <w:vAlign w:val="center"/>
          </w:tcPr>
          <w:p w14:paraId="7E0AB6D6">
            <w:pPr>
              <w:jc w:val="center"/>
            </w:pPr>
            <w:r>
              <w:rPr>
                <w:rFonts w:hint="eastAsia"/>
              </w:rPr>
              <w:t>男子</w:t>
            </w:r>
          </w:p>
        </w:tc>
        <w:tc>
          <w:tcPr>
            <w:tcW w:w="1300" w:type="dxa"/>
            <w:gridSpan w:val="2"/>
            <w:tcBorders>
              <w:top w:val="single" w:color="auto" w:sz="4" w:space="0"/>
              <w:left w:val="nil"/>
              <w:bottom w:val="single" w:color="auto" w:sz="4" w:space="0"/>
              <w:right w:val="single" w:color="auto" w:sz="4" w:space="0"/>
            </w:tcBorders>
            <w:shd w:val="clear" w:color="auto" w:fill="auto"/>
            <w:noWrap/>
            <w:vAlign w:val="center"/>
          </w:tcPr>
          <w:p w14:paraId="7DDFD223">
            <w:pPr>
              <w:jc w:val="center"/>
            </w:pPr>
            <w:r>
              <w:rPr>
                <w:rFonts w:hint="eastAsia"/>
              </w:rPr>
              <w:t>女子</w:t>
            </w:r>
          </w:p>
        </w:tc>
        <w:tc>
          <w:tcPr>
            <w:tcW w:w="68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D9400B3">
            <w:pPr>
              <w:jc w:val="center"/>
              <w:rPr>
                <w:b/>
                <w:bCs/>
              </w:rPr>
            </w:pPr>
            <w:r>
              <w:rPr>
                <w:rFonts w:hint="eastAsia"/>
                <w:b/>
                <w:bCs/>
              </w:rPr>
              <w:t>得分</w:t>
            </w:r>
          </w:p>
        </w:tc>
        <w:tc>
          <w:tcPr>
            <w:tcW w:w="1237" w:type="dxa"/>
            <w:gridSpan w:val="2"/>
            <w:tcBorders>
              <w:top w:val="single" w:color="auto" w:sz="4" w:space="0"/>
              <w:left w:val="nil"/>
              <w:bottom w:val="single" w:color="auto" w:sz="4" w:space="0"/>
              <w:right w:val="single" w:color="auto" w:sz="4" w:space="0"/>
            </w:tcBorders>
            <w:shd w:val="clear" w:color="auto" w:fill="auto"/>
            <w:noWrap/>
            <w:vAlign w:val="center"/>
          </w:tcPr>
          <w:p w14:paraId="1F046055">
            <w:pPr>
              <w:jc w:val="center"/>
            </w:pPr>
            <w:r>
              <w:rPr>
                <w:rFonts w:hint="eastAsia"/>
              </w:rPr>
              <w:t>男子</w:t>
            </w:r>
          </w:p>
        </w:tc>
        <w:tc>
          <w:tcPr>
            <w:tcW w:w="1250" w:type="dxa"/>
            <w:gridSpan w:val="2"/>
            <w:tcBorders>
              <w:top w:val="single" w:color="auto" w:sz="4" w:space="0"/>
              <w:left w:val="nil"/>
              <w:bottom w:val="single" w:color="auto" w:sz="4" w:space="0"/>
              <w:right w:val="single" w:color="auto" w:sz="4" w:space="0"/>
            </w:tcBorders>
            <w:shd w:val="clear" w:color="auto" w:fill="auto"/>
            <w:noWrap/>
            <w:vAlign w:val="center"/>
          </w:tcPr>
          <w:p w14:paraId="15C557A6">
            <w:pPr>
              <w:jc w:val="center"/>
            </w:pPr>
            <w:r>
              <w:rPr>
                <w:rFonts w:hint="eastAsia"/>
              </w:rPr>
              <w:t>女子</w:t>
            </w:r>
          </w:p>
        </w:tc>
        <w:tc>
          <w:tcPr>
            <w:tcW w:w="688" w:type="dxa"/>
            <w:vMerge w:val="restart"/>
            <w:tcBorders>
              <w:top w:val="single" w:color="auto" w:sz="4" w:space="0"/>
              <w:left w:val="single" w:color="auto" w:sz="4" w:space="0"/>
              <w:right w:val="single" w:color="auto" w:sz="4" w:space="0"/>
            </w:tcBorders>
            <w:shd w:val="clear" w:color="auto" w:fill="auto"/>
            <w:noWrap/>
            <w:vAlign w:val="center"/>
          </w:tcPr>
          <w:p w14:paraId="643A5672">
            <w:pPr>
              <w:jc w:val="center"/>
              <w:rPr>
                <w:b/>
                <w:bCs/>
              </w:rPr>
            </w:pPr>
            <w:r>
              <w:rPr>
                <w:rFonts w:hint="eastAsia"/>
                <w:b/>
                <w:bCs/>
              </w:rPr>
              <w:t>得分</w:t>
            </w:r>
          </w:p>
        </w:tc>
        <w:tc>
          <w:tcPr>
            <w:tcW w:w="1525" w:type="dxa"/>
            <w:gridSpan w:val="2"/>
            <w:tcBorders>
              <w:top w:val="single" w:color="auto" w:sz="4" w:space="0"/>
              <w:left w:val="nil"/>
              <w:bottom w:val="single" w:color="auto" w:sz="4" w:space="0"/>
              <w:right w:val="single" w:color="auto" w:sz="4" w:space="0"/>
            </w:tcBorders>
            <w:shd w:val="clear" w:color="auto" w:fill="auto"/>
            <w:noWrap/>
            <w:vAlign w:val="center"/>
          </w:tcPr>
          <w:p w14:paraId="075B41AF">
            <w:pPr>
              <w:jc w:val="center"/>
            </w:pPr>
            <w:r>
              <w:rPr>
                <w:rFonts w:hint="eastAsia"/>
              </w:rPr>
              <w:t>男子</w:t>
            </w:r>
          </w:p>
        </w:tc>
        <w:tc>
          <w:tcPr>
            <w:tcW w:w="1450" w:type="dxa"/>
            <w:gridSpan w:val="2"/>
            <w:tcBorders>
              <w:top w:val="single" w:color="auto" w:sz="4" w:space="0"/>
              <w:left w:val="nil"/>
              <w:bottom w:val="single" w:color="auto" w:sz="4" w:space="0"/>
              <w:right w:val="single" w:color="auto" w:sz="4" w:space="0"/>
            </w:tcBorders>
            <w:shd w:val="clear" w:color="auto" w:fill="auto"/>
            <w:noWrap/>
            <w:vAlign w:val="center"/>
          </w:tcPr>
          <w:p w14:paraId="764E4D7E">
            <w:pPr>
              <w:jc w:val="center"/>
            </w:pPr>
            <w:r>
              <w:rPr>
                <w:rFonts w:hint="eastAsia"/>
              </w:rPr>
              <w:t>女子</w:t>
            </w:r>
          </w:p>
        </w:tc>
      </w:tr>
      <w:tr w14:paraId="6FEAF6DF">
        <w:tblPrEx>
          <w:tblCellMar>
            <w:top w:w="0" w:type="dxa"/>
            <w:left w:w="108" w:type="dxa"/>
            <w:bottom w:w="0" w:type="dxa"/>
            <w:right w:w="108" w:type="dxa"/>
          </w:tblCellMar>
        </w:tblPrEx>
        <w:trPr>
          <w:trHeight w:val="280" w:hRule="atLeast"/>
        </w:trPr>
        <w:tc>
          <w:tcPr>
            <w:tcW w:w="700" w:type="dxa"/>
            <w:vMerge w:val="continue"/>
            <w:tcBorders>
              <w:left w:val="single" w:color="auto" w:sz="4" w:space="0"/>
              <w:bottom w:val="single" w:color="auto" w:sz="4" w:space="0"/>
              <w:right w:val="single" w:color="auto" w:sz="4" w:space="0"/>
            </w:tcBorders>
            <w:vAlign w:val="center"/>
          </w:tcPr>
          <w:p w14:paraId="3F4202CF">
            <w:pPr>
              <w:jc w:val="center"/>
              <w:rPr>
                <w:b/>
                <w:bCs/>
              </w:rPr>
            </w:pPr>
          </w:p>
        </w:tc>
        <w:tc>
          <w:tcPr>
            <w:tcW w:w="600" w:type="dxa"/>
            <w:tcBorders>
              <w:top w:val="nil"/>
              <w:left w:val="nil"/>
              <w:bottom w:val="single" w:color="auto" w:sz="4" w:space="0"/>
              <w:right w:val="single" w:color="auto" w:sz="4" w:space="0"/>
            </w:tcBorders>
            <w:shd w:val="clear" w:color="auto" w:fill="auto"/>
            <w:noWrap/>
            <w:vAlign w:val="center"/>
          </w:tcPr>
          <w:p w14:paraId="2B7C7B61">
            <w:pPr>
              <w:jc w:val="center"/>
            </w:pPr>
            <w:r>
              <w:rPr>
                <w:rFonts w:hint="eastAsia"/>
              </w:rPr>
              <w:t>14</w:t>
            </w:r>
          </w:p>
        </w:tc>
        <w:tc>
          <w:tcPr>
            <w:tcW w:w="587" w:type="dxa"/>
            <w:tcBorders>
              <w:top w:val="nil"/>
              <w:left w:val="nil"/>
              <w:bottom w:val="single" w:color="auto" w:sz="4" w:space="0"/>
              <w:right w:val="single" w:color="auto" w:sz="4" w:space="0"/>
            </w:tcBorders>
            <w:shd w:val="clear" w:color="auto" w:fill="auto"/>
            <w:noWrap/>
            <w:vAlign w:val="center"/>
          </w:tcPr>
          <w:p w14:paraId="32167937">
            <w:pPr>
              <w:jc w:val="center"/>
            </w:pPr>
            <w:r>
              <w:rPr>
                <w:rFonts w:hint="eastAsia"/>
              </w:rPr>
              <w:t>15</w:t>
            </w:r>
          </w:p>
        </w:tc>
        <w:tc>
          <w:tcPr>
            <w:tcW w:w="650" w:type="dxa"/>
            <w:tcBorders>
              <w:top w:val="nil"/>
              <w:left w:val="nil"/>
              <w:bottom w:val="single" w:color="auto" w:sz="4" w:space="0"/>
              <w:right w:val="single" w:color="auto" w:sz="4" w:space="0"/>
            </w:tcBorders>
            <w:shd w:val="clear" w:color="auto" w:fill="auto"/>
            <w:noWrap/>
            <w:vAlign w:val="center"/>
          </w:tcPr>
          <w:p w14:paraId="72A628FA">
            <w:pPr>
              <w:jc w:val="center"/>
            </w:pPr>
            <w:r>
              <w:rPr>
                <w:rFonts w:hint="eastAsia"/>
              </w:rPr>
              <w:t>14</w:t>
            </w:r>
          </w:p>
        </w:tc>
        <w:tc>
          <w:tcPr>
            <w:tcW w:w="650" w:type="dxa"/>
            <w:tcBorders>
              <w:top w:val="nil"/>
              <w:left w:val="nil"/>
              <w:bottom w:val="single" w:color="auto" w:sz="4" w:space="0"/>
              <w:right w:val="single" w:color="auto" w:sz="4" w:space="0"/>
            </w:tcBorders>
            <w:shd w:val="clear" w:color="auto" w:fill="auto"/>
            <w:noWrap/>
            <w:vAlign w:val="center"/>
          </w:tcPr>
          <w:p w14:paraId="6ABF5287">
            <w:pPr>
              <w:jc w:val="center"/>
            </w:pPr>
            <w:r>
              <w:rPr>
                <w:rFonts w:hint="eastAsia"/>
              </w:rPr>
              <w:t>15</w:t>
            </w:r>
          </w:p>
        </w:tc>
        <w:tc>
          <w:tcPr>
            <w:tcW w:w="68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FE044B">
            <w:pPr>
              <w:jc w:val="center"/>
              <w:rPr>
                <w:b/>
                <w:bCs/>
              </w:rPr>
            </w:pPr>
          </w:p>
        </w:tc>
        <w:tc>
          <w:tcPr>
            <w:tcW w:w="612" w:type="dxa"/>
            <w:tcBorders>
              <w:top w:val="nil"/>
              <w:left w:val="nil"/>
              <w:bottom w:val="single" w:color="auto" w:sz="4" w:space="0"/>
              <w:right w:val="single" w:color="auto" w:sz="4" w:space="0"/>
            </w:tcBorders>
            <w:shd w:val="clear" w:color="auto" w:fill="auto"/>
            <w:noWrap/>
            <w:vAlign w:val="center"/>
          </w:tcPr>
          <w:p w14:paraId="7E16A67B">
            <w:pPr>
              <w:jc w:val="center"/>
            </w:pPr>
            <w:r>
              <w:rPr>
                <w:rFonts w:hint="eastAsia"/>
              </w:rPr>
              <w:t>14</w:t>
            </w:r>
          </w:p>
        </w:tc>
        <w:tc>
          <w:tcPr>
            <w:tcW w:w="625" w:type="dxa"/>
            <w:tcBorders>
              <w:top w:val="nil"/>
              <w:left w:val="nil"/>
              <w:bottom w:val="single" w:color="auto" w:sz="4" w:space="0"/>
              <w:right w:val="single" w:color="auto" w:sz="4" w:space="0"/>
            </w:tcBorders>
            <w:shd w:val="clear" w:color="auto" w:fill="auto"/>
            <w:noWrap/>
            <w:vAlign w:val="center"/>
          </w:tcPr>
          <w:p w14:paraId="4F8E2C22">
            <w:pPr>
              <w:jc w:val="center"/>
            </w:pPr>
            <w:r>
              <w:rPr>
                <w:rFonts w:hint="eastAsia"/>
              </w:rPr>
              <w:t>15</w:t>
            </w:r>
          </w:p>
        </w:tc>
        <w:tc>
          <w:tcPr>
            <w:tcW w:w="625" w:type="dxa"/>
            <w:tcBorders>
              <w:top w:val="nil"/>
              <w:left w:val="nil"/>
              <w:bottom w:val="single" w:color="auto" w:sz="4" w:space="0"/>
              <w:right w:val="single" w:color="auto" w:sz="4" w:space="0"/>
            </w:tcBorders>
            <w:shd w:val="clear" w:color="auto" w:fill="auto"/>
            <w:noWrap/>
            <w:vAlign w:val="center"/>
          </w:tcPr>
          <w:p w14:paraId="750E379A">
            <w:pPr>
              <w:jc w:val="center"/>
            </w:pPr>
            <w:r>
              <w:rPr>
                <w:rFonts w:hint="eastAsia"/>
              </w:rPr>
              <w:t>14</w:t>
            </w:r>
          </w:p>
        </w:tc>
        <w:tc>
          <w:tcPr>
            <w:tcW w:w="625" w:type="dxa"/>
            <w:tcBorders>
              <w:top w:val="nil"/>
              <w:left w:val="nil"/>
              <w:bottom w:val="single" w:color="auto" w:sz="4" w:space="0"/>
              <w:right w:val="single" w:color="auto" w:sz="4" w:space="0"/>
            </w:tcBorders>
            <w:shd w:val="clear" w:color="auto" w:fill="auto"/>
            <w:noWrap/>
            <w:vAlign w:val="center"/>
          </w:tcPr>
          <w:p w14:paraId="665C8408">
            <w:pPr>
              <w:jc w:val="center"/>
            </w:pPr>
            <w:r>
              <w:rPr>
                <w:rFonts w:hint="eastAsia"/>
              </w:rPr>
              <w:t>15</w:t>
            </w:r>
          </w:p>
        </w:tc>
        <w:tc>
          <w:tcPr>
            <w:tcW w:w="688" w:type="dxa"/>
            <w:vMerge w:val="continue"/>
            <w:tcBorders>
              <w:left w:val="single" w:color="auto" w:sz="4" w:space="0"/>
              <w:bottom w:val="single" w:color="auto" w:sz="4" w:space="0"/>
              <w:right w:val="single" w:color="auto" w:sz="4" w:space="0"/>
            </w:tcBorders>
            <w:shd w:val="clear" w:color="auto" w:fill="auto"/>
            <w:noWrap/>
            <w:vAlign w:val="center"/>
          </w:tcPr>
          <w:p w14:paraId="3E058FB5">
            <w:pPr>
              <w:jc w:val="center"/>
              <w:rPr>
                <w:b/>
                <w:bCs/>
              </w:rPr>
            </w:pPr>
          </w:p>
        </w:tc>
        <w:tc>
          <w:tcPr>
            <w:tcW w:w="750" w:type="dxa"/>
            <w:tcBorders>
              <w:top w:val="nil"/>
              <w:left w:val="nil"/>
              <w:bottom w:val="single" w:color="auto" w:sz="4" w:space="0"/>
              <w:right w:val="single" w:color="auto" w:sz="4" w:space="0"/>
            </w:tcBorders>
            <w:shd w:val="clear" w:color="auto" w:fill="auto"/>
            <w:noWrap/>
            <w:vAlign w:val="center"/>
          </w:tcPr>
          <w:p w14:paraId="4B10EA5D">
            <w:pPr>
              <w:jc w:val="center"/>
            </w:pPr>
            <w:r>
              <w:rPr>
                <w:rFonts w:hint="eastAsia"/>
              </w:rPr>
              <w:t>14</w:t>
            </w:r>
          </w:p>
        </w:tc>
        <w:tc>
          <w:tcPr>
            <w:tcW w:w="775" w:type="dxa"/>
            <w:tcBorders>
              <w:top w:val="nil"/>
              <w:left w:val="nil"/>
              <w:bottom w:val="single" w:color="auto" w:sz="4" w:space="0"/>
              <w:right w:val="single" w:color="auto" w:sz="4" w:space="0"/>
            </w:tcBorders>
            <w:shd w:val="clear" w:color="auto" w:fill="auto"/>
            <w:noWrap/>
            <w:vAlign w:val="center"/>
          </w:tcPr>
          <w:p w14:paraId="70F7E39A">
            <w:pPr>
              <w:jc w:val="center"/>
            </w:pPr>
            <w:r>
              <w:rPr>
                <w:rFonts w:hint="eastAsia"/>
              </w:rPr>
              <w:t>15</w:t>
            </w:r>
          </w:p>
        </w:tc>
        <w:tc>
          <w:tcPr>
            <w:tcW w:w="725" w:type="dxa"/>
            <w:tcBorders>
              <w:top w:val="nil"/>
              <w:left w:val="nil"/>
              <w:bottom w:val="single" w:color="auto" w:sz="4" w:space="0"/>
              <w:right w:val="single" w:color="auto" w:sz="4" w:space="0"/>
            </w:tcBorders>
            <w:shd w:val="clear" w:color="auto" w:fill="auto"/>
            <w:noWrap/>
            <w:vAlign w:val="center"/>
          </w:tcPr>
          <w:p w14:paraId="15DDDB71">
            <w:pPr>
              <w:jc w:val="center"/>
            </w:pPr>
            <w:r>
              <w:rPr>
                <w:rFonts w:hint="eastAsia"/>
              </w:rPr>
              <w:t>14</w:t>
            </w:r>
          </w:p>
        </w:tc>
        <w:tc>
          <w:tcPr>
            <w:tcW w:w="725" w:type="dxa"/>
            <w:tcBorders>
              <w:top w:val="nil"/>
              <w:left w:val="nil"/>
              <w:bottom w:val="single" w:color="auto" w:sz="4" w:space="0"/>
              <w:right w:val="single" w:color="auto" w:sz="4" w:space="0"/>
            </w:tcBorders>
            <w:shd w:val="clear" w:color="auto" w:fill="auto"/>
            <w:noWrap/>
            <w:vAlign w:val="center"/>
          </w:tcPr>
          <w:p w14:paraId="1FFA4B84">
            <w:pPr>
              <w:jc w:val="center"/>
            </w:pPr>
            <w:r>
              <w:rPr>
                <w:rFonts w:hint="eastAsia"/>
              </w:rPr>
              <w:t>15</w:t>
            </w:r>
          </w:p>
        </w:tc>
      </w:tr>
      <w:tr w14:paraId="3FA4A638">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59F21836">
            <w:pPr>
              <w:jc w:val="center"/>
              <w:rPr>
                <w:b/>
                <w:bCs/>
              </w:rPr>
            </w:pPr>
            <w:r>
              <w:rPr>
                <w:rFonts w:hint="eastAsia"/>
                <w:b/>
                <w:bCs/>
              </w:rPr>
              <w:t>10.0</w:t>
            </w:r>
          </w:p>
        </w:tc>
        <w:tc>
          <w:tcPr>
            <w:tcW w:w="600" w:type="dxa"/>
            <w:tcBorders>
              <w:top w:val="nil"/>
              <w:left w:val="nil"/>
              <w:bottom w:val="single" w:color="auto" w:sz="4" w:space="0"/>
              <w:right w:val="single" w:color="auto" w:sz="4" w:space="0"/>
            </w:tcBorders>
            <w:shd w:val="clear" w:color="auto" w:fill="auto"/>
            <w:noWrap/>
            <w:vAlign w:val="center"/>
          </w:tcPr>
          <w:p w14:paraId="6A14B66C">
            <w:pPr>
              <w:jc w:val="center"/>
            </w:pPr>
            <w:r>
              <w:rPr>
                <w:rFonts w:hint="eastAsia"/>
              </w:rPr>
              <w:t>174</w:t>
            </w:r>
          </w:p>
        </w:tc>
        <w:tc>
          <w:tcPr>
            <w:tcW w:w="587" w:type="dxa"/>
            <w:tcBorders>
              <w:top w:val="nil"/>
              <w:left w:val="nil"/>
              <w:bottom w:val="single" w:color="auto" w:sz="4" w:space="0"/>
              <w:right w:val="single" w:color="auto" w:sz="4" w:space="0"/>
            </w:tcBorders>
            <w:shd w:val="clear" w:color="auto" w:fill="auto"/>
            <w:noWrap/>
            <w:vAlign w:val="center"/>
          </w:tcPr>
          <w:p w14:paraId="3DB25C78">
            <w:pPr>
              <w:jc w:val="center"/>
            </w:pPr>
            <w:r>
              <w:rPr>
                <w:rFonts w:hint="eastAsia"/>
              </w:rPr>
              <w:t>179</w:t>
            </w:r>
          </w:p>
        </w:tc>
        <w:tc>
          <w:tcPr>
            <w:tcW w:w="650" w:type="dxa"/>
            <w:tcBorders>
              <w:top w:val="nil"/>
              <w:left w:val="nil"/>
              <w:bottom w:val="single" w:color="auto" w:sz="4" w:space="0"/>
              <w:right w:val="single" w:color="auto" w:sz="4" w:space="0"/>
            </w:tcBorders>
            <w:shd w:val="clear" w:color="auto" w:fill="auto"/>
            <w:noWrap/>
            <w:vAlign w:val="center"/>
          </w:tcPr>
          <w:p w14:paraId="60B19EC0">
            <w:pPr>
              <w:jc w:val="center"/>
            </w:pPr>
            <w:r>
              <w:rPr>
                <w:rFonts w:hint="eastAsia"/>
              </w:rPr>
              <w:t>168</w:t>
            </w:r>
          </w:p>
        </w:tc>
        <w:tc>
          <w:tcPr>
            <w:tcW w:w="650" w:type="dxa"/>
            <w:tcBorders>
              <w:top w:val="nil"/>
              <w:left w:val="nil"/>
              <w:bottom w:val="single" w:color="auto" w:sz="4" w:space="0"/>
              <w:right w:val="single" w:color="auto" w:sz="4" w:space="0"/>
            </w:tcBorders>
            <w:shd w:val="clear" w:color="auto" w:fill="auto"/>
            <w:noWrap/>
            <w:vAlign w:val="center"/>
          </w:tcPr>
          <w:p w14:paraId="584258FC">
            <w:pPr>
              <w:jc w:val="center"/>
            </w:pPr>
            <w:r>
              <w:rPr>
                <w:rFonts w:hint="eastAsia"/>
              </w:rPr>
              <w:t>173</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54B3C8C0">
            <w:pPr>
              <w:jc w:val="center"/>
              <w:rPr>
                <w:b/>
                <w:bCs/>
              </w:rPr>
            </w:pPr>
            <w:r>
              <w:rPr>
                <w:rFonts w:hint="eastAsia"/>
                <w:b/>
                <w:bCs/>
              </w:rPr>
              <w:t>20.0</w:t>
            </w:r>
          </w:p>
        </w:tc>
        <w:tc>
          <w:tcPr>
            <w:tcW w:w="612" w:type="dxa"/>
            <w:tcBorders>
              <w:top w:val="nil"/>
              <w:left w:val="nil"/>
              <w:bottom w:val="single" w:color="auto" w:sz="4" w:space="0"/>
              <w:right w:val="single" w:color="auto" w:sz="4" w:space="0"/>
            </w:tcBorders>
            <w:shd w:val="clear" w:color="auto" w:fill="auto"/>
            <w:noWrap/>
            <w:vAlign w:val="center"/>
          </w:tcPr>
          <w:p w14:paraId="139DF89F">
            <w:pPr>
              <w:jc w:val="center"/>
            </w:pPr>
            <w:r>
              <w:rPr>
                <w:rFonts w:hint="eastAsia"/>
              </w:rPr>
              <w:t>8.3</w:t>
            </w:r>
          </w:p>
        </w:tc>
        <w:tc>
          <w:tcPr>
            <w:tcW w:w="625" w:type="dxa"/>
            <w:tcBorders>
              <w:top w:val="nil"/>
              <w:left w:val="nil"/>
              <w:bottom w:val="single" w:color="auto" w:sz="4" w:space="0"/>
              <w:right w:val="single" w:color="auto" w:sz="4" w:space="0"/>
            </w:tcBorders>
            <w:shd w:val="clear" w:color="auto" w:fill="auto"/>
            <w:noWrap/>
            <w:vAlign w:val="center"/>
          </w:tcPr>
          <w:p w14:paraId="66DA7A95">
            <w:pPr>
              <w:jc w:val="center"/>
            </w:pPr>
            <w:r>
              <w:rPr>
                <w:rFonts w:hint="eastAsia"/>
              </w:rPr>
              <w:t>8.7</w:t>
            </w:r>
          </w:p>
        </w:tc>
        <w:tc>
          <w:tcPr>
            <w:tcW w:w="625" w:type="dxa"/>
            <w:tcBorders>
              <w:top w:val="nil"/>
              <w:left w:val="nil"/>
              <w:bottom w:val="single" w:color="auto" w:sz="4" w:space="0"/>
              <w:right w:val="single" w:color="auto" w:sz="4" w:space="0"/>
            </w:tcBorders>
            <w:shd w:val="clear" w:color="auto" w:fill="auto"/>
            <w:noWrap/>
            <w:vAlign w:val="center"/>
          </w:tcPr>
          <w:p w14:paraId="7B7A8309">
            <w:pPr>
              <w:jc w:val="center"/>
            </w:pPr>
            <w:r>
              <w:rPr>
                <w:rFonts w:hint="eastAsia"/>
              </w:rPr>
              <w:t>7.4</w:t>
            </w:r>
          </w:p>
        </w:tc>
        <w:tc>
          <w:tcPr>
            <w:tcW w:w="625" w:type="dxa"/>
            <w:tcBorders>
              <w:top w:val="nil"/>
              <w:left w:val="nil"/>
              <w:bottom w:val="single" w:color="auto" w:sz="4" w:space="0"/>
              <w:right w:val="single" w:color="auto" w:sz="4" w:space="0"/>
            </w:tcBorders>
            <w:shd w:val="clear" w:color="auto" w:fill="auto"/>
            <w:noWrap/>
            <w:vAlign w:val="center"/>
          </w:tcPr>
          <w:p w14:paraId="42D348F0">
            <w:pPr>
              <w:jc w:val="center"/>
            </w:pPr>
            <w:r>
              <w:rPr>
                <w:rFonts w:hint="eastAsia"/>
              </w:rPr>
              <w:t>7.8</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44618B02">
            <w:pPr>
              <w:jc w:val="center"/>
              <w:rPr>
                <w:b/>
                <w:bCs/>
              </w:rPr>
            </w:pPr>
            <w:r>
              <w:rPr>
                <w:rFonts w:hint="eastAsia"/>
                <w:b/>
                <w:bCs/>
              </w:rPr>
              <w:t>20.0</w:t>
            </w:r>
          </w:p>
        </w:tc>
        <w:tc>
          <w:tcPr>
            <w:tcW w:w="750" w:type="dxa"/>
            <w:tcBorders>
              <w:top w:val="nil"/>
              <w:left w:val="nil"/>
              <w:bottom w:val="single" w:color="auto" w:sz="4" w:space="0"/>
              <w:right w:val="single" w:color="auto" w:sz="4" w:space="0"/>
            </w:tcBorders>
            <w:shd w:val="clear" w:color="auto" w:fill="auto"/>
            <w:noWrap/>
            <w:vAlign w:val="center"/>
          </w:tcPr>
          <w:p w14:paraId="47E9A587">
            <w:pPr>
              <w:jc w:val="center"/>
            </w:pPr>
            <w:r>
              <w:rPr>
                <w:rFonts w:hint="eastAsia"/>
              </w:rPr>
              <w:t>39.14</w:t>
            </w:r>
          </w:p>
        </w:tc>
        <w:tc>
          <w:tcPr>
            <w:tcW w:w="775" w:type="dxa"/>
            <w:tcBorders>
              <w:top w:val="nil"/>
              <w:left w:val="nil"/>
              <w:bottom w:val="single" w:color="auto" w:sz="4" w:space="0"/>
              <w:right w:val="single" w:color="auto" w:sz="4" w:space="0"/>
            </w:tcBorders>
            <w:shd w:val="clear" w:color="auto" w:fill="auto"/>
            <w:noWrap/>
            <w:vAlign w:val="center"/>
          </w:tcPr>
          <w:p w14:paraId="40A6555D">
            <w:pPr>
              <w:jc w:val="center"/>
            </w:pPr>
            <w:r>
              <w:rPr>
                <w:rFonts w:hint="eastAsia"/>
              </w:rPr>
              <w:t>37.14</w:t>
            </w:r>
          </w:p>
        </w:tc>
        <w:tc>
          <w:tcPr>
            <w:tcW w:w="725" w:type="dxa"/>
            <w:tcBorders>
              <w:top w:val="nil"/>
              <w:left w:val="nil"/>
              <w:bottom w:val="single" w:color="auto" w:sz="4" w:space="0"/>
              <w:right w:val="single" w:color="auto" w:sz="4" w:space="0"/>
            </w:tcBorders>
            <w:shd w:val="clear" w:color="auto" w:fill="auto"/>
            <w:noWrap/>
            <w:vAlign w:val="center"/>
          </w:tcPr>
          <w:p w14:paraId="32FE3CCD">
            <w:pPr>
              <w:jc w:val="center"/>
            </w:pPr>
            <w:r>
              <w:rPr>
                <w:rFonts w:hint="eastAsia"/>
              </w:rPr>
              <w:t>42.14</w:t>
            </w:r>
          </w:p>
        </w:tc>
        <w:tc>
          <w:tcPr>
            <w:tcW w:w="725" w:type="dxa"/>
            <w:tcBorders>
              <w:top w:val="nil"/>
              <w:left w:val="nil"/>
              <w:bottom w:val="single" w:color="auto" w:sz="4" w:space="0"/>
              <w:right w:val="single" w:color="auto" w:sz="4" w:space="0"/>
            </w:tcBorders>
            <w:shd w:val="clear" w:color="auto" w:fill="auto"/>
            <w:noWrap/>
            <w:vAlign w:val="center"/>
          </w:tcPr>
          <w:p w14:paraId="2AD85D41">
            <w:pPr>
              <w:jc w:val="center"/>
            </w:pPr>
            <w:r>
              <w:rPr>
                <w:rFonts w:hint="eastAsia"/>
              </w:rPr>
              <w:t>41.14</w:t>
            </w:r>
          </w:p>
        </w:tc>
      </w:tr>
      <w:tr w14:paraId="6F3AD296">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4BD399C4">
            <w:pPr>
              <w:jc w:val="center"/>
              <w:rPr>
                <w:b/>
                <w:bCs/>
              </w:rPr>
            </w:pPr>
            <w:r>
              <w:rPr>
                <w:rFonts w:hint="eastAsia"/>
                <w:b/>
                <w:bCs/>
              </w:rPr>
              <w:t>9.5</w:t>
            </w:r>
          </w:p>
        </w:tc>
        <w:tc>
          <w:tcPr>
            <w:tcW w:w="600" w:type="dxa"/>
            <w:tcBorders>
              <w:top w:val="nil"/>
              <w:left w:val="nil"/>
              <w:bottom w:val="single" w:color="auto" w:sz="4" w:space="0"/>
              <w:right w:val="single" w:color="auto" w:sz="4" w:space="0"/>
            </w:tcBorders>
            <w:shd w:val="clear" w:color="auto" w:fill="auto"/>
            <w:noWrap/>
            <w:vAlign w:val="center"/>
          </w:tcPr>
          <w:p w14:paraId="4AF137D2">
            <w:pPr>
              <w:jc w:val="center"/>
            </w:pPr>
            <w:r>
              <w:rPr>
                <w:rFonts w:hint="eastAsia"/>
              </w:rPr>
              <w:t>173</w:t>
            </w:r>
          </w:p>
        </w:tc>
        <w:tc>
          <w:tcPr>
            <w:tcW w:w="587" w:type="dxa"/>
            <w:tcBorders>
              <w:top w:val="nil"/>
              <w:left w:val="nil"/>
              <w:bottom w:val="single" w:color="auto" w:sz="4" w:space="0"/>
              <w:right w:val="single" w:color="auto" w:sz="4" w:space="0"/>
            </w:tcBorders>
            <w:shd w:val="clear" w:color="auto" w:fill="auto"/>
            <w:noWrap/>
            <w:vAlign w:val="center"/>
          </w:tcPr>
          <w:p w14:paraId="2452C4DC">
            <w:pPr>
              <w:jc w:val="center"/>
            </w:pPr>
            <w:r>
              <w:rPr>
                <w:rFonts w:hint="eastAsia"/>
              </w:rPr>
              <w:t>178</w:t>
            </w:r>
          </w:p>
        </w:tc>
        <w:tc>
          <w:tcPr>
            <w:tcW w:w="650" w:type="dxa"/>
            <w:tcBorders>
              <w:top w:val="nil"/>
              <w:left w:val="nil"/>
              <w:bottom w:val="single" w:color="auto" w:sz="4" w:space="0"/>
              <w:right w:val="single" w:color="auto" w:sz="4" w:space="0"/>
            </w:tcBorders>
            <w:shd w:val="clear" w:color="auto" w:fill="auto"/>
            <w:noWrap/>
            <w:vAlign w:val="center"/>
          </w:tcPr>
          <w:p w14:paraId="1DA2A7B5">
            <w:pPr>
              <w:jc w:val="center"/>
            </w:pPr>
            <w:r>
              <w:rPr>
                <w:rFonts w:hint="eastAsia"/>
              </w:rPr>
              <w:t>167</w:t>
            </w:r>
          </w:p>
        </w:tc>
        <w:tc>
          <w:tcPr>
            <w:tcW w:w="650" w:type="dxa"/>
            <w:tcBorders>
              <w:top w:val="nil"/>
              <w:left w:val="nil"/>
              <w:bottom w:val="single" w:color="auto" w:sz="4" w:space="0"/>
              <w:right w:val="single" w:color="auto" w:sz="4" w:space="0"/>
            </w:tcBorders>
            <w:shd w:val="clear" w:color="auto" w:fill="auto"/>
            <w:noWrap/>
            <w:vAlign w:val="center"/>
          </w:tcPr>
          <w:p w14:paraId="1A888146">
            <w:pPr>
              <w:jc w:val="center"/>
            </w:pPr>
            <w:r>
              <w:rPr>
                <w:rFonts w:hint="eastAsia"/>
              </w:rPr>
              <w:t>172</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170A5AF1">
            <w:pPr>
              <w:jc w:val="center"/>
              <w:rPr>
                <w:b/>
                <w:bCs/>
              </w:rPr>
            </w:pPr>
            <w:r>
              <w:rPr>
                <w:rFonts w:hint="eastAsia"/>
                <w:b/>
                <w:bCs/>
              </w:rPr>
              <w:t>19.5</w:t>
            </w:r>
          </w:p>
        </w:tc>
        <w:tc>
          <w:tcPr>
            <w:tcW w:w="612" w:type="dxa"/>
            <w:tcBorders>
              <w:top w:val="nil"/>
              <w:left w:val="nil"/>
              <w:bottom w:val="single" w:color="auto" w:sz="4" w:space="0"/>
              <w:right w:val="single" w:color="auto" w:sz="4" w:space="0"/>
            </w:tcBorders>
            <w:shd w:val="clear" w:color="auto" w:fill="auto"/>
            <w:noWrap/>
            <w:vAlign w:val="center"/>
          </w:tcPr>
          <w:p w14:paraId="0BEB1B33">
            <w:pPr>
              <w:jc w:val="center"/>
            </w:pPr>
            <w:r>
              <w:rPr>
                <w:rFonts w:hint="eastAsia"/>
              </w:rPr>
              <w:t>8.2</w:t>
            </w:r>
          </w:p>
        </w:tc>
        <w:tc>
          <w:tcPr>
            <w:tcW w:w="625" w:type="dxa"/>
            <w:tcBorders>
              <w:top w:val="nil"/>
              <w:left w:val="nil"/>
              <w:bottom w:val="single" w:color="auto" w:sz="4" w:space="0"/>
              <w:right w:val="single" w:color="auto" w:sz="4" w:space="0"/>
            </w:tcBorders>
            <w:shd w:val="clear" w:color="auto" w:fill="auto"/>
            <w:noWrap/>
            <w:vAlign w:val="center"/>
          </w:tcPr>
          <w:p w14:paraId="7C492EAD">
            <w:pPr>
              <w:jc w:val="center"/>
            </w:pPr>
            <w:r>
              <w:rPr>
                <w:rFonts w:hint="eastAsia"/>
              </w:rPr>
              <w:t>8.6</w:t>
            </w:r>
          </w:p>
        </w:tc>
        <w:tc>
          <w:tcPr>
            <w:tcW w:w="625" w:type="dxa"/>
            <w:tcBorders>
              <w:top w:val="nil"/>
              <w:left w:val="nil"/>
              <w:bottom w:val="single" w:color="auto" w:sz="4" w:space="0"/>
              <w:right w:val="single" w:color="auto" w:sz="4" w:space="0"/>
            </w:tcBorders>
            <w:shd w:val="clear" w:color="auto" w:fill="auto"/>
            <w:noWrap/>
            <w:vAlign w:val="center"/>
          </w:tcPr>
          <w:p w14:paraId="335473AA">
            <w:pPr>
              <w:jc w:val="center"/>
            </w:pPr>
            <w:r>
              <w:rPr>
                <w:rFonts w:hint="eastAsia"/>
              </w:rPr>
              <w:t>7.3</w:t>
            </w:r>
          </w:p>
        </w:tc>
        <w:tc>
          <w:tcPr>
            <w:tcW w:w="625" w:type="dxa"/>
            <w:tcBorders>
              <w:top w:val="nil"/>
              <w:left w:val="nil"/>
              <w:bottom w:val="single" w:color="auto" w:sz="4" w:space="0"/>
              <w:right w:val="single" w:color="auto" w:sz="4" w:space="0"/>
            </w:tcBorders>
            <w:shd w:val="clear" w:color="auto" w:fill="auto"/>
            <w:noWrap/>
            <w:vAlign w:val="center"/>
          </w:tcPr>
          <w:p w14:paraId="6DB91F52">
            <w:pPr>
              <w:jc w:val="center"/>
            </w:pPr>
            <w:r>
              <w:rPr>
                <w:rFonts w:hint="eastAsia"/>
              </w:rPr>
              <w:t>7.7</w:t>
            </w:r>
          </w:p>
        </w:tc>
        <w:tc>
          <w:tcPr>
            <w:tcW w:w="688" w:type="dxa"/>
            <w:tcBorders>
              <w:top w:val="single" w:color="auto" w:sz="4" w:space="0"/>
              <w:left w:val="nil"/>
              <w:bottom w:val="single" w:color="auto" w:sz="4" w:space="0"/>
              <w:right w:val="single" w:color="auto" w:sz="4" w:space="0"/>
            </w:tcBorders>
            <w:shd w:val="clear" w:color="auto" w:fill="auto"/>
            <w:noWrap/>
            <w:vAlign w:val="center"/>
          </w:tcPr>
          <w:p w14:paraId="051D8026">
            <w:pPr>
              <w:jc w:val="center"/>
              <w:rPr>
                <w:b/>
                <w:bCs/>
              </w:rPr>
            </w:pPr>
            <w:r>
              <w:rPr>
                <w:rFonts w:hint="eastAsia"/>
                <w:b/>
                <w:bCs/>
              </w:rPr>
              <w:t>19.5</w:t>
            </w:r>
          </w:p>
        </w:tc>
        <w:tc>
          <w:tcPr>
            <w:tcW w:w="750" w:type="dxa"/>
            <w:tcBorders>
              <w:top w:val="nil"/>
              <w:left w:val="nil"/>
              <w:bottom w:val="single" w:color="auto" w:sz="4" w:space="0"/>
              <w:right w:val="single" w:color="auto" w:sz="4" w:space="0"/>
            </w:tcBorders>
            <w:shd w:val="clear" w:color="auto" w:fill="auto"/>
            <w:noWrap/>
            <w:vAlign w:val="center"/>
          </w:tcPr>
          <w:p w14:paraId="41345E6B">
            <w:pPr>
              <w:jc w:val="center"/>
            </w:pPr>
            <w:r>
              <w:rPr>
                <w:rFonts w:hint="eastAsia"/>
              </w:rPr>
              <w:t>40.14</w:t>
            </w:r>
          </w:p>
        </w:tc>
        <w:tc>
          <w:tcPr>
            <w:tcW w:w="775" w:type="dxa"/>
            <w:tcBorders>
              <w:top w:val="nil"/>
              <w:left w:val="nil"/>
              <w:bottom w:val="single" w:color="auto" w:sz="4" w:space="0"/>
              <w:right w:val="single" w:color="auto" w:sz="4" w:space="0"/>
            </w:tcBorders>
            <w:shd w:val="clear" w:color="auto" w:fill="auto"/>
            <w:noWrap/>
            <w:vAlign w:val="center"/>
          </w:tcPr>
          <w:p w14:paraId="48FCB4BF">
            <w:pPr>
              <w:jc w:val="center"/>
            </w:pPr>
            <w:r>
              <w:rPr>
                <w:rFonts w:hint="eastAsia"/>
              </w:rPr>
              <w:t>38.14</w:t>
            </w:r>
          </w:p>
        </w:tc>
        <w:tc>
          <w:tcPr>
            <w:tcW w:w="725" w:type="dxa"/>
            <w:tcBorders>
              <w:top w:val="nil"/>
              <w:left w:val="nil"/>
              <w:bottom w:val="single" w:color="auto" w:sz="4" w:space="0"/>
              <w:right w:val="single" w:color="auto" w:sz="4" w:space="0"/>
            </w:tcBorders>
            <w:shd w:val="clear" w:color="auto" w:fill="auto"/>
            <w:noWrap/>
            <w:vAlign w:val="center"/>
          </w:tcPr>
          <w:p w14:paraId="2D7EC548">
            <w:pPr>
              <w:jc w:val="center"/>
            </w:pPr>
            <w:r>
              <w:rPr>
                <w:rFonts w:hint="eastAsia"/>
              </w:rPr>
              <w:t>43.14</w:t>
            </w:r>
          </w:p>
        </w:tc>
        <w:tc>
          <w:tcPr>
            <w:tcW w:w="725" w:type="dxa"/>
            <w:tcBorders>
              <w:top w:val="nil"/>
              <w:left w:val="nil"/>
              <w:bottom w:val="single" w:color="auto" w:sz="4" w:space="0"/>
              <w:right w:val="single" w:color="auto" w:sz="4" w:space="0"/>
            </w:tcBorders>
            <w:shd w:val="clear" w:color="auto" w:fill="auto"/>
            <w:noWrap/>
            <w:vAlign w:val="center"/>
          </w:tcPr>
          <w:p w14:paraId="29589F14">
            <w:pPr>
              <w:jc w:val="center"/>
            </w:pPr>
            <w:r>
              <w:rPr>
                <w:rFonts w:hint="eastAsia"/>
              </w:rPr>
              <w:t>42.14</w:t>
            </w:r>
          </w:p>
        </w:tc>
      </w:tr>
      <w:tr w14:paraId="7CD1F1B5">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6EE215D8">
            <w:pPr>
              <w:jc w:val="center"/>
              <w:rPr>
                <w:b/>
                <w:bCs/>
              </w:rPr>
            </w:pPr>
            <w:r>
              <w:rPr>
                <w:rFonts w:hint="eastAsia"/>
                <w:b/>
                <w:bCs/>
              </w:rPr>
              <w:t>9.0</w:t>
            </w:r>
          </w:p>
        </w:tc>
        <w:tc>
          <w:tcPr>
            <w:tcW w:w="600" w:type="dxa"/>
            <w:tcBorders>
              <w:top w:val="nil"/>
              <w:left w:val="nil"/>
              <w:bottom w:val="single" w:color="auto" w:sz="4" w:space="0"/>
              <w:right w:val="single" w:color="auto" w:sz="4" w:space="0"/>
            </w:tcBorders>
            <w:shd w:val="clear" w:color="auto" w:fill="auto"/>
            <w:noWrap/>
            <w:vAlign w:val="center"/>
          </w:tcPr>
          <w:p w14:paraId="27994D00">
            <w:pPr>
              <w:jc w:val="center"/>
            </w:pPr>
            <w:r>
              <w:rPr>
                <w:rFonts w:hint="eastAsia"/>
              </w:rPr>
              <w:t>172</w:t>
            </w:r>
          </w:p>
        </w:tc>
        <w:tc>
          <w:tcPr>
            <w:tcW w:w="587" w:type="dxa"/>
            <w:tcBorders>
              <w:top w:val="nil"/>
              <w:left w:val="nil"/>
              <w:bottom w:val="single" w:color="auto" w:sz="4" w:space="0"/>
              <w:right w:val="single" w:color="auto" w:sz="4" w:space="0"/>
            </w:tcBorders>
            <w:shd w:val="clear" w:color="auto" w:fill="auto"/>
            <w:noWrap/>
            <w:vAlign w:val="center"/>
          </w:tcPr>
          <w:p w14:paraId="6865CF9F">
            <w:pPr>
              <w:jc w:val="center"/>
            </w:pPr>
            <w:r>
              <w:rPr>
                <w:rFonts w:hint="eastAsia"/>
              </w:rPr>
              <w:t>177</w:t>
            </w:r>
          </w:p>
        </w:tc>
        <w:tc>
          <w:tcPr>
            <w:tcW w:w="650" w:type="dxa"/>
            <w:tcBorders>
              <w:top w:val="nil"/>
              <w:left w:val="nil"/>
              <w:bottom w:val="single" w:color="auto" w:sz="4" w:space="0"/>
              <w:right w:val="single" w:color="auto" w:sz="4" w:space="0"/>
            </w:tcBorders>
            <w:shd w:val="clear" w:color="auto" w:fill="auto"/>
            <w:noWrap/>
            <w:vAlign w:val="center"/>
          </w:tcPr>
          <w:p w14:paraId="313819CA">
            <w:pPr>
              <w:jc w:val="center"/>
            </w:pPr>
            <w:r>
              <w:rPr>
                <w:rFonts w:hint="eastAsia"/>
              </w:rPr>
              <w:t>166</w:t>
            </w:r>
          </w:p>
        </w:tc>
        <w:tc>
          <w:tcPr>
            <w:tcW w:w="650" w:type="dxa"/>
            <w:tcBorders>
              <w:top w:val="nil"/>
              <w:left w:val="nil"/>
              <w:bottom w:val="single" w:color="auto" w:sz="4" w:space="0"/>
              <w:right w:val="single" w:color="auto" w:sz="4" w:space="0"/>
            </w:tcBorders>
            <w:shd w:val="clear" w:color="auto" w:fill="auto"/>
            <w:noWrap/>
            <w:vAlign w:val="center"/>
          </w:tcPr>
          <w:p w14:paraId="6F8F9478">
            <w:pPr>
              <w:jc w:val="center"/>
            </w:pPr>
            <w:r>
              <w:rPr>
                <w:rFonts w:hint="eastAsia"/>
              </w:rPr>
              <w:t>171</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03607103">
            <w:pPr>
              <w:jc w:val="center"/>
              <w:rPr>
                <w:b/>
                <w:bCs/>
              </w:rPr>
            </w:pPr>
            <w:r>
              <w:rPr>
                <w:rFonts w:hint="eastAsia"/>
                <w:b/>
                <w:bCs/>
              </w:rPr>
              <w:t>19.0</w:t>
            </w:r>
          </w:p>
        </w:tc>
        <w:tc>
          <w:tcPr>
            <w:tcW w:w="612" w:type="dxa"/>
            <w:tcBorders>
              <w:top w:val="nil"/>
              <w:left w:val="nil"/>
              <w:bottom w:val="single" w:color="auto" w:sz="4" w:space="0"/>
              <w:right w:val="single" w:color="auto" w:sz="4" w:space="0"/>
            </w:tcBorders>
            <w:shd w:val="clear" w:color="auto" w:fill="auto"/>
            <w:noWrap/>
            <w:vAlign w:val="center"/>
          </w:tcPr>
          <w:p w14:paraId="67390988">
            <w:pPr>
              <w:jc w:val="center"/>
            </w:pPr>
            <w:r>
              <w:rPr>
                <w:rFonts w:hint="eastAsia"/>
              </w:rPr>
              <w:t>8.1</w:t>
            </w:r>
          </w:p>
        </w:tc>
        <w:tc>
          <w:tcPr>
            <w:tcW w:w="625" w:type="dxa"/>
            <w:tcBorders>
              <w:top w:val="nil"/>
              <w:left w:val="nil"/>
              <w:bottom w:val="single" w:color="auto" w:sz="4" w:space="0"/>
              <w:right w:val="single" w:color="auto" w:sz="4" w:space="0"/>
            </w:tcBorders>
            <w:shd w:val="clear" w:color="auto" w:fill="auto"/>
            <w:noWrap/>
            <w:vAlign w:val="center"/>
          </w:tcPr>
          <w:p w14:paraId="76A70792">
            <w:pPr>
              <w:jc w:val="center"/>
            </w:pPr>
            <w:r>
              <w:rPr>
                <w:rFonts w:hint="eastAsia"/>
              </w:rPr>
              <w:t>8.5</w:t>
            </w:r>
          </w:p>
        </w:tc>
        <w:tc>
          <w:tcPr>
            <w:tcW w:w="625" w:type="dxa"/>
            <w:tcBorders>
              <w:top w:val="nil"/>
              <w:left w:val="nil"/>
              <w:bottom w:val="single" w:color="auto" w:sz="4" w:space="0"/>
              <w:right w:val="single" w:color="auto" w:sz="4" w:space="0"/>
            </w:tcBorders>
            <w:shd w:val="clear" w:color="auto" w:fill="auto"/>
            <w:noWrap/>
            <w:vAlign w:val="center"/>
          </w:tcPr>
          <w:p w14:paraId="39670F7E">
            <w:pPr>
              <w:jc w:val="center"/>
            </w:pPr>
            <w:r>
              <w:rPr>
                <w:rFonts w:hint="eastAsia"/>
              </w:rPr>
              <w:t>7.2</w:t>
            </w:r>
          </w:p>
        </w:tc>
        <w:tc>
          <w:tcPr>
            <w:tcW w:w="625" w:type="dxa"/>
            <w:tcBorders>
              <w:top w:val="nil"/>
              <w:left w:val="nil"/>
              <w:bottom w:val="single" w:color="auto" w:sz="4" w:space="0"/>
              <w:right w:val="single" w:color="auto" w:sz="4" w:space="0"/>
            </w:tcBorders>
            <w:shd w:val="clear" w:color="auto" w:fill="auto"/>
            <w:noWrap/>
            <w:vAlign w:val="center"/>
          </w:tcPr>
          <w:p w14:paraId="08F63FB8">
            <w:pPr>
              <w:jc w:val="center"/>
            </w:pPr>
            <w:r>
              <w:rPr>
                <w:rFonts w:hint="eastAsia"/>
              </w:rPr>
              <w:t>7.6</w:t>
            </w:r>
          </w:p>
        </w:tc>
        <w:tc>
          <w:tcPr>
            <w:tcW w:w="688" w:type="dxa"/>
            <w:tcBorders>
              <w:top w:val="nil"/>
              <w:left w:val="nil"/>
              <w:bottom w:val="single" w:color="auto" w:sz="4" w:space="0"/>
              <w:right w:val="single" w:color="auto" w:sz="4" w:space="0"/>
            </w:tcBorders>
            <w:shd w:val="clear" w:color="auto" w:fill="auto"/>
            <w:noWrap/>
            <w:vAlign w:val="center"/>
          </w:tcPr>
          <w:p w14:paraId="4BF22F41">
            <w:pPr>
              <w:jc w:val="center"/>
              <w:rPr>
                <w:b/>
                <w:bCs/>
              </w:rPr>
            </w:pPr>
            <w:r>
              <w:rPr>
                <w:rFonts w:hint="eastAsia"/>
                <w:b/>
                <w:bCs/>
              </w:rPr>
              <w:t>19.0</w:t>
            </w:r>
          </w:p>
        </w:tc>
        <w:tc>
          <w:tcPr>
            <w:tcW w:w="750" w:type="dxa"/>
            <w:tcBorders>
              <w:top w:val="nil"/>
              <w:left w:val="nil"/>
              <w:bottom w:val="single" w:color="auto" w:sz="4" w:space="0"/>
              <w:right w:val="single" w:color="auto" w:sz="4" w:space="0"/>
            </w:tcBorders>
            <w:shd w:val="clear" w:color="auto" w:fill="auto"/>
            <w:noWrap/>
            <w:vAlign w:val="center"/>
          </w:tcPr>
          <w:p w14:paraId="4E5ADD6A">
            <w:pPr>
              <w:jc w:val="center"/>
            </w:pPr>
            <w:r>
              <w:rPr>
                <w:rFonts w:hint="eastAsia"/>
              </w:rPr>
              <w:t>41.14</w:t>
            </w:r>
          </w:p>
        </w:tc>
        <w:tc>
          <w:tcPr>
            <w:tcW w:w="775" w:type="dxa"/>
            <w:tcBorders>
              <w:top w:val="nil"/>
              <w:left w:val="nil"/>
              <w:bottom w:val="single" w:color="auto" w:sz="4" w:space="0"/>
              <w:right w:val="single" w:color="auto" w:sz="4" w:space="0"/>
            </w:tcBorders>
            <w:shd w:val="clear" w:color="auto" w:fill="auto"/>
            <w:noWrap/>
            <w:vAlign w:val="center"/>
          </w:tcPr>
          <w:p w14:paraId="19DA4317">
            <w:pPr>
              <w:jc w:val="center"/>
            </w:pPr>
            <w:r>
              <w:rPr>
                <w:rFonts w:hint="eastAsia"/>
              </w:rPr>
              <w:t>39.14</w:t>
            </w:r>
          </w:p>
        </w:tc>
        <w:tc>
          <w:tcPr>
            <w:tcW w:w="725" w:type="dxa"/>
            <w:tcBorders>
              <w:top w:val="nil"/>
              <w:left w:val="nil"/>
              <w:bottom w:val="single" w:color="auto" w:sz="4" w:space="0"/>
              <w:right w:val="single" w:color="auto" w:sz="4" w:space="0"/>
            </w:tcBorders>
            <w:shd w:val="clear" w:color="auto" w:fill="auto"/>
            <w:noWrap/>
            <w:vAlign w:val="center"/>
          </w:tcPr>
          <w:p w14:paraId="1424910A">
            <w:pPr>
              <w:jc w:val="center"/>
            </w:pPr>
            <w:r>
              <w:rPr>
                <w:rFonts w:hint="eastAsia"/>
              </w:rPr>
              <w:t>44.14</w:t>
            </w:r>
          </w:p>
        </w:tc>
        <w:tc>
          <w:tcPr>
            <w:tcW w:w="725" w:type="dxa"/>
            <w:tcBorders>
              <w:top w:val="nil"/>
              <w:left w:val="nil"/>
              <w:bottom w:val="single" w:color="auto" w:sz="4" w:space="0"/>
              <w:right w:val="single" w:color="auto" w:sz="4" w:space="0"/>
            </w:tcBorders>
            <w:shd w:val="clear" w:color="auto" w:fill="auto"/>
            <w:noWrap/>
            <w:vAlign w:val="center"/>
          </w:tcPr>
          <w:p w14:paraId="1CD45188">
            <w:pPr>
              <w:jc w:val="center"/>
            </w:pPr>
            <w:r>
              <w:rPr>
                <w:rFonts w:hint="eastAsia"/>
              </w:rPr>
              <w:t>43.14</w:t>
            </w:r>
          </w:p>
        </w:tc>
      </w:tr>
      <w:tr w14:paraId="669C661C">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10ADEE9B">
            <w:pPr>
              <w:jc w:val="center"/>
              <w:rPr>
                <w:b/>
                <w:bCs/>
              </w:rPr>
            </w:pPr>
            <w:r>
              <w:rPr>
                <w:rFonts w:hint="eastAsia"/>
                <w:b/>
                <w:bCs/>
              </w:rPr>
              <w:t>8.5</w:t>
            </w:r>
          </w:p>
        </w:tc>
        <w:tc>
          <w:tcPr>
            <w:tcW w:w="600" w:type="dxa"/>
            <w:tcBorders>
              <w:top w:val="nil"/>
              <w:left w:val="nil"/>
              <w:bottom w:val="single" w:color="auto" w:sz="4" w:space="0"/>
              <w:right w:val="single" w:color="auto" w:sz="4" w:space="0"/>
            </w:tcBorders>
            <w:shd w:val="clear" w:color="auto" w:fill="auto"/>
            <w:noWrap/>
            <w:vAlign w:val="center"/>
          </w:tcPr>
          <w:p w14:paraId="2CAFE2D2">
            <w:pPr>
              <w:jc w:val="center"/>
            </w:pPr>
            <w:r>
              <w:rPr>
                <w:rFonts w:hint="eastAsia"/>
              </w:rPr>
              <w:t>171</w:t>
            </w:r>
          </w:p>
        </w:tc>
        <w:tc>
          <w:tcPr>
            <w:tcW w:w="587" w:type="dxa"/>
            <w:tcBorders>
              <w:top w:val="nil"/>
              <w:left w:val="nil"/>
              <w:bottom w:val="single" w:color="auto" w:sz="4" w:space="0"/>
              <w:right w:val="single" w:color="auto" w:sz="4" w:space="0"/>
            </w:tcBorders>
            <w:shd w:val="clear" w:color="auto" w:fill="auto"/>
            <w:noWrap/>
            <w:vAlign w:val="center"/>
          </w:tcPr>
          <w:p w14:paraId="3E7C9B18">
            <w:pPr>
              <w:jc w:val="center"/>
            </w:pPr>
            <w:r>
              <w:rPr>
                <w:rFonts w:hint="eastAsia"/>
              </w:rPr>
              <w:t>176</w:t>
            </w:r>
          </w:p>
        </w:tc>
        <w:tc>
          <w:tcPr>
            <w:tcW w:w="650" w:type="dxa"/>
            <w:tcBorders>
              <w:top w:val="nil"/>
              <w:left w:val="nil"/>
              <w:bottom w:val="single" w:color="auto" w:sz="4" w:space="0"/>
              <w:right w:val="single" w:color="auto" w:sz="4" w:space="0"/>
            </w:tcBorders>
            <w:shd w:val="clear" w:color="auto" w:fill="auto"/>
            <w:noWrap/>
            <w:vAlign w:val="center"/>
          </w:tcPr>
          <w:p w14:paraId="223D4385">
            <w:pPr>
              <w:jc w:val="center"/>
            </w:pPr>
            <w:r>
              <w:rPr>
                <w:rFonts w:hint="eastAsia"/>
              </w:rPr>
              <w:t>165</w:t>
            </w:r>
          </w:p>
        </w:tc>
        <w:tc>
          <w:tcPr>
            <w:tcW w:w="650" w:type="dxa"/>
            <w:tcBorders>
              <w:top w:val="nil"/>
              <w:left w:val="nil"/>
              <w:bottom w:val="single" w:color="auto" w:sz="4" w:space="0"/>
              <w:right w:val="single" w:color="auto" w:sz="4" w:space="0"/>
            </w:tcBorders>
            <w:shd w:val="clear" w:color="auto" w:fill="auto"/>
            <w:noWrap/>
            <w:vAlign w:val="center"/>
          </w:tcPr>
          <w:p w14:paraId="16A92E7D">
            <w:pPr>
              <w:jc w:val="center"/>
            </w:pPr>
            <w:r>
              <w:rPr>
                <w:rFonts w:hint="eastAsia"/>
              </w:rPr>
              <w:t>170</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4E061235">
            <w:pPr>
              <w:jc w:val="center"/>
              <w:rPr>
                <w:b/>
                <w:bCs/>
              </w:rPr>
            </w:pPr>
            <w:r>
              <w:rPr>
                <w:rFonts w:hint="eastAsia"/>
                <w:b/>
                <w:bCs/>
              </w:rPr>
              <w:t>18.5</w:t>
            </w:r>
          </w:p>
        </w:tc>
        <w:tc>
          <w:tcPr>
            <w:tcW w:w="612" w:type="dxa"/>
            <w:tcBorders>
              <w:top w:val="nil"/>
              <w:left w:val="nil"/>
              <w:bottom w:val="single" w:color="auto" w:sz="4" w:space="0"/>
              <w:right w:val="single" w:color="auto" w:sz="4" w:space="0"/>
            </w:tcBorders>
            <w:shd w:val="clear" w:color="auto" w:fill="auto"/>
            <w:noWrap/>
            <w:vAlign w:val="center"/>
          </w:tcPr>
          <w:p w14:paraId="77E65736">
            <w:pPr>
              <w:jc w:val="center"/>
            </w:pPr>
            <w:r>
              <w:rPr>
                <w:rFonts w:hint="eastAsia"/>
              </w:rPr>
              <w:t>8.0</w:t>
            </w:r>
          </w:p>
        </w:tc>
        <w:tc>
          <w:tcPr>
            <w:tcW w:w="625" w:type="dxa"/>
            <w:tcBorders>
              <w:top w:val="nil"/>
              <w:left w:val="nil"/>
              <w:bottom w:val="single" w:color="auto" w:sz="4" w:space="0"/>
              <w:right w:val="single" w:color="auto" w:sz="4" w:space="0"/>
            </w:tcBorders>
            <w:shd w:val="clear" w:color="auto" w:fill="auto"/>
            <w:noWrap/>
            <w:vAlign w:val="center"/>
          </w:tcPr>
          <w:p w14:paraId="470BB736">
            <w:pPr>
              <w:jc w:val="center"/>
            </w:pPr>
            <w:r>
              <w:rPr>
                <w:rFonts w:hint="eastAsia"/>
              </w:rPr>
              <w:t>8.4</w:t>
            </w:r>
          </w:p>
        </w:tc>
        <w:tc>
          <w:tcPr>
            <w:tcW w:w="625" w:type="dxa"/>
            <w:tcBorders>
              <w:top w:val="nil"/>
              <w:left w:val="nil"/>
              <w:bottom w:val="single" w:color="auto" w:sz="4" w:space="0"/>
              <w:right w:val="single" w:color="auto" w:sz="4" w:space="0"/>
            </w:tcBorders>
            <w:shd w:val="clear" w:color="auto" w:fill="auto"/>
            <w:noWrap/>
            <w:vAlign w:val="center"/>
          </w:tcPr>
          <w:p w14:paraId="1EB8C1F5">
            <w:pPr>
              <w:jc w:val="center"/>
            </w:pPr>
            <w:r>
              <w:rPr>
                <w:rFonts w:hint="eastAsia"/>
              </w:rPr>
              <w:t>7.1</w:t>
            </w:r>
          </w:p>
        </w:tc>
        <w:tc>
          <w:tcPr>
            <w:tcW w:w="625" w:type="dxa"/>
            <w:tcBorders>
              <w:top w:val="nil"/>
              <w:left w:val="nil"/>
              <w:bottom w:val="single" w:color="auto" w:sz="4" w:space="0"/>
              <w:right w:val="single" w:color="auto" w:sz="4" w:space="0"/>
            </w:tcBorders>
            <w:shd w:val="clear" w:color="auto" w:fill="auto"/>
            <w:noWrap/>
            <w:vAlign w:val="center"/>
          </w:tcPr>
          <w:p w14:paraId="56CC8E57">
            <w:pPr>
              <w:jc w:val="center"/>
            </w:pPr>
            <w:r>
              <w:rPr>
                <w:rFonts w:hint="eastAsia"/>
              </w:rPr>
              <w:t>7.5</w:t>
            </w:r>
          </w:p>
        </w:tc>
        <w:tc>
          <w:tcPr>
            <w:tcW w:w="688" w:type="dxa"/>
            <w:tcBorders>
              <w:top w:val="nil"/>
              <w:left w:val="nil"/>
              <w:bottom w:val="single" w:color="auto" w:sz="4" w:space="0"/>
              <w:right w:val="single" w:color="auto" w:sz="4" w:space="0"/>
            </w:tcBorders>
            <w:shd w:val="clear" w:color="auto" w:fill="auto"/>
            <w:noWrap/>
            <w:vAlign w:val="center"/>
          </w:tcPr>
          <w:p w14:paraId="46971B73">
            <w:pPr>
              <w:jc w:val="center"/>
              <w:rPr>
                <w:b/>
                <w:bCs/>
              </w:rPr>
            </w:pPr>
            <w:r>
              <w:rPr>
                <w:rFonts w:hint="eastAsia"/>
                <w:b/>
                <w:bCs/>
              </w:rPr>
              <w:t>18.5</w:t>
            </w:r>
          </w:p>
        </w:tc>
        <w:tc>
          <w:tcPr>
            <w:tcW w:w="750" w:type="dxa"/>
            <w:tcBorders>
              <w:top w:val="nil"/>
              <w:left w:val="nil"/>
              <w:bottom w:val="single" w:color="auto" w:sz="4" w:space="0"/>
              <w:right w:val="single" w:color="auto" w:sz="4" w:space="0"/>
            </w:tcBorders>
            <w:shd w:val="clear" w:color="auto" w:fill="auto"/>
            <w:noWrap/>
            <w:vAlign w:val="center"/>
          </w:tcPr>
          <w:p w14:paraId="2D440F29">
            <w:pPr>
              <w:jc w:val="center"/>
            </w:pPr>
            <w:r>
              <w:rPr>
                <w:rFonts w:hint="eastAsia"/>
              </w:rPr>
              <w:t>42.14</w:t>
            </w:r>
          </w:p>
        </w:tc>
        <w:tc>
          <w:tcPr>
            <w:tcW w:w="775" w:type="dxa"/>
            <w:tcBorders>
              <w:top w:val="nil"/>
              <w:left w:val="nil"/>
              <w:bottom w:val="single" w:color="auto" w:sz="4" w:space="0"/>
              <w:right w:val="single" w:color="auto" w:sz="4" w:space="0"/>
            </w:tcBorders>
            <w:shd w:val="clear" w:color="auto" w:fill="auto"/>
            <w:noWrap/>
            <w:vAlign w:val="center"/>
          </w:tcPr>
          <w:p w14:paraId="615627FC">
            <w:pPr>
              <w:jc w:val="center"/>
            </w:pPr>
            <w:r>
              <w:rPr>
                <w:rFonts w:hint="eastAsia"/>
              </w:rPr>
              <w:t>40.14</w:t>
            </w:r>
          </w:p>
        </w:tc>
        <w:tc>
          <w:tcPr>
            <w:tcW w:w="725" w:type="dxa"/>
            <w:tcBorders>
              <w:top w:val="nil"/>
              <w:left w:val="nil"/>
              <w:bottom w:val="single" w:color="auto" w:sz="4" w:space="0"/>
              <w:right w:val="single" w:color="auto" w:sz="4" w:space="0"/>
            </w:tcBorders>
            <w:shd w:val="clear" w:color="auto" w:fill="auto"/>
            <w:noWrap/>
            <w:vAlign w:val="center"/>
          </w:tcPr>
          <w:p w14:paraId="2B3E03DF">
            <w:pPr>
              <w:jc w:val="center"/>
            </w:pPr>
            <w:r>
              <w:rPr>
                <w:rFonts w:hint="eastAsia"/>
              </w:rPr>
              <w:t>45.14</w:t>
            </w:r>
          </w:p>
        </w:tc>
        <w:tc>
          <w:tcPr>
            <w:tcW w:w="725" w:type="dxa"/>
            <w:tcBorders>
              <w:top w:val="nil"/>
              <w:left w:val="nil"/>
              <w:bottom w:val="single" w:color="auto" w:sz="4" w:space="0"/>
              <w:right w:val="single" w:color="auto" w:sz="4" w:space="0"/>
            </w:tcBorders>
            <w:shd w:val="clear" w:color="auto" w:fill="auto"/>
            <w:noWrap/>
            <w:vAlign w:val="center"/>
          </w:tcPr>
          <w:p w14:paraId="6D7284DD">
            <w:pPr>
              <w:jc w:val="center"/>
            </w:pPr>
            <w:r>
              <w:rPr>
                <w:rFonts w:hint="eastAsia"/>
              </w:rPr>
              <w:t>44.14</w:t>
            </w:r>
          </w:p>
        </w:tc>
      </w:tr>
      <w:tr w14:paraId="34E4828E">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721C01D7">
            <w:pPr>
              <w:jc w:val="center"/>
              <w:rPr>
                <w:b/>
                <w:bCs/>
              </w:rPr>
            </w:pPr>
            <w:r>
              <w:rPr>
                <w:rFonts w:hint="eastAsia"/>
                <w:b/>
                <w:bCs/>
              </w:rPr>
              <w:t>8.0</w:t>
            </w:r>
          </w:p>
        </w:tc>
        <w:tc>
          <w:tcPr>
            <w:tcW w:w="600" w:type="dxa"/>
            <w:tcBorders>
              <w:top w:val="nil"/>
              <w:left w:val="nil"/>
              <w:bottom w:val="single" w:color="auto" w:sz="4" w:space="0"/>
              <w:right w:val="single" w:color="auto" w:sz="4" w:space="0"/>
            </w:tcBorders>
            <w:shd w:val="clear" w:color="auto" w:fill="auto"/>
            <w:noWrap/>
            <w:vAlign w:val="center"/>
          </w:tcPr>
          <w:p w14:paraId="4296CEB0">
            <w:pPr>
              <w:jc w:val="center"/>
            </w:pPr>
            <w:r>
              <w:rPr>
                <w:rFonts w:hint="eastAsia"/>
              </w:rPr>
              <w:t>170</w:t>
            </w:r>
          </w:p>
        </w:tc>
        <w:tc>
          <w:tcPr>
            <w:tcW w:w="587" w:type="dxa"/>
            <w:tcBorders>
              <w:top w:val="nil"/>
              <w:left w:val="nil"/>
              <w:bottom w:val="single" w:color="auto" w:sz="4" w:space="0"/>
              <w:right w:val="single" w:color="auto" w:sz="4" w:space="0"/>
            </w:tcBorders>
            <w:shd w:val="clear" w:color="auto" w:fill="auto"/>
            <w:noWrap/>
            <w:vAlign w:val="center"/>
          </w:tcPr>
          <w:p w14:paraId="7CEAA8BB">
            <w:pPr>
              <w:jc w:val="center"/>
            </w:pPr>
            <w:r>
              <w:rPr>
                <w:rFonts w:hint="eastAsia"/>
              </w:rPr>
              <w:t>175</w:t>
            </w:r>
          </w:p>
        </w:tc>
        <w:tc>
          <w:tcPr>
            <w:tcW w:w="650" w:type="dxa"/>
            <w:tcBorders>
              <w:top w:val="nil"/>
              <w:left w:val="nil"/>
              <w:bottom w:val="single" w:color="auto" w:sz="4" w:space="0"/>
              <w:right w:val="single" w:color="auto" w:sz="4" w:space="0"/>
            </w:tcBorders>
            <w:shd w:val="clear" w:color="auto" w:fill="auto"/>
            <w:noWrap/>
            <w:vAlign w:val="center"/>
          </w:tcPr>
          <w:p w14:paraId="446D7126">
            <w:pPr>
              <w:jc w:val="center"/>
            </w:pPr>
            <w:r>
              <w:rPr>
                <w:rFonts w:hint="eastAsia"/>
              </w:rPr>
              <w:t>164</w:t>
            </w:r>
          </w:p>
        </w:tc>
        <w:tc>
          <w:tcPr>
            <w:tcW w:w="650" w:type="dxa"/>
            <w:tcBorders>
              <w:top w:val="nil"/>
              <w:left w:val="nil"/>
              <w:bottom w:val="single" w:color="auto" w:sz="4" w:space="0"/>
              <w:right w:val="single" w:color="auto" w:sz="4" w:space="0"/>
            </w:tcBorders>
            <w:shd w:val="clear" w:color="auto" w:fill="auto"/>
            <w:noWrap/>
            <w:vAlign w:val="center"/>
          </w:tcPr>
          <w:p w14:paraId="720EB456">
            <w:pPr>
              <w:jc w:val="center"/>
            </w:pPr>
            <w:r>
              <w:rPr>
                <w:rFonts w:hint="eastAsia"/>
              </w:rPr>
              <w:t>169</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4B504F42">
            <w:pPr>
              <w:jc w:val="center"/>
              <w:rPr>
                <w:b/>
                <w:bCs/>
              </w:rPr>
            </w:pPr>
            <w:r>
              <w:rPr>
                <w:rFonts w:hint="eastAsia"/>
                <w:b/>
                <w:bCs/>
              </w:rPr>
              <w:t>18.0</w:t>
            </w:r>
          </w:p>
        </w:tc>
        <w:tc>
          <w:tcPr>
            <w:tcW w:w="612" w:type="dxa"/>
            <w:tcBorders>
              <w:top w:val="nil"/>
              <w:left w:val="nil"/>
              <w:bottom w:val="single" w:color="auto" w:sz="4" w:space="0"/>
              <w:right w:val="single" w:color="auto" w:sz="4" w:space="0"/>
            </w:tcBorders>
            <w:shd w:val="clear" w:color="auto" w:fill="auto"/>
            <w:noWrap/>
            <w:vAlign w:val="center"/>
          </w:tcPr>
          <w:p w14:paraId="7EDC2F5B">
            <w:pPr>
              <w:jc w:val="center"/>
            </w:pPr>
            <w:r>
              <w:rPr>
                <w:rFonts w:hint="eastAsia"/>
              </w:rPr>
              <w:t>7.9</w:t>
            </w:r>
          </w:p>
        </w:tc>
        <w:tc>
          <w:tcPr>
            <w:tcW w:w="625" w:type="dxa"/>
            <w:tcBorders>
              <w:top w:val="nil"/>
              <w:left w:val="nil"/>
              <w:bottom w:val="single" w:color="auto" w:sz="4" w:space="0"/>
              <w:right w:val="single" w:color="auto" w:sz="4" w:space="0"/>
            </w:tcBorders>
            <w:shd w:val="clear" w:color="auto" w:fill="auto"/>
            <w:noWrap/>
            <w:vAlign w:val="center"/>
          </w:tcPr>
          <w:p w14:paraId="3AA199BC">
            <w:pPr>
              <w:jc w:val="center"/>
            </w:pPr>
            <w:r>
              <w:rPr>
                <w:rFonts w:hint="eastAsia"/>
              </w:rPr>
              <w:t>8.3</w:t>
            </w:r>
          </w:p>
        </w:tc>
        <w:tc>
          <w:tcPr>
            <w:tcW w:w="625" w:type="dxa"/>
            <w:tcBorders>
              <w:top w:val="nil"/>
              <w:left w:val="nil"/>
              <w:bottom w:val="single" w:color="auto" w:sz="4" w:space="0"/>
              <w:right w:val="single" w:color="auto" w:sz="4" w:space="0"/>
            </w:tcBorders>
            <w:shd w:val="clear" w:color="auto" w:fill="auto"/>
            <w:noWrap/>
            <w:vAlign w:val="center"/>
          </w:tcPr>
          <w:p w14:paraId="553DA43A">
            <w:pPr>
              <w:jc w:val="center"/>
            </w:pPr>
            <w:r>
              <w:rPr>
                <w:rFonts w:hint="eastAsia"/>
              </w:rPr>
              <w:t>7.0</w:t>
            </w:r>
          </w:p>
        </w:tc>
        <w:tc>
          <w:tcPr>
            <w:tcW w:w="625" w:type="dxa"/>
            <w:tcBorders>
              <w:top w:val="nil"/>
              <w:left w:val="nil"/>
              <w:bottom w:val="single" w:color="auto" w:sz="4" w:space="0"/>
              <w:right w:val="single" w:color="auto" w:sz="4" w:space="0"/>
            </w:tcBorders>
            <w:shd w:val="clear" w:color="auto" w:fill="auto"/>
            <w:noWrap/>
            <w:vAlign w:val="center"/>
          </w:tcPr>
          <w:p w14:paraId="18FF8688">
            <w:pPr>
              <w:jc w:val="center"/>
            </w:pPr>
            <w:r>
              <w:rPr>
                <w:rFonts w:hint="eastAsia"/>
              </w:rPr>
              <w:t>7.4</w:t>
            </w:r>
          </w:p>
        </w:tc>
        <w:tc>
          <w:tcPr>
            <w:tcW w:w="688" w:type="dxa"/>
            <w:tcBorders>
              <w:top w:val="nil"/>
              <w:left w:val="nil"/>
              <w:bottom w:val="single" w:color="auto" w:sz="4" w:space="0"/>
              <w:right w:val="single" w:color="auto" w:sz="4" w:space="0"/>
            </w:tcBorders>
            <w:shd w:val="clear" w:color="auto" w:fill="auto"/>
            <w:noWrap/>
            <w:vAlign w:val="center"/>
          </w:tcPr>
          <w:p w14:paraId="23D1D946">
            <w:pPr>
              <w:jc w:val="center"/>
              <w:rPr>
                <w:b/>
                <w:bCs/>
              </w:rPr>
            </w:pPr>
            <w:r>
              <w:rPr>
                <w:rFonts w:hint="eastAsia"/>
                <w:b/>
                <w:bCs/>
              </w:rPr>
              <w:t>18.0</w:t>
            </w:r>
          </w:p>
        </w:tc>
        <w:tc>
          <w:tcPr>
            <w:tcW w:w="750" w:type="dxa"/>
            <w:tcBorders>
              <w:top w:val="nil"/>
              <w:left w:val="nil"/>
              <w:bottom w:val="single" w:color="auto" w:sz="4" w:space="0"/>
              <w:right w:val="single" w:color="auto" w:sz="4" w:space="0"/>
            </w:tcBorders>
            <w:shd w:val="clear" w:color="auto" w:fill="auto"/>
            <w:noWrap/>
            <w:vAlign w:val="center"/>
          </w:tcPr>
          <w:p w14:paraId="7C75AB49">
            <w:pPr>
              <w:jc w:val="center"/>
            </w:pPr>
            <w:r>
              <w:rPr>
                <w:rFonts w:hint="eastAsia"/>
              </w:rPr>
              <w:t>43.14</w:t>
            </w:r>
          </w:p>
        </w:tc>
        <w:tc>
          <w:tcPr>
            <w:tcW w:w="775" w:type="dxa"/>
            <w:tcBorders>
              <w:top w:val="nil"/>
              <w:left w:val="nil"/>
              <w:bottom w:val="single" w:color="auto" w:sz="4" w:space="0"/>
              <w:right w:val="single" w:color="auto" w:sz="4" w:space="0"/>
            </w:tcBorders>
            <w:shd w:val="clear" w:color="auto" w:fill="auto"/>
            <w:noWrap/>
            <w:vAlign w:val="center"/>
          </w:tcPr>
          <w:p w14:paraId="196FE48D">
            <w:pPr>
              <w:jc w:val="center"/>
            </w:pPr>
            <w:r>
              <w:rPr>
                <w:rFonts w:hint="eastAsia"/>
              </w:rPr>
              <w:t>41.14</w:t>
            </w:r>
          </w:p>
        </w:tc>
        <w:tc>
          <w:tcPr>
            <w:tcW w:w="725" w:type="dxa"/>
            <w:tcBorders>
              <w:top w:val="nil"/>
              <w:left w:val="nil"/>
              <w:bottom w:val="single" w:color="auto" w:sz="4" w:space="0"/>
              <w:right w:val="single" w:color="auto" w:sz="4" w:space="0"/>
            </w:tcBorders>
            <w:shd w:val="clear" w:color="auto" w:fill="auto"/>
            <w:noWrap/>
            <w:vAlign w:val="center"/>
          </w:tcPr>
          <w:p w14:paraId="40D97B43">
            <w:pPr>
              <w:jc w:val="center"/>
            </w:pPr>
            <w:r>
              <w:rPr>
                <w:rFonts w:hint="eastAsia"/>
              </w:rPr>
              <w:t>46.14</w:t>
            </w:r>
          </w:p>
        </w:tc>
        <w:tc>
          <w:tcPr>
            <w:tcW w:w="725" w:type="dxa"/>
            <w:tcBorders>
              <w:top w:val="nil"/>
              <w:left w:val="nil"/>
              <w:bottom w:val="single" w:color="auto" w:sz="4" w:space="0"/>
              <w:right w:val="single" w:color="auto" w:sz="4" w:space="0"/>
            </w:tcBorders>
            <w:shd w:val="clear" w:color="auto" w:fill="auto"/>
            <w:noWrap/>
            <w:vAlign w:val="center"/>
          </w:tcPr>
          <w:p w14:paraId="4AD0977E">
            <w:pPr>
              <w:jc w:val="center"/>
            </w:pPr>
            <w:r>
              <w:rPr>
                <w:rFonts w:hint="eastAsia"/>
              </w:rPr>
              <w:t>45.14</w:t>
            </w:r>
          </w:p>
        </w:tc>
      </w:tr>
      <w:tr w14:paraId="4D6B937A">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239FCF93">
            <w:pPr>
              <w:jc w:val="center"/>
              <w:rPr>
                <w:b/>
                <w:bCs/>
              </w:rPr>
            </w:pPr>
            <w:r>
              <w:rPr>
                <w:rFonts w:hint="eastAsia"/>
                <w:b/>
                <w:bCs/>
              </w:rPr>
              <w:t>7.5</w:t>
            </w:r>
          </w:p>
        </w:tc>
        <w:tc>
          <w:tcPr>
            <w:tcW w:w="600" w:type="dxa"/>
            <w:tcBorders>
              <w:top w:val="nil"/>
              <w:left w:val="nil"/>
              <w:bottom w:val="single" w:color="auto" w:sz="4" w:space="0"/>
              <w:right w:val="single" w:color="auto" w:sz="4" w:space="0"/>
            </w:tcBorders>
            <w:shd w:val="clear" w:color="auto" w:fill="auto"/>
            <w:noWrap/>
            <w:vAlign w:val="center"/>
          </w:tcPr>
          <w:p w14:paraId="4C87FC86">
            <w:pPr>
              <w:jc w:val="center"/>
            </w:pPr>
            <w:r>
              <w:rPr>
                <w:rFonts w:hint="eastAsia"/>
              </w:rPr>
              <w:t>189</w:t>
            </w:r>
          </w:p>
        </w:tc>
        <w:tc>
          <w:tcPr>
            <w:tcW w:w="587" w:type="dxa"/>
            <w:tcBorders>
              <w:top w:val="nil"/>
              <w:left w:val="nil"/>
              <w:bottom w:val="single" w:color="auto" w:sz="4" w:space="0"/>
              <w:right w:val="single" w:color="auto" w:sz="4" w:space="0"/>
            </w:tcBorders>
            <w:shd w:val="clear" w:color="auto" w:fill="auto"/>
            <w:noWrap/>
            <w:vAlign w:val="center"/>
          </w:tcPr>
          <w:p w14:paraId="5F001DE9">
            <w:pPr>
              <w:jc w:val="center"/>
            </w:pPr>
            <w:r>
              <w:rPr>
                <w:rFonts w:hint="eastAsia"/>
              </w:rPr>
              <w:t>174</w:t>
            </w:r>
          </w:p>
        </w:tc>
        <w:tc>
          <w:tcPr>
            <w:tcW w:w="650" w:type="dxa"/>
            <w:tcBorders>
              <w:top w:val="nil"/>
              <w:left w:val="nil"/>
              <w:bottom w:val="single" w:color="auto" w:sz="4" w:space="0"/>
              <w:right w:val="single" w:color="auto" w:sz="4" w:space="0"/>
            </w:tcBorders>
            <w:shd w:val="clear" w:color="auto" w:fill="auto"/>
            <w:noWrap/>
            <w:vAlign w:val="center"/>
          </w:tcPr>
          <w:p w14:paraId="4CC77BF4">
            <w:pPr>
              <w:jc w:val="center"/>
            </w:pPr>
            <w:r>
              <w:rPr>
                <w:rFonts w:hint="eastAsia"/>
              </w:rPr>
              <w:t>163</w:t>
            </w:r>
          </w:p>
        </w:tc>
        <w:tc>
          <w:tcPr>
            <w:tcW w:w="650" w:type="dxa"/>
            <w:tcBorders>
              <w:top w:val="nil"/>
              <w:left w:val="nil"/>
              <w:bottom w:val="single" w:color="auto" w:sz="4" w:space="0"/>
              <w:right w:val="single" w:color="auto" w:sz="4" w:space="0"/>
            </w:tcBorders>
            <w:shd w:val="clear" w:color="auto" w:fill="auto"/>
            <w:noWrap/>
            <w:vAlign w:val="center"/>
          </w:tcPr>
          <w:p w14:paraId="0D849E8C">
            <w:pPr>
              <w:jc w:val="center"/>
            </w:pPr>
            <w:r>
              <w:rPr>
                <w:rFonts w:hint="eastAsia"/>
              </w:rPr>
              <w:t>168</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508274EB">
            <w:pPr>
              <w:jc w:val="center"/>
              <w:rPr>
                <w:b/>
                <w:bCs/>
              </w:rPr>
            </w:pPr>
            <w:r>
              <w:rPr>
                <w:rFonts w:hint="eastAsia"/>
                <w:b/>
                <w:bCs/>
              </w:rPr>
              <w:t>17.5</w:t>
            </w:r>
          </w:p>
        </w:tc>
        <w:tc>
          <w:tcPr>
            <w:tcW w:w="612" w:type="dxa"/>
            <w:tcBorders>
              <w:top w:val="nil"/>
              <w:left w:val="nil"/>
              <w:bottom w:val="single" w:color="auto" w:sz="4" w:space="0"/>
              <w:right w:val="single" w:color="auto" w:sz="4" w:space="0"/>
            </w:tcBorders>
            <w:shd w:val="clear" w:color="auto" w:fill="auto"/>
            <w:noWrap/>
            <w:vAlign w:val="center"/>
          </w:tcPr>
          <w:p w14:paraId="14884241">
            <w:pPr>
              <w:jc w:val="center"/>
            </w:pPr>
            <w:r>
              <w:rPr>
                <w:rFonts w:hint="eastAsia"/>
              </w:rPr>
              <w:t>7.8</w:t>
            </w:r>
          </w:p>
        </w:tc>
        <w:tc>
          <w:tcPr>
            <w:tcW w:w="625" w:type="dxa"/>
            <w:tcBorders>
              <w:top w:val="nil"/>
              <w:left w:val="nil"/>
              <w:bottom w:val="single" w:color="auto" w:sz="4" w:space="0"/>
              <w:right w:val="single" w:color="auto" w:sz="4" w:space="0"/>
            </w:tcBorders>
            <w:shd w:val="clear" w:color="auto" w:fill="auto"/>
            <w:noWrap/>
            <w:vAlign w:val="center"/>
          </w:tcPr>
          <w:p w14:paraId="15E4FE6F">
            <w:pPr>
              <w:jc w:val="center"/>
            </w:pPr>
            <w:r>
              <w:rPr>
                <w:rFonts w:hint="eastAsia"/>
              </w:rPr>
              <w:t>8.2</w:t>
            </w:r>
          </w:p>
        </w:tc>
        <w:tc>
          <w:tcPr>
            <w:tcW w:w="625" w:type="dxa"/>
            <w:tcBorders>
              <w:top w:val="nil"/>
              <w:left w:val="nil"/>
              <w:bottom w:val="single" w:color="auto" w:sz="4" w:space="0"/>
              <w:right w:val="single" w:color="auto" w:sz="4" w:space="0"/>
            </w:tcBorders>
            <w:shd w:val="clear" w:color="auto" w:fill="auto"/>
            <w:noWrap/>
            <w:vAlign w:val="center"/>
          </w:tcPr>
          <w:p w14:paraId="2580584E">
            <w:pPr>
              <w:jc w:val="center"/>
            </w:pPr>
            <w:r>
              <w:rPr>
                <w:rFonts w:hint="eastAsia"/>
              </w:rPr>
              <w:t>6.9</w:t>
            </w:r>
          </w:p>
        </w:tc>
        <w:tc>
          <w:tcPr>
            <w:tcW w:w="625" w:type="dxa"/>
            <w:tcBorders>
              <w:top w:val="nil"/>
              <w:left w:val="nil"/>
              <w:bottom w:val="single" w:color="auto" w:sz="4" w:space="0"/>
              <w:right w:val="single" w:color="auto" w:sz="4" w:space="0"/>
            </w:tcBorders>
            <w:shd w:val="clear" w:color="auto" w:fill="auto"/>
            <w:noWrap/>
            <w:vAlign w:val="center"/>
          </w:tcPr>
          <w:p w14:paraId="77DDF6FF">
            <w:pPr>
              <w:jc w:val="center"/>
            </w:pPr>
            <w:r>
              <w:rPr>
                <w:rFonts w:hint="eastAsia"/>
              </w:rPr>
              <w:t>7.3</w:t>
            </w:r>
          </w:p>
        </w:tc>
        <w:tc>
          <w:tcPr>
            <w:tcW w:w="688" w:type="dxa"/>
            <w:tcBorders>
              <w:top w:val="nil"/>
              <w:left w:val="nil"/>
              <w:bottom w:val="single" w:color="auto" w:sz="4" w:space="0"/>
              <w:right w:val="single" w:color="auto" w:sz="4" w:space="0"/>
            </w:tcBorders>
            <w:shd w:val="clear" w:color="auto" w:fill="auto"/>
            <w:noWrap/>
            <w:vAlign w:val="center"/>
          </w:tcPr>
          <w:p w14:paraId="138B9736">
            <w:pPr>
              <w:jc w:val="center"/>
              <w:rPr>
                <w:b/>
                <w:bCs/>
              </w:rPr>
            </w:pPr>
            <w:r>
              <w:rPr>
                <w:rFonts w:hint="eastAsia"/>
                <w:b/>
                <w:bCs/>
              </w:rPr>
              <w:t>17.5</w:t>
            </w:r>
          </w:p>
        </w:tc>
        <w:tc>
          <w:tcPr>
            <w:tcW w:w="750" w:type="dxa"/>
            <w:tcBorders>
              <w:top w:val="nil"/>
              <w:left w:val="nil"/>
              <w:bottom w:val="single" w:color="auto" w:sz="4" w:space="0"/>
              <w:right w:val="single" w:color="auto" w:sz="4" w:space="0"/>
            </w:tcBorders>
            <w:shd w:val="clear" w:color="auto" w:fill="auto"/>
            <w:noWrap/>
            <w:vAlign w:val="center"/>
          </w:tcPr>
          <w:p w14:paraId="2F34F9D7">
            <w:pPr>
              <w:jc w:val="center"/>
            </w:pPr>
            <w:r>
              <w:rPr>
                <w:rFonts w:hint="eastAsia"/>
              </w:rPr>
              <w:t>44.14</w:t>
            </w:r>
          </w:p>
        </w:tc>
        <w:tc>
          <w:tcPr>
            <w:tcW w:w="775" w:type="dxa"/>
            <w:tcBorders>
              <w:top w:val="nil"/>
              <w:left w:val="nil"/>
              <w:bottom w:val="single" w:color="auto" w:sz="4" w:space="0"/>
              <w:right w:val="single" w:color="auto" w:sz="4" w:space="0"/>
            </w:tcBorders>
            <w:shd w:val="clear" w:color="auto" w:fill="auto"/>
            <w:noWrap/>
            <w:vAlign w:val="center"/>
          </w:tcPr>
          <w:p w14:paraId="7DF14C29">
            <w:pPr>
              <w:jc w:val="center"/>
            </w:pPr>
            <w:r>
              <w:rPr>
                <w:rFonts w:hint="eastAsia"/>
              </w:rPr>
              <w:t>42.14</w:t>
            </w:r>
          </w:p>
        </w:tc>
        <w:tc>
          <w:tcPr>
            <w:tcW w:w="725" w:type="dxa"/>
            <w:tcBorders>
              <w:top w:val="nil"/>
              <w:left w:val="nil"/>
              <w:bottom w:val="single" w:color="auto" w:sz="4" w:space="0"/>
              <w:right w:val="single" w:color="auto" w:sz="4" w:space="0"/>
            </w:tcBorders>
            <w:shd w:val="clear" w:color="auto" w:fill="auto"/>
            <w:noWrap/>
            <w:vAlign w:val="center"/>
          </w:tcPr>
          <w:p w14:paraId="619293F4">
            <w:pPr>
              <w:jc w:val="center"/>
            </w:pPr>
            <w:r>
              <w:rPr>
                <w:rFonts w:hint="eastAsia"/>
              </w:rPr>
              <w:t>47.14</w:t>
            </w:r>
          </w:p>
        </w:tc>
        <w:tc>
          <w:tcPr>
            <w:tcW w:w="725" w:type="dxa"/>
            <w:tcBorders>
              <w:top w:val="nil"/>
              <w:left w:val="nil"/>
              <w:bottom w:val="single" w:color="auto" w:sz="4" w:space="0"/>
              <w:right w:val="single" w:color="auto" w:sz="4" w:space="0"/>
            </w:tcBorders>
            <w:shd w:val="clear" w:color="auto" w:fill="auto"/>
            <w:noWrap/>
            <w:vAlign w:val="center"/>
          </w:tcPr>
          <w:p w14:paraId="5F475DDA">
            <w:pPr>
              <w:jc w:val="center"/>
            </w:pPr>
            <w:r>
              <w:rPr>
                <w:rFonts w:hint="eastAsia"/>
              </w:rPr>
              <w:t>46.14</w:t>
            </w:r>
          </w:p>
        </w:tc>
      </w:tr>
      <w:tr w14:paraId="5F1AF9C2">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153CB799">
            <w:pPr>
              <w:jc w:val="center"/>
              <w:rPr>
                <w:b/>
                <w:bCs/>
              </w:rPr>
            </w:pPr>
            <w:r>
              <w:rPr>
                <w:rFonts w:hint="eastAsia"/>
                <w:b/>
                <w:bCs/>
              </w:rPr>
              <w:t>7.0</w:t>
            </w:r>
          </w:p>
        </w:tc>
        <w:tc>
          <w:tcPr>
            <w:tcW w:w="600" w:type="dxa"/>
            <w:tcBorders>
              <w:top w:val="nil"/>
              <w:left w:val="nil"/>
              <w:bottom w:val="single" w:color="auto" w:sz="4" w:space="0"/>
              <w:right w:val="single" w:color="auto" w:sz="4" w:space="0"/>
            </w:tcBorders>
            <w:shd w:val="clear" w:color="auto" w:fill="auto"/>
            <w:noWrap/>
            <w:vAlign w:val="center"/>
          </w:tcPr>
          <w:p w14:paraId="01393342">
            <w:pPr>
              <w:jc w:val="center"/>
            </w:pPr>
            <w:r>
              <w:rPr>
                <w:rFonts w:hint="eastAsia"/>
              </w:rPr>
              <w:t>168</w:t>
            </w:r>
          </w:p>
        </w:tc>
        <w:tc>
          <w:tcPr>
            <w:tcW w:w="587" w:type="dxa"/>
            <w:tcBorders>
              <w:top w:val="nil"/>
              <w:left w:val="nil"/>
              <w:bottom w:val="single" w:color="auto" w:sz="4" w:space="0"/>
              <w:right w:val="single" w:color="auto" w:sz="4" w:space="0"/>
            </w:tcBorders>
            <w:shd w:val="clear" w:color="auto" w:fill="auto"/>
            <w:noWrap/>
            <w:vAlign w:val="center"/>
          </w:tcPr>
          <w:p w14:paraId="72002D35">
            <w:pPr>
              <w:jc w:val="center"/>
            </w:pPr>
            <w:r>
              <w:rPr>
                <w:rFonts w:hint="eastAsia"/>
              </w:rPr>
              <w:t>173</w:t>
            </w:r>
          </w:p>
        </w:tc>
        <w:tc>
          <w:tcPr>
            <w:tcW w:w="650" w:type="dxa"/>
            <w:tcBorders>
              <w:top w:val="nil"/>
              <w:left w:val="nil"/>
              <w:bottom w:val="single" w:color="auto" w:sz="4" w:space="0"/>
              <w:right w:val="single" w:color="auto" w:sz="4" w:space="0"/>
            </w:tcBorders>
            <w:shd w:val="clear" w:color="auto" w:fill="auto"/>
            <w:noWrap/>
            <w:vAlign w:val="center"/>
          </w:tcPr>
          <w:p w14:paraId="034A3344">
            <w:pPr>
              <w:jc w:val="center"/>
            </w:pPr>
            <w:r>
              <w:rPr>
                <w:rFonts w:hint="eastAsia"/>
              </w:rPr>
              <w:t>162</w:t>
            </w:r>
          </w:p>
        </w:tc>
        <w:tc>
          <w:tcPr>
            <w:tcW w:w="650" w:type="dxa"/>
            <w:tcBorders>
              <w:top w:val="nil"/>
              <w:left w:val="nil"/>
              <w:bottom w:val="single" w:color="auto" w:sz="4" w:space="0"/>
              <w:right w:val="single" w:color="auto" w:sz="4" w:space="0"/>
            </w:tcBorders>
            <w:shd w:val="clear" w:color="auto" w:fill="auto"/>
            <w:noWrap/>
            <w:vAlign w:val="center"/>
          </w:tcPr>
          <w:p w14:paraId="75E7C673">
            <w:pPr>
              <w:jc w:val="center"/>
            </w:pPr>
            <w:r>
              <w:rPr>
                <w:rFonts w:hint="eastAsia"/>
              </w:rPr>
              <w:t>167</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0160F48E">
            <w:pPr>
              <w:jc w:val="center"/>
              <w:rPr>
                <w:b/>
                <w:bCs/>
              </w:rPr>
            </w:pPr>
            <w:r>
              <w:rPr>
                <w:rFonts w:hint="eastAsia"/>
                <w:b/>
                <w:bCs/>
              </w:rPr>
              <w:t>17.0</w:t>
            </w:r>
          </w:p>
        </w:tc>
        <w:tc>
          <w:tcPr>
            <w:tcW w:w="612" w:type="dxa"/>
            <w:tcBorders>
              <w:top w:val="nil"/>
              <w:left w:val="nil"/>
              <w:bottom w:val="single" w:color="auto" w:sz="4" w:space="0"/>
              <w:right w:val="single" w:color="auto" w:sz="4" w:space="0"/>
            </w:tcBorders>
            <w:shd w:val="clear" w:color="auto" w:fill="auto"/>
            <w:noWrap/>
            <w:vAlign w:val="center"/>
          </w:tcPr>
          <w:p w14:paraId="77F3960E">
            <w:pPr>
              <w:jc w:val="center"/>
            </w:pPr>
            <w:r>
              <w:rPr>
                <w:rFonts w:hint="eastAsia"/>
              </w:rPr>
              <w:t>7.7</w:t>
            </w:r>
          </w:p>
        </w:tc>
        <w:tc>
          <w:tcPr>
            <w:tcW w:w="625" w:type="dxa"/>
            <w:tcBorders>
              <w:top w:val="nil"/>
              <w:left w:val="nil"/>
              <w:bottom w:val="single" w:color="auto" w:sz="4" w:space="0"/>
              <w:right w:val="single" w:color="auto" w:sz="4" w:space="0"/>
            </w:tcBorders>
            <w:shd w:val="clear" w:color="auto" w:fill="auto"/>
            <w:noWrap/>
            <w:vAlign w:val="center"/>
          </w:tcPr>
          <w:p w14:paraId="21ED7382">
            <w:pPr>
              <w:jc w:val="center"/>
            </w:pPr>
            <w:r>
              <w:rPr>
                <w:rFonts w:hint="eastAsia"/>
              </w:rPr>
              <w:t>8.1</w:t>
            </w:r>
          </w:p>
        </w:tc>
        <w:tc>
          <w:tcPr>
            <w:tcW w:w="625" w:type="dxa"/>
            <w:tcBorders>
              <w:top w:val="nil"/>
              <w:left w:val="nil"/>
              <w:bottom w:val="single" w:color="auto" w:sz="4" w:space="0"/>
              <w:right w:val="single" w:color="auto" w:sz="4" w:space="0"/>
            </w:tcBorders>
            <w:shd w:val="clear" w:color="auto" w:fill="auto"/>
            <w:noWrap/>
            <w:vAlign w:val="center"/>
          </w:tcPr>
          <w:p w14:paraId="581D58AE">
            <w:pPr>
              <w:jc w:val="center"/>
            </w:pPr>
            <w:r>
              <w:rPr>
                <w:rFonts w:hint="eastAsia"/>
              </w:rPr>
              <w:t>6.8</w:t>
            </w:r>
          </w:p>
        </w:tc>
        <w:tc>
          <w:tcPr>
            <w:tcW w:w="625" w:type="dxa"/>
            <w:tcBorders>
              <w:top w:val="nil"/>
              <w:left w:val="nil"/>
              <w:bottom w:val="single" w:color="auto" w:sz="4" w:space="0"/>
              <w:right w:val="single" w:color="auto" w:sz="4" w:space="0"/>
            </w:tcBorders>
            <w:shd w:val="clear" w:color="auto" w:fill="auto"/>
            <w:noWrap/>
            <w:vAlign w:val="center"/>
          </w:tcPr>
          <w:p w14:paraId="2686926C">
            <w:pPr>
              <w:jc w:val="center"/>
            </w:pPr>
            <w:r>
              <w:rPr>
                <w:rFonts w:hint="eastAsia"/>
              </w:rPr>
              <w:t>7.2</w:t>
            </w:r>
          </w:p>
        </w:tc>
        <w:tc>
          <w:tcPr>
            <w:tcW w:w="688" w:type="dxa"/>
            <w:tcBorders>
              <w:top w:val="nil"/>
              <w:left w:val="nil"/>
              <w:bottom w:val="single" w:color="auto" w:sz="4" w:space="0"/>
              <w:right w:val="single" w:color="auto" w:sz="4" w:space="0"/>
            </w:tcBorders>
            <w:shd w:val="clear" w:color="auto" w:fill="auto"/>
            <w:noWrap/>
            <w:vAlign w:val="center"/>
          </w:tcPr>
          <w:p w14:paraId="355C5698">
            <w:pPr>
              <w:jc w:val="center"/>
              <w:rPr>
                <w:b/>
                <w:bCs/>
              </w:rPr>
            </w:pPr>
            <w:r>
              <w:rPr>
                <w:rFonts w:hint="eastAsia"/>
                <w:b/>
                <w:bCs/>
              </w:rPr>
              <w:t>17.0</w:t>
            </w:r>
          </w:p>
        </w:tc>
        <w:tc>
          <w:tcPr>
            <w:tcW w:w="750" w:type="dxa"/>
            <w:tcBorders>
              <w:top w:val="nil"/>
              <w:left w:val="nil"/>
              <w:bottom w:val="single" w:color="auto" w:sz="4" w:space="0"/>
              <w:right w:val="single" w:color="auto" w:sz="4" w:space="0"/>
            </w:tcBorders>
            <w:shd w:val="clear" w:color="auto" w:fill="auto"/>
            <w:noWrap/>
            <w:vAlign w:val="center"/>
          </w:tcPr>
          <w:p w14:paraId="606718E5">
            <w:pPr>
              <w:jc w:val="center"/>
            </w:pPr>
            <w:r>
              <w:rPr>
                <w:rFonts w:hint="eastAsia"/>
              </w:rPr>
              <w:t>45.14</w:t>
            </w:r>
          </w:p>
        </w:tc>
        <w:tc>
          <w:tcPr>
            <w:tcW w:w="775" w:type="dxa"/>
            <w:tcBorders>
              <w:top w:val="nil"/>
              <w:left w:val="nil"/>
              <w:bottom w:val="single" w:color="auto" w:sz="4" w:space="0"/>
              <w:right w:val="single" w:color="auto" w:sz="4" w:space="0"/>
            </w:tcBorders>
            <w:shd w:val="clear" w:color="auto" w:fill="auto"/>
            <w:noWrap/>
            <w:vAlign w:val="center"/>
          </w:tcPr>
          <w:p w14:paraId="25D7432E">
            <w:pPr>
              <w:jc w:val="center"/>
            </w:pPr>
            <w:r>
              <w:rPr>
                <w:rFonts w:hint="eastAsia"/>
              </w:rPr>
              <w:t>43.14</w:t>
            </w:r>
          </w:p>
        </w:tc>
        <w:tc>
          <w:tcPr>
            <w:tcW w:w="725" w:type="dxa"/>
            <w:tcBorders>
              <w:top w:val="nil"/>
              <w:left w:val="nil"/>
              <w:bottom w:val="single" w:color="auto" w:sz="4" w:space="0"/>
              <w:right w:val="single" w:color="auto" w:sz="4" w:space="0"/>
            </w:tcBorders>
            <w:shd w:val="clear" w:color="auto" w:fill="auto"/>
            <w:noWrap/>
            <w:vAlign w:val="center"/>
          </w:tcPr>
          <w:p w14:paraId="67BA4FB6">
            <w:pPr>
              <w:jc w:val="center"/>
            </w:pPr>
            <w:r>
              <w:rPr>
                <w:rFonts w:hint="eastAsia"/>
              </w:rPr>
              <w:t>48.14</w:t>
            </w:r>
          </w:p>
        </w:tc>
        <w:tc>
          <w:tcPr>
            <w:tcW w:w="725" w:type="dxa"/>
            <w:tcBorders>
              <w:top w:val="nil"/>
              <w:left w:val="nil"/>
              <w:bottom w:val="single" w:color="auto" w:sz="4" w:space="0"/>
              <w:right w:val="single" w:color="auto" w:sz="4" w:space="0"/>
            </w:tcBorders>
            <w:shd w:val="clear" w:color="auto" w:fill="auto"/>
            <w:noWrap/>
            <w:vAlign w:val="center"/>
          </w:tcPr>
          <w:p w14:paraId="065F3D98">
            <w:pPr>
              <w:jc w:val="center"/>
            </w:pPr>
            <w:r>
              <w:rPr>
                <w:rFonts w:hint="eastAsia"/>
              </w:rPr>
              <w:t>47.14</w:t>
            </w:r>
          </w:p>
        </w:tc>
      </w:tr>
      <w:tr w14:paraId="0341B484">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51AFE641">
            <w:pPr>
              <w:jc w:val="center"/>
              <w:rPr>
                <w:b/>
                <w:bCs/>
              </w:rPr>
            </w:pPr>
            <w:r>
              <w:rPr>
                <w:rFonts w:hint="eastAsia"/>
                <w:b/>
                <w:bCs/>
              </w:rPr>
              <w:t>6.5</w:t>
            </w:r>
          </w:p>
        </w:tc>
        <w:tc>
          <w:tcPr>
            <w:tcW w:w="600" w:type="dxa"/>
            <w:tcBorders>
              <w:top w:val="nil"/>
              <w:left w:val="nil"/>
              <w:bottom w:val="single" w:color="auto" w:sz="4" w:space="0"/>
              <w:right w:val="single" w:color="auto" w:sz="4" w:space="0"/>
            </w:tcBorders>
            <w:shd w:val="clear" w:color="auto" w:fill="auto"/>
            <w:noWrap/>
            <w:vAlign w:val="center"/>
          </w:tcPr>
          <w:p w14:paraId="6282CD8D">
            <w:pPr>
              <w:jc w:val="center"/>
            </w:pPr>
            <w:r>
              <w:rPr>
                <w:rFonts w:hint="eastAsia"/>
              </w:rPr>
              <w:t>167</w:t>
            </w:r>
          </w:p>
        </w:tc>
        <w:tc>
          <w:tcPr>
            <w:tcW w:w="587" w:type="dxa"/>
            <w:tcBorders>
              <w:top w:val="nil"/>
              <w:left w:val="nil"/>
              <w:bottom w:val="single" w:color="auto" w:sz="4" w:space="0"/>
              <w:right w:val="single" w:color="auto" w:sz="4" w:space="0"/>
            </w:tcBorders>
            <w:shd w:val="clear" w:color="auto" w:fill="auto"/>
            <w:noWrap/>
            <w:vAlign w:val="center"/>
          </w:tcPr>
          <w:p w14:paraId="79A6F964">
            <w:pPr>
              <w:jc w:val="center"/>
            </w:pPr>
            <w:r>
              <w:rPr>
                <w:rFonts w:hint="eastAsia"/>
              </w:rPr>
              <w:t>172</w:t>
            </w:r>
          </w:p>
        </w:tc>
        <w:tc>
          <w:tcPr>
            <w:tcW w:w="650" w:type="dxa"/>
            <w:tcBorders>
              <w:top w:val="nil"/>
              <w:left w:val="nil"/>
              <w:bottom w:val="single" w:color="auto" w:sz="4" w:space="0"/>
              <w:right w:val="single" w:color="auto" w:sz="4" w:space="0"/>
            </w:tcBorders>
            <w:shd w:val="clear" w:color="auto" w:fill="auto"/>
            <w:noWrap/>
            <w:vAlign w:val="center"/>
          </w:tcPr>
          <w:p w14:paraId="1FF7F839">
            <w:pPr>
              <w:jc w:val="center"/>
            </w:pPr>
            <w:r>
              <w:rPr>
                <w:rFonts w:hint="eastAsia"/>
              </w:rPr>
              <w:t>161</w:t>
            </w:r>
          </w:p>
        </w:tc>
        <w:tc>
          <w:tcPr>
            <w:tcW w:w="650" w:type="dxa"/>
            <w:tcBorders>
              <w:top w:val="nil"/>
              <w:left w:val="nil"/>
              <w:bottom w:val="single" w:color="auto" w:sz="4" w:space="0"/>
              <w:right w:val="single" w:color="auto" w:sz="4" w:space="0"/>
            </w:tcBorders>
            <w:shd w:val="clear" w:color="auto" w:fill="auto"/>
            <w:noWrap/>
            <w:vAlign w:val="center"/>
          </w:tcPr>
          <w:p w14:paraId="46ABC0A4">
            <w:pPr>
              <w:jc w:val="center"/>
            </w:pPr>
            <w:r>
              <w:rPr>
                <w:rFonts w:hint="eastAsia"/>
              </w:rPr>
              <w:t>166</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69DA6EB2">
            <w:pPr>
              <w:jc w:val="center"/>
              <w:rPr>
                <w:b/>
                <w:bCs/>
              </w:rPr>
            </w:pPr>
            <w:r>
              <w:rPr>
                <w:rFonts w:hint="eastAsia"/>
                <w:b/>
                <w:bCs/>
              </w:rPr>
              <w:t>16.5</w:t>
            </w:r>
          </w:p>
        </w:tc>
        <w:tc>
          <w:tcPr>
            <w:tcW w:w="612" w:type="dxa"/>
            <w:tcBorders>
              <w:top w:val="nil"/>
              <w:left w:val="nil"/>
              <w:bottom w:val="single" w:color="auto" w:sz="4" w:space="0"/>
              <w:right w:val="single" w:color="auto" w:sz="4" w:space="0"/>
            </w:tcBorders>
            <w:shd w:val="clear" w:color="auto" w:fill="auto"/>
            <w:noWrap/>
            <w:vAlign w:val="center"/>
          </w:tcPr>
          <w:p w14:paraId="1BF42071">
            <w:pPr>
              <w:jc w:val="center"/>
            </w:pPr>
            <w:r>
              <w:rPr>
                <w:rFonts w:hint="eastAsia"/>
              </w:rPr>
              <w:t>7.6</w:t>
            </w:r>
          </w:p>
        </w:tc>
        <w:tc>
          <w:tcPr>
            <w:tcW w:w="625" w:type="dxa"/>
            <w:tcBorders>
              <w:top w:val="nil"/>
              <w:left w:val="nil"/>
              <w:bottom w:val="single" w:color="auto" w:sz="4" w:space="0"/>
              <w:right w:val="single" w:color="auto" w:sz="4" w:space="0"/>
            </w:tcBorders>
            <w:shd w:val="clear" w:color="auto" w:fill="auto"/>
            <w:noWrap/>
            <w:vAlign w:val="center"/>
          </w:tcPr>
          <w:p w14:paraId="0AD879BF">
            <w:pPr>
              <w:jc w:val="center"/>
            </w:pPr>
            <w:r>
              <w:rPr>
                <w:rFonts w:hint="eastAsia"/>
              </w:rPr>
              <w:t>8.0</w:t>
            </w:r>
          </w:p>
        </w:tc>
        <w:tc>
          <w:tcPr>
            <w:tcW w:w="625" w:type="dxa"/>
            <w:tcBorders>
              <w:top w:val="nil"/>
              <w:left w:val="nil"/>
              <w:bottom w:val="single" w:color="auto" w:sz="4" w:space="0"/>
              <w:right w:val="single" w:color="auto" w:sz="4" w:space="0"/>
            </w:tcBorders>
            <w:shd w:val="clear" w:color="auto" w:fill="auto"/>
            <w:noWrap/>
            <w:vAlign w:val="center"/>
          </w:tcPr>
          <w:p w14:paraId="67A4193A">
            <w:pPr>
              <w:jc w:val="center"/>
            </w:pPr>
            <w:r>
              <w:rPr>
                <w:rFonts w:hint="eastAsia"/>
              </w:rPr>
              <w:t>6.7</w:t>
            </w:r>
          </w:p>
        </w:tc>
        <w:tc>
          <w:tcPr>
            <w:tcW w:w="625" w:type="dxa"/>
            <w:tcBorders>
              <w:top w:val="nil"/>
              <w:left w:val="nil"/>
              <w:bottom w:val="single" w:color="auto" w:sz="4" w:space="0"/>
              <w:right w:val="single" w:color="auto" w:sz="4" w:space="0"/>
            </w:tcBorders>
            <w:shd w:val="clear" w:color="auto" w:fill="auto"/>
            <w:noWrap/>
            <w:vAlign w:val="center"/>
          </w:tcPr>
          <w:p w14:paraId="673CDDD2">
            <w:pPr>
              <w:jc w:val="center"/>
            </w:pPr>
            <w:r>
              <w:rPr>
                <w:rFonts w:hint="eastAsia"/>
              </w:rPr>
              <w:t>7.1</w:t>
            </w:r>
          </w:p>
        </w:tc>
        <w:tc>
          <w:tcPr>
            <w:tcW w:w="688" w:type="dxa"/>
            <w:tcBorders>
              <w:top w:val="nil"/>
              <w:left w:val="nil"/>
              <w:bottom w:val="single" w:color="auto" w:sz="4" w:space="0"/>
              <w:right w:val="single" w:color="auto" w:sz="4" w:space="0"/>
            </w:tcBorders>
            <w:shd w:val="clear" w:color="auto" w:fill="auto"/>
            <w:noWrap/>
            <w:vAlign w:val="center"/>
          </w:tcPr>
          <w:p w14:paraId="0B5596AE">
            <w:pPr>
              <w:jc w:val="center"/>
              <w:rPr>
                <w:b/>
                <w:bCs/>
              </w:rPr>
            </w:pPr>
            <w:r>
              <w:rPr>
                <w:rFonts w:hint="eastAsia"/>
                <w:b/>
                <w:bCs/>
              </w:rPr>
              <w:t>16.5</w:t>
            </w:r>
          </w:p>
        </w:tc>
        <w:tc>
          <w:tcPr>
            <w:tcW w:w="750" w:type="dxa"/>
            <w:tcBorders>
              <w:top w:val="nil"/>
              <w:left w:val="nil"/>
              <w:bottom w:val="single" w:color="auto" w:sz="4" w:space="0"/>
              <w:right w:val="single" w:color="auto" w:sz="4" w:space="0"/>
            </w:tcBorders>
            <w:shd w:val="clear" w:color="auto" w:fill="auto"/>
            <w:noWrap/>
            <w:vAlign w:val="center"/>
          </w:tcPr>
          <w:p w14:paraId="576D6D7B">
            <w:pPr>
              <w:jc w:val="center"/>
            </w:pPr>
            <w:r>
              <w:rPr>
                <w:rFonts w:hint="eastAsia"/>
              </w:rPr>
              <w:t>46.14</w:t>
            </w:r>
          </w:p>
        </w:tc>
        <w:tc>
          <w:tcPr>
            <w:tcW w:w="775" w:type="dxa"/>
            <w:tcBorders>
              <w:top w:val="nil"/>
              <w:left w:val="nil"/>
              <w:bottom w:val="single" w:color="auto" w:sz="4" w:space="0"/>
              <w:right w:val="single" w:color="auto" w:sz="4" w:space="0"/>
            </w:tcBorders>
            <w:shd w:val="clear" w:color="auto" w:fill="auto"/>
            <w:noWrap/>
            <w:vAlign w:val="center"/>
          </w:tcPr>
          <w:p w14:paraId="1D0E5964">
            <w:pPr>
              <w:jc w:val="center"/>
            </w:pPr>
            <w:r>
              <w:rPr>
                <w:rFonts w:hint="eastAsia"/>
              </w:rPr>
              <w:t>44.14</w:t>
            </w:r>
          </w:p>
        </w:tc>
        <w:tc>
          <w:tcPr>
            <w:tcW w:w="725" w:type="dxa"/>
            <w:tcBorders>
              <w:top w:val="nil"/>
              <w:left w:val="nil"/>
              <w:bottom w:val="single" w:color="auto" w:sz="4" w:space="0"/>
              <w:right w:val="single" w:color="auto" w:sz="4" w:space="0"/>
            </w:tcBorders>
            <w:shd w:val="clear" w:color="auto" w:fill="auto"/>
            <w:noWrap/>
            <w:vAlign w:val="center"/>
          </w:tcPr>
          <w:p w14:paraId="1EA1AE9C">
            <w:pPr>
              <w:jc w:val="center"/>
            </w:pPr>
            <w:r>
              <w:rPr>
                <w:rFonts w:hint="eastAsia"/>
              </w:rPr>
              <w:t>49.14</w:t>
            </w:r>
          </w:p>
        </w:tc>
        <w:tc>
          <w:tcPr>
            <w:tcW w:w="725" w:type="dxa"/>
            <w:tcBorders>
              <w:top w:val="nil"/>
              <w:left w:val="nil"/>
              <w:bottom w:val="single" w:color="auto" w:sz="4" w:space="0"/>
              <w:right w:val="single" w:color="auto" w:sz="4" w:space="0"/>
            </w:tcBorders>
            <w:shd w:val="clear" w:color="auto" w:fill="auto"/>
            <w:noWrap/>
            <w:vAlign w:val="center"/>
          </w:tcPr>
          <w:p w14:paraId="0F8A36D5">
            <w:pPr>
              <w:jc w:val="center"/>
            </w:pPr>
            <w:r>
              <w:rPr>
                <w:rFonts w:hint="eastAsia"/>
              </w:rPr>
              <w:t>48.14</w:t>
            </w:r>
          </w:p>
        </w:tc>
      </w:tr>
      <w:tr w14:paraId="0ECE63D4">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3C9A3FBA">
            <w:pPr>
              <w:jc w:val="center"/>
              <w:rPr>
                <w:b/>
                <w:bCs/>
              </w:rPr>
            </w:pPr>
            <w:r>
              <w:rPr>
                <w:rFonts w:hint="eastAsia"/>
                <w:b/>
                <w:bCs/>
              </w:rPr>
              <w:t>6.0</w:t>
            </w:r>
          </w:p>
        </w:tc>
        <w:tc>
          <w:tcPr>
            <w:tcW w:w="600" w:type="dxa"/>
            <w:tcBorders>
              <w:top w:val="nil"/>
              <w:left w:val="nil"/>
              <w:bottom w:val="single" w:color="auto" w:sz="4" w:space="0"/>
              <w:right w:val="single" w:color="auto" w:sz="4" w:space="0"/>
            </w:tcBorders>
            <w:shd w:val="clear" w:color="auto" w:fill="auto"/>
            <w:noWrap/>
            <w:vAlign w:val="center"/>
          </w:tcPr>
          <w:p w14:paraId="566A0A18">
            <w:pPr>
              <w:jc w:val="center"/>
            </w:pPr>
            <w:r>
              <w:rPr>
                <w:rFonts w:hint="eastAsia"/>
              </w:rPr>
              <w:t>166</w:t>
            </w:r>
          </w:p>
        </w:tc>
        <w:tc>
          <w:tcPr>
            <w:tcW w:w="587" w:type="dxa"/>
            <w:tcBorders>
              <w:top w:val="nil"/>
              <w:left w:val="nil"/>
              <w:bottom w:val="single" w:color="auto" w:sz="4" w:space="0"/>
              <w:right w:val="single" w:color="auto" w:sz="4" w:space="0"/>
            </w:tcBorders>
            <w:shd w:val="clear" w:color="auto" w:fill="auto"/>
            <w:noWrap/>
            <w:vAlign w:val="center"/>
          </w:tcPr>
          <w:p w14:paraId="405D9534">
            <w:pPr>
              <w:jc w:val="center"/>
            </w:pPr>
            <w:r>
              <w:rPr>
                <w:rFonts w:hint="eastAsia"/>
              </w:rPr>
              <w:t>171</w:t>
            </w:r>
          </w:p>
        </w:tc>
        <w:tc>
          <w:tcPr>
            <w:tcW w:w="650" w:type="dxa"/>
            <w:tcBorders>
              <w:top w:val="nil"/>
              <w:left w:val="nil"/>
              <w:bottom w:val="single" w:color="auto" w:sz="4" w:space="0"/>
              <w:right w:val="single" w:color="auto" w:sz="4" w:space="0"/>
            </w:tcBorders>
            <w:shd w:val="clear" w:color="auto" w:fill="auto"/>
            <w:noWrap/>
            <w:vAlign w:val="center"/>
          </w:tcPr>
          <w:p w14:paraId="0C40764A">
            <w:pPr>
              <w:jc w:val="center"/>
            </w:pPr>
            <w:r>
              <w:rPr>
                <w:rFonts w:hint="eastAsia"/>
              </w:rPr>
              <w:t>160</w:t>
            </w:r>
          </w:p>
        </w:tc>
        <w:tc>
          <w:tcPr>
            <w:tcW w:w="650" w:type="dxa"/>
            <w:tcBorders>
              <w:top w:val="nil"/>
              <w:left w:val="nil"/>
              <w:bottom w:val="single" w:color="auto" w:sz="4" w:space="0"/>
              <w:right w:val="single" w:color="auto" w:sz="4" w:space="0"/>
            </w:tcBorders>
            <w:shd w:val="clear" w:color="auto" w:fill="auto"/>
            <w:noWrap/>
            <w:vAlign w:val="center"/>
          </w:tcPr>
          <w:p w14:paraId="6913AD67">
            <w:pPr>
              <w:jc w:val="center"/>
            </w:pPr>
            <w:r>
              <w:rPr>
                <w:rFonts w:hint="eastAsia"/>
              </w:rPr>
              <w:t>165</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0181C2BF">
            <w:pPr>
              <w:jc w:val="center"/>
              <w:rPr>
                <w:b/>
                <w:bCs/>
              </w:rPr>
            </w:pPr>
            <w:r>
              <w:rPr>
                <w:rFonts w:hint="eastAsia"/>
                <w:b/>
                <w:bCs/>
              </w:rPr>
              <w:t>16.0</w:t>
            </w:r>
          </w:p>
        </w:tc>
        <w:tc>
          <w:tcPr>
            <w:tcW w:w="612" w:type="dxa"/>
            <w:tcBorders>
              <w:top w:val="nil"/>
              <w:left w:val="nil"/>
              <w:bottom w:val="single" w:color="auto" w:sz="4" w:space="0"/>
              <w:right w:val="single" w:color="auto" w:sz="4" w:space="0"/>
            </w:tcBorders>
            <w:shd w:val="clear" w:color="auto" w:fill="auto"/>
            <w:noWrap/>
            <w:vAlign w:val="center"/>
          </w:tcPr>
          <w:p w14:paraId="5E265D46">
            <w:pPr>
              <w:jc w:val="center"/>
            </w:pPr>
            <w:r>
              <w:rPr>
                <w:rFonts w:hint="eastAsia"/>
              </w:rPr>
              <w:t>7.5</w:t>
            </w:r>
          </w:p>
        </w:tc>
        <w:tc>
          <w:tcPr>
            <w:tcW w:w="625" w:type="dxa"/>
            <w:tcBorders>
              <w:top w:val="nil"/>
              <w:left w:val="nil"/>
              <w:bottom w:val="single" w:color="auto" w:sz="4" w:space="0"/>
              <w:right w:val="single" w:color="auto" w:sz="4" w:space="0"/>
            </w:tcBorders>
            <w:shd w:val="clear" w:color="auto" w:fill="auto"/>
            <w:noWrap/>
            <w:vAlign w:val="center"/>
          </w:tcPr>
          <w:p w14:paraId="7F60AEDB">
            <w:pPr>
              <w:jc w:val="center"/>
            </w:pPr>
            <w:r>
              <w:rPr>
                <w:rFonts w:hint="eastAsia"/>
              </w:rPr>
              <w:t>7.9</w:t>
            </w:r>
          </w:p>
        </w:tc>
        <w:tc>
          <w:tcPr>
            <w:tcW w:w="625" w:type="dxa"/>
            <w:tcBorders>
              <w:top w:val="nil"/>
              <w:left w:val="nil"/>
              <w:bottom w:val="single" w:color="auto" w:sz="4" w:space="0"/>
              <w:right w:val="single" w:color="auto" w:sz="4" w:space="0"/>
            </w:tcBorders>
            <w:shd w:val="clear" w:color="auto" w:fill="auto"/>
            <w:noWrap/>
            <w:vAlign w:val="center"/>
          </w:tcPr>
          <w:p w14:paraId="20CDAAFC">
            <w:pPr>
              <w:jc w:val="center"/>
            </w:pPr>
            <w:r>
              <w:rPr>
                <w:rFonts w:hint="eastAsia"/>
              </w:rPr>
              <w:t>6.6</w:t>
            </w:r>
          </w:p>
        </w:tc>
        <w:tc>
          <w:tcPr>
            <w:tcW w:w="625" w:type="dxa"/>
            <w:tcBorders>
              <w:top w:val="nil"/>
              <w:left w:val="nil"/>
              <w:bottom w:val="single" w:color="auto" w:sz="4" w:space="0"/>
              <w:right w:val="single" w:color="auto" w:sz="4" w:space="0"/>
            </w:tcBorders>
            <w:shd w:val="clear" w:color="auto" w:fill="auto"/>
            <w:noWrap/>
            <w:vAlign w:val="center"/>
          </w:tcPr>
          <w:p w14:paraId="268ACA4D">
            <w:pPr>
              <w:jc w:val="center"/>
            </w:pPr>
            <w:r>
              <w:rPr>
                <w:rFonts w:hint="eastAsia"/>
              </w:rPr>
              <w:t>7.0</w:t>
            </w:r>
          </w:p>
        </w:tc>
        <w:tc>
          <w:tcPr>
            <w:tcW w:w="688" w:type="dxa"/>
            <w:tcBorders>
              <w:top w:val="nil"/>
              <w:left w:val="nil"/>
              <w:bottom w:val="single" w:color="auto" w:sz="4" w:space="0"/>
              <w:right w:val="single" w:color="auto" w:sz="4" w:space="0"/>
            </w:tcBorders>
            <w:shd w:val="clear" w:color="auto" w:fill="auto"/>
            <w:noWrap/>
            <w:vAlign w:val="center"/>
          </w:tcPr>
          <w:p w14:paraId="160DFAEC">
            <w:pPr>
              <w:jc w:val="center"/>
              <w:rPr>
                <w:b/>
                <w:bCs/>
              </w:rPr>
            </w:pPr>
            <w:r>
              <w:rPr>
                <w:rFonts w:hint="eastAsia"/>
                <w:b/>
                <w:bCs/>
              </w:rPr>
              <w:t>16.0</w:t>
            </w:r>
          </w:p>
        </w:tc>
        <w:tc>
          <w:tcPr>
            <w:tcW w:w="750" w:type="dxa"/>
            <w:tcBorders>
              <w:top w:val="nil"/>
              <w:left w:val="nil"/>
              <w:bottom w:val="single" w:color="auto" w:sz="4" w:space="0"/>
              <w:right w:val="single" w:color="auto" w:sz="4" w:space="0"/>
            </w:tcBorders>
            <w:shd w:val="clear" w:color="auto" w:fill="auto"/>
            <w:noWrap/>
            <w:vAlign w:val="center"/>
          </w:tcPr>
          <w:p w14:paraId="33E4AD6F">
            <w:pPr>
              <w:jc w:val="center"/>
            </w:pPr>
            <w:r>
              <w:rPr>
                <w:rFonts w:hint="eastAsia"/>
              </w:rPr>
              <w:t>47.14</w:t>
            </w:r>
          </w:p>
        </w:tc>
        <w:tc>
          <w:tcPr>
            <w:tcW w:w="775" w:type="dxa"/>
            <w:tcBorders>
              <w:top w:val="nil"/>
              <w:left w:val="nil"/>
              <w:bottom w:val="single" w:color="auto" w:sz="4" w:space="0"/>
              <w:right w:val="single" w:color="auto" w:sz="4" w:space="0"/>
            </w:tcBorders>
            <w:shd w:val="clear" w:color="auto" w:fill="auto"/>
            <w:noWrap/>
            <w:vAlign w:val="center"/>
          </w:tcPr>
          <w:p w14:paraId="16FB5333">
            <w:pPr>
              <w:jc w:val="center"/>
            </w:pPr>
            <w:r>
              <w:rPr>
                <w:rFonts w:hint="eastAsia"/>
              </w:rPr>
              <w:t>45.14</w:t>
            </w:r>
          </w:p>
        </w:tc>
        <w:tc>
          <w:tcPr>
            <w:tcW w:w="725" w:type="dxa"/>
            <w:tcBorders>
              <w:top w:val="nil"/>
              <w:left w:val="nil"/>
              <w:bottom w:val="single" w:color="auto" w:sz="4" w:space="0"/>
              <w:right w:val="single" w:color="auto" w:sz="4" w:space="0"/>
            </w:tcBorders>
            <w:shd w:val="clear" w:color="auto" w:fill="auto"/>
            <w:noWrap/>
            <w:vAlign w:val="center"/>
          </w:tcPr>
          <w:p w14:paraId="29816BF9">
            <w:pPr>
              <w:jc w:val="center"/>
            </w:pPr>
            <w:r>
              <w:rPr>
                <w:rFonts w:hint="eastAsia"/>
              </w:rPr>
              <w:t>50.14</w:t>
            </w:r>
          </w:p>
        </w:tc>
        <w:tc>
          <w:tcPr>
            <w:tcW w:w="725" w:type="dxa"/>
            <w:tcBorders>
              <w:top w:val="nil"/>
              <w:left w:val="nil"/>
              <w:bottom w:val="single" w:color="auto" w:sz="4" w:space="0"/>
              <w:right w:val="single" w:color="auto" w:sz="4" w:space="0"/>
            </w:tcBorders>
            <w:shd w:val="clear" w:color="auto" w:fill="auto"/>
            <w:noWrap/>
            <w:vAlign w:val="center"/>
          </w:tcPr>
          <w:p w14:paraId="7D7D4086">
            <w:pPr>
              <w:jc w:val="center"/>
            </w:pPr>
            <w:r>
              <w:rPr>
                <w:rFonts w:hint="eastAsia"/>
              </w:rPr>
              <w:t>49.14</w:t>
            </w:r>
          </w:p>
        </w:tc>
      </w:tr>
      <w:tr w14:paraId="6B216141">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59CDB863">
            <w:pPr>
              <w:jc w:val="center"/>
              <w:rPr>
                <w:b/>
                <w:bCs/>
              </w:rPr>
            </w:pPr>
            <w:r>
              <w:rPr>
                <w:rFonts w:hint="eastAsia"/>
                <w:b/>
                <w:bCs/>
              </w:rPr>
              <w:t>5.5</w:t>
            </w:r>
          </w:p>
        </w:tc>
        <w:tc>
          <w:tcPr>
            <w:tcW w:w="600" w:type="dxa"/>
            <w:tcBorders>
              <w:top w:val="nil"/>
              <w:left w:val="nil"/>
              <w:bottom w:val="single" w:color="auto" w:sz="4" w:space="0"/>
              <w:right w:val="single" w:color="auto" w:sz="4" w:space="0"/>
            </w:tcBorders>
            <w:shd w:val="clear" w:color="auto" w:fill="auto"/>
            <w:noWrap/>
            <w:vAlign w:val="center"/>
          </w:tcPr>
          <w:p w14:paraId="68536B61">
            <w:pPr>
              <w:jc w:val="center"/>
            </w:pPr>
            <w:r>
              <w:rPr>
                <w:rFonts w:hint="eastAsia"/>
              </w:rPr>
              <w:t>165</w:t>
            </w:r>
          </w:p>
        </w:tc>
        <w:tc>
          <w:tcPr>
            <w:tcW w:w="587" w:type="dxa"/>
            <w:tcBorders>
              <w:top w:val="nil"/>
              <w:left w:val="nil"/>
              <w:bottom w:val="single" w:color="auto" w:sz="4" w:space="0"/>
              <w:right w:val="single" w:color="auto" w:sz="4" w:space="0"/>
            </w:tcBorders>
            <w:shd w:val="clear" w:color="auto" w:fill="auto"/>
            <w:noWrap/>
            <w:vAlign w:val="center"/>
          </w:tcPr>
          <w:p w14:paraId="76A14D60">
            <w:pPr>
              <w:jc w:val="center"/>
            </w:pPr>
            <w:r>
              <w:rPr>
                <w:rFonts w:hint="eastAsia"/>
              </w:rPr>
              <w:t>170</w:t>
            </w:r>
          </w:p>
        </w:tc>
        <w:tc>
          <w:tcPr>
            <w:tcW w:w="650" w:type="dxa"/>
            <w:tcBorders>
              <w:top w:val="nil"/>
              <w:left w:val="nil"/>
              <w:bottom w:val="single" w:color="auto" w:sz="4" w:space="0"/>
              <w:right w:val="single" w:color="auto" w:sz="4" w:space="0"/>
            </w:tcBorders>
            <w:shd w:val="clear" w:color="auto" w:fill="auto"/>
            <w:noWrap/>
            <w:vAlign w:val="center"/>
          </w:tcPr>
          <w:p w14:paraId="31235311">
            <w:pPr>
              <w:jc w:val="center"/>
            </w:pPr>
            <w:r>
              <w:rPr>
                <w:rFonts w:hint="eastAsia"/>
              </w:rPr>
              <w:t>150</w:t>
            </w:r>
          </w:p>
        </w:tc>
        <w:tc>
          <w:tcPr>
            <w:tcW w:w="650" w:type="dxa"/>
            <w:tcBorders>
              <w:top w:val="nil"/>
              <w:left w:val="nil"/>
              <w:bottom w:val="single" w:color="auto" w:sz="4" w:space="0"/>
              <w:right w:val="single" w:color="auto" w:sz="4" w:space="0"/>
            </w:tcBorders>
            <w:shd w:val="clear" w:color="auto" w:fill="auto"/>
            <w:noWrap/>
            <w:vAlign w:val="center"/>
          </w:tcPr>
          <w:p w14:paraId="0E5FAEAB">
            <w:pPr>
              <w:jc w:val="center"/>
            </w:pPr>
            <w:r>
              <w:rPr>
                <w:rFonts w:hint="eastAsia"/>
              </w:rPr>
              <w:t>164</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5043851F">
            <w:pPr>
              <w:jc w:val="center"/>
              <w:rPr>
                <w:b/>
                <w:bCs/>
              </w:rPr>
            </w:pPr>
            <w:r>
              <w:rPr>
                <w:rFonts w:hint="eastAsia"/>
                <w:b/>
                <w:bCs/>
              </w:rPr>
              <w:t>15.5</w:t>
            </w:r>
          </w:p>
        </w:tc>
        <w:tc>
          <w:tcPr>
            <w:tcW w:w="612" w:type="dxa"/>
            <w:tcBorders>
              <w:top w:val="nil"/>
              <w:left w:val="nil"/>
              <w:bottom w:val="single" w:color="auto" w:sz="4" w:space="0"/>
              <w:right w:val="single" w:color="auto" w:sz="4" w:space="0"/>
            </w:tcBorders>
            <w:shd w:val="clear" w:color="auto" w:fill="auto"/>
            <w:noWrap/>
            <w:vAlign w:val="center"/>
          </w:tcPr>
          <w:p w14:paraId="2ACB6F47">
            <w:pPr>
              <w:jc w:val="center"/>
            </w:pPr>
            <w:r>
              <w:rPr>
                <w:rFonts w:hint="eastAsia"/>
              </w:rPr>
              <w:t>7.4</w:t>
            </w:r>
          </w:p>
        </w:tc>
        <w:tc>
          <w:tcPr>
            <w:tcW w:w="625" w:type="dxa"/>
            <w:tcBorders>
              <w:top w:val="nil"/>
              <w:left w:val="nil"/>
              <w:bottom w:val="single" w:color="auto" w:sz="4" w:space="0"/>
              <w:right w:val="single" w:color="auto" w:sz="4" w:space="0"/>
            </w:tcBorders>
            <w:shd w:val="clear" w:color="auto" w:fill="auto"/>
            <w:noWrap/>
            <w:vAlign w:val="center"/>
          </w:tcPr>
          <w:p w14:paraId="20BE1AC3">
            <w:pPr>
              <w:jc w:val="center"/>
            </w:pPr>
            <w:r>
              <w:rPr>
                <w:rFonts w:hint="eastAsia"/>
              </w:rPr>
              <w:t>7.8</w:t>
            </w:r>
          </w:p>
        </w:tc>
        <w:tc>
          <w:tcPr>
            <w:tcW w:w="625" w:type="dxa"/>
            <w:tcBorders>
              <w:top w:val="nil"/>
              <w:left w:val="nil"/>
              <w:bottom w:val="single" w:color="auto" w:sz="4" w:space="0"/>
              <w:right w:val="single" w:color="auto" w:sz="4" w:space="0"/>
            </w:tcBorders>
            <w:shd w:val="clear" w:color="auto" w:fill="auto"/>
            <w:noWrap/>
            <w:vAlign w:val="center"/>
          </w:tcPr>
          <w:p w14:paraId="1D75E6C2">
            <w:pPr>
              <w:jc w:val="center"/>
            </w:pPr>
            <w:r>
              <w:rPr>
                <w:rFonts w:hint="eastAsia"/>
              </w:rPr>
              <w:t>6.5</w:t>
            </w:r>
          </w:p>
        </w:tc>
        <w:tc>
          <w:tcPr>
            <w:tcW w:w="625" w:type="dxa"/>
            <w:tcBorders>
              <w:top w:val="nil"/>
              <w:left w:val="nil"/>
              <w:bottom w:val="single" w:color="auto" w:sz="4" w:space="0"/>
              <w:right w:val="single" w:color="auto" w:sz="4" w:space="0"/>
            </w:tcBorders>
            <w:shd w:val="clear" w:color="auto" w:fill="auto"/>
            <w:noWrap/>
            <w:vAlign w:val="center"/>
          </w:tcPr>
          <w:p w14:paraId="75B26DAA">
            <w:pPr>
              <w:jc w:val="center"/>
            </w:pPr>
            <w:r>
              <w:rPr>
                <w:rFonts w:hint="eastAsia"/>
              </w:rPr>
              <w:t>6.9</w:t>
            </w:r>
          </w:p>
        </w:tc>
        <w:tc>
          <w:tcPr>
            <w:tcW w:w="688" w:type="dxa"/>
            <w:tcBorders>
              <w:top w:val="nil"/>
              <w:left w:val="nil"/>
              <w:bottom w:val="single" w:color="auto" w:sz="4" w:space="0"/>
              <w:right w:val="single" w:color="auto" w:sz="4" w:space="0"/>
            </w:tcBorders>
            <w:shd w:val="clear" w:color="auto" w:fill="auto"/>
            <w:noWrap/>
            <w:vAlign w:val="center"/>
          </w:tcPr>
          <w:p w14:paraId="0CFEB50C">
            <w:pPr>
              <w:jc w:val="center"/>
              <w:rPr>
                <w:b/>
                <w:bCs/>
              </w:rPr>
            </w:pPr>
            <w:r>
              <w:rPr>
                <w:rFonts w:hint="eastAsia"/>
                <w:b/>
                <w:bCs/>
              </w:rPr>
              <w:t>15.5</w:t>
            </w:r>
          </w:p>
        </w:tc>
        <w:tc>
          <w:tcPr>
            <w:tcW w:w="750" w:type="dxa"/>
            <w:tcBorders>
              <w:top w:val="nil"/>
              <w:left w:val="nil"/>
              <w:bottom w:val="single" w:color="auto" w:sz="4" w:space="0"/>
              <w:right w:val="single" w:color="auto" w:sz="4" w:space="0"/>
            </w:tcBorders>
            <w:shd w:val="clear" w:color="auto" w:fill="auto"/>
            <w:noWrap/>
            <w:vAlign w:val="center"/>
          </w:tcPr>
          <w:p w14:paraId="7BCB2D49">
            <w:pPr>
              <w:jc w:val="center"/>
            </w:pPr>
            <w:r>
              <w:rPr>
                <w:rFonts w:hint="eastAsia"/>
              </w:rPr>
              <w:t>48.14</w:t>
            </w:r>
          </w:p>
        </w:tc>
        <w:tc>
          <w:tcPr>
            <w:tcW w:w="775" w:type="dxa"/>
            <w:tcBorders>
              <w:top w:val="nil"/>
              <w:left w:val="nil"/>
              <w:bottom w:val="single" w:color="auto" w:sz="4" w:space="0"/>
              <w:right w:val="single" w:color="auto" w:sz="4" w:space="0"/>
            </w:tcBorders>
            <w:shd w:val="clear" w:color="auto" w:fill="auto"/>
            <w:noWrap/>
            <w:vAlign w:val="center"/>
          </w:tcPr>
          <w:p w14:paraId="7F9C90E4">
            <w:pPr>
              <w:jc w:val="center"/>
            </w:pPr>
            <w:r>
              <w:rPr>
                <w:rFonts w:hint="eastAsia"/>
              </w:rPr>
              <w:t>46.14</w:t>
            </w:r>
          </w:p>
        </w:tc>
        <w:tc>
          <w:tcPr>
            <w:tcW w:w="725" w:type="dxa"/>
            <w:tcBorders>
              <w:top w:val="nil"/>
              <w:left w:val="nil"/>
              <w:bottom w:val="single" w:color="auto" w:sz="4" w:space="0"/>
              <w:right w:val="single" w:color="auto" w:sz="4" w:space="0"/>
            </w:tcBorders>
            <w:shd w:val="clear" w:color="auto" w:fill="auto"/>
            <w:noWrap/>
            <w:vAlign w:val="center"/>
          </w:tcPr>
          <w:p w14:paraId="3EA8F607">
            <w:pPr>
              <w:jc w:val="center"/>
            </w:pPr>
            <w:r>
              <w:rPr>
                <w:rFonts w:hint="eastAsia"/>
              </w:rPr>
              <w:t>51.14</w:t>
            </w:r>
          </w:p>
        </w:tc>
        <w:tc>
          <w:tcPr>
            <w:tcW w:w="725" w:type="dxa"/>
            <w:tcBorders>
              <w:top w:val="nil"/>
              <w:left w:val="nil"/>
              <w:bottom w:val="single" w:color="auto" w:sz="4" w:space="0"/>
              <w:right w:val="single" w:color="auto" w:sz="4" w:space="0"/>
            </w:tcBorders>
            <w:shd w:val="clear" w:color="auto" w:fill="auto"/>
            <w:noWrap/>
            <w:vAlign w:val="center"/>
          </w:tcPr>
          <w:p w14:paraId="6516A5AC">
            <w:pPr>
              <w:jc w:val="center"/>
            </w:pPr>
            <w:r>
              <w:rPr>
                <w:rFonts w:hint="eastAsia"/>
              </w:rPr>
              <w:t>50.14</w:t>
            </w:r>
          </w:p>
        </w:tc>
      </w:tr>
      <w:tr w14:paraId="5F529D5B">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570CD54F">
            <w:pPr>
              <w:jc w:val="center"/>
              <w:rPr>
                <w:b/>
                <w:bCs/>
              </w:rPr>
            </w:pPr>
            <w:r>
              <w:rPr>
                <w:rFonts w:hint="eastAsia"/>
                <w:b/>
                <w:bCs/>
              </w:rPr>
              <w:t>5.0</w:t>
            </w:r>
          </w:p>
        </w:tc>
        <w:tc>
          <w:tcPr>
            <w:tcW w:w="600" w:type="dxa"/>
            <w:tcBorders>
              <w:top w:val="nil"/>
              <w:left w:val="nil"/>
              <w:bottom w:val="single" w:color="auto" w:sz="4" w:space="0"/>
              <w:right w:val="single" w:color="auto" w:sz="4" w:space="0"/>
            </w:tcBorders>
            <w:shd w:val="clear" w:color="auto" w:fill="auto"/>
            <w:noWrap/>
            <w:vAlign w:val="center"/>
          </w:tcPr>
          <w:p w14:paraId="1F09DCE2">
            <w:pPr>
              <w:jc w:val="center"/>
            </w:pPr>
            <w:r>
              <w:rPr>
                <w:rFonts w:hint="eastAsia"/>
              </w:rPr>
              <w:t>164</w:t>
            </w:r>
          </w:p>
        </w:tc>
        <w:tc>
          <w:tcPr>
            <w:tcW w:w="587" w:type="dxa"/>
            <w:tcBorders>
              <w:top w:val="nil"/>
              <w:left w:val="nil"/>
              <w:bottom w:val="single" w:color="auto" w:sz="4" w:space="0"/>
              <w:right w:val="single" w:color="auto" w:sz="4" w:space="0"/>
            </w:tcBorders>
            <w:shd w:val="clear" w:color="auto" w:fill="auto"/>
            <w:noWrap/>
            <w:vAlign w:val="center"/>
          </w:tcPr>
          <w:p w14:paraId="22A0FB4E">
            <w:pPr>
              <w:jc w:val="center"/>
            </w:pPr>
            <w:r>
              <w:rPr>
                <w:rFonts w:hint="eastAsia"/>
              </w:rPr>
              <w:t>160</w:t>
            </w:r>
          </w:p>
        </w:tc>
        <w:tc>
          <w:tcPr>
            <w:tcW w:w="650" w:type="dxa"/>
            <w:tcBorders>
              <w:top w:val="nil"/>
              <w:left w:val="nil"/>
              <w:bottom w:val="single" w:color="auto" w:sz="4" w:space="0"/>
              <w:right w:val="single" w:color="auto" w:sz="4" w:space="0"/>
            </w:tcBorders>
            <w:shd w:val="clear" w:color="auto" w:fill="auto"/>
            <w:noWrap/>
            <w:vAlign w:val="center"/>
          </w:tcPr>
          <w:p w14:paraId="4A640132">
            <w:pPr>
              <w:jc w:val="center"/>
            </w:pPr>
            <w:r>
              <w:rPr>
                <w:rFonts w:hint="eastAsia"/>
              </w:rPr>
              <w:t>158</w:t>
            </w:r>
          </w:p>
        </w:tc>
        <w:tc>
          <w:tcPr>
            <w:tcW w:w="650" w:type="dxa"/>
            <w:tcBorders>
              <w:top w:val="nil"/>
              <w:left w:val="nil"/>
              <w:bottom w:val="single" w:color="auto" w:sz="4" w:space="0"/>
              <w:right w:val="single" w:color="auto" w:sz="4" w:space="0"/>
            </w:tcBorders>
            <w:shd w:val="clear" w:color="auto" w:fill="auto"/>
            <w:noWrap/>
            <w:vAlign w:val="center"/>
          </w:tcPr>
          <w:p w14:paraId="3898C69B">
            <w:pPr>
              <w:jc w:val="center"/>
            </w:pPr>
            <w:r>
              <w:rPr>
                <w:rFonts w:hint="eastAsia"/>
              </w:rPr>
              <w:t>163</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688C1942">
            <w:pPr>
              <w:jc w:val="center"/>
              <w:rPr>
                <w:b/>
                <w:bCs/>
              </w:rPr>
            </w:pPr>
            <w:r>
              <w:rPr>
                <w:rFonts w:hint="eastAsia"/>
                <w:b/>
                <w:bCs/>
              </w:rPr>
              <w:t>15.0</w:t>
            </w:r>
          </w:p>
        </w:tc>
        <w:tc>
          <w:tcPr>
            <w:tcW w:w="612" w:type="dxa"/>
            <w:tcBorders>
              <w:top w:val="nil"/>
              <w:left w:val="nil"/>
              <w:bottom w:val="single" w:color="auto" w:sz="4" w:space="0"/>
              <w:right w:val="single" w:color="auto" w:sz="4" w:space="0"/>
            </w:tcBorders>
            <w:shd w:val="clear" w:color="auto" w:fill="auto"/>
            <w:noWrap/>
            <w:vAlign w:val="center"/>
          </w:tcPr>
          <w:p w14:paraId="5B062CCA">
            <w:pPr>
              <w:jc w:val="center"/>
            </w:pPr>
            <w:r>
              <w:rPr>
                <w:rFonts w:hint="eastAsia"/>
              </w:rPr>
              <w:t>7.2</w:t>
            </w:r>
          </w:p>
        </w:tc>
        <w:tc>
          <w:tcPr>
            <w:tcW w:w="625" w:type="dxa"/>
            <w:tcBorders>
              <w:top w:val="nil"/>
              <w:left w:val="nil"/>
              <w:bottom w:val="single" w:color="auto" w:sz="4" w:space="0"/>
              <w:right w:val="single" w:color="auto" w:sz="4" w:space="0"/>
            </w:tcBorders>
            <w:shd w:val="clear" w:color="auto" w:fill="auto"/>
            <w:noWrap/>
            <w:vAlign w:val="center"/>
          </w:tcPr>
          <w:p w14:paraId="3AC2B838">
            <w:pPr>
              <w:jc w:val="center"/>
            </w:pPr>
            <w:r>
              <w:rPr>
                <w:rFonts w:hint="eastAsia"/>
              </w:rPr>
              <w:t>7.6</w:t>
            </w:r>
          </w:p>
        </w:tc>
        <w:tc>
          <w:tcPr>
            <w:tcW w:w="625" w:type="dxa"/>
            <w:tcBorders>
              <w:top w:val="nil"/>
              <w:left w:val="nil"/>
              <w:bottom w:val="single" w:color="auto" w:sz="4" w:space="0"/>
              <w:right w:val="single" w:color="auto" w:sz="4" w:space="0"/>
            </w:tcBorders>
            <w:shd w:val="clear" w:color="auto" w:fill="auto"/>
            <w:noWrap/>
            <w:vAlign w:val="center"/>
          </w:tcPr>
          <w:p w14:paraId="7B8FBC0A">
            <w:pPr>
              <w:jc w:val="center"/>
            </w:pPr>
            <w:r>
              <w:rPr>
                <w:rFonts w:hint="eastAsia"/>
              </w:rPr>
              <w:t>6.3</w:t>
            </w:r>
          </w:p>
        </w:tc>
        <w:tc>
          <w:tcPr>
            <w:tcW w:w="625" w:type="dxa"/>
            <w:tcBorders>
              <w:top w:val="nil"/>
              <w:left w:val="nil"/>
              <w:bottom w:val="single" w:color="auto" w:sz="4" w:space="0"/>
              <w:right w:val="single" w:color="auto" w:sz="4" w:space="0"/>
            </w:tcBorders>
            <w:shd w:val="clear" w:color="auto" w:fill="auto"/>
            <w:noWrap/>
            <w:vAlign w:val="center"/>
          </w:tcPr>
          <w:p w14:paraId="68F5E3DE">
            <w:pPr>
              <w:jc w:val="center"/>
            </w:pPr>
            <w:r>
              <w:rPr>
                <w:rFonts w:hint="eastAsia"/>
              </w:rPr>
              <w:t>6.7</w:t>
            </w:r>
          </w:p>
        </w:tc>
        <w:tc>
          <w:tcPr>
            <w:tcW w:w="688" w:type="dxa"/>
            <w:tcBorders>
              <w:top w:val="nil"/>
              <w:left w:val="nil"/>
              <w:bottom w:val="single" w:color="auto" w:sz="4" w:space="0"/>
              <w:right w:val="single" w:color="auto" w:sz="4" w:space="0"/>
            </w:tcBorders>
            <w:shd w:val="clear" w:color="auto" w:fill="auto"/>
            <w:noWrap/>
            <w:vAlign w:val="center"/>
          </w:tcPr>
          <w:p w14:paraId="49E8F071">
            <w:pPr>
              <w:jc w:val="center"/>
              <w:rPr>
                <w:b/>
                <w:bCs/>
              </w:rPr>
            </w:pPr>
            <w:r>
              <w:rPr>
                <w:rFonts w:hint="eastAsia"/>
                <w:b/>
                <w:bCs/>
              </w:rPr>
              <w:t>15.0</w:t>
            </w:r>
          </w:p>
        </w:tc>
        <w:tc>
          <w:tcPr>
            <w:tcW w:w="750" w:type="dxa"/>
            <w:tcBorders>
              <w:top w:val="nil"/>
              <w:left w:val="nil"/>
              <w:bottom w:val="single" w:color="auto" w:sz="4" w:space="0"/>
              <w:right w:val="single" w:color="auto" w:sz="4" w:space="0"/>
            </w:tcBorders>
            <w:shd w:val="clear" w:color="auto" w:fill="auto"/>
            <w:noWrap/>
            <w:vAlign w:val="center"/>
          </w:tcPr>
          <w:p w14:paraId="41A6CD5F">
            <w:pPr>
              <w:jc w:val="center"/>
            </w:pPr>
            <w:r>
              <w:rPr>
                <w:rFonts w:hint="eastAsia"/>
              </w:rPr>
              <w:t>49.64</w:t>
            </w:r>
          </w:p>
        </w:tc>
        <w:tc>
          <w:tcPr>
            <w:tcW w:w="775" w:type="dxa"/>
            <w:tcBorders>
              <w:top w:val="nil"/>
              <w:left w:val="nil"/>
              <w:bottom w:val="single" w:color="auto" w:sz="4" w:space="0"/>
              <w:right w:val="single" w:color="auto" w:sz="4" w:space="0"/>
            </w:tcBorders>
            <w:shd w:val="clear" w:color="auto" w:fill="auto"/>
            <w:noWrap/>
            <w:vAlign w:val="center"/>
          </w:tcPr>
          <w:p w14:paraId="418F9F6B">
            <w:pPr>
              <w:jc w:val="center"/>
            </w:pPr>
            <w:r>
              <w:rPr>
                <w:rFonts w:hint="eastAsia"/>
              </w:rPr>
              <w:t>47.64</w:t>
            </w:r>
          </w:p>
        </w:tc>
        <w:tc>
          <w:tcPr>
            <w:tcW w:w="725" w:type="dxa"/>
            <w:tcBorders>
              <w:top w:val="nil"/>
              <w:left w:val="nil"/>
              <w:bottom w:val="single" w:color="auto" w:sz="4" w:space="0"/>
              <w:right w:val="single" w:color="auto" w:sz="4" w:space="0"/>
            </w:tcBorders>
            <w:shd w:val="clear" w:color="auto" w:fill="auto"/>
            <w:noWrap/>
            <w:vAlign w:val="center"/>
          </w:tcPr>
          <w:p w14:paraId="04A5F44B">
            <w:pPr>
              <w:jc w:val="center"/>
            </w:pPr>
            <w:r>
              <w:rPr>
                <w:rFonts w:hint="eastAsia"/>
              </w:rPr>
              <w:t>52.64</w:t>
            </w:r>
          </w:p>
        </w:tc>
        <w:tc>
          <w:tcPr>
            <w:tcW w:w="725" w:type="dxa"/>
            <w:tcBorders>
              <w:top w:val="nil"/>
              <w:left w:val="nil"/>
              <w:bottom w:val="single" w:color="auto" w:sz="4" w:space="0"/>
              <w:right w:val="single" w:color="auto" w:sz="4" w:space="0"/>
            </w:tcBorders>
            <w:shd w:val="clear" w:color="auto" w:fill="auto"/>
            <w:noWrap/>
            <w:vAlign w:val="center"/>
          </w:tcPr>
          <w:p w14:paraId="623AEA57">
            <w:pPr>
              <w:jc w:val="center"/>
            </w:pPr>
            <w:r>
              <w:rPr>
                <w:rFonts w:hint="eastAsia"/>
              </w:rPr>
              <w:t>51.64</w:t>
            </w:r>
          </w:p>
        </w:tc>
      </w:tr>
      <w:tr w14:paraId="763AA9BA">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3C6E1D2C">
            <w:pPr>
              <w:jc w:val="center"/>
              <w:rPr>
                <w:b/>
                <w:bCs/>
              </w:rPr>
            </w:pPr>
            <w:r>
              <w:rPr>
                <w:rFonts w:hint="eastAsia"/>
                <w:b/>
                <w:bCs/>
              </w:rPr>
              <w:t>4.5</w:t>
            </w:r>
          </w:p>
        </w:tc>
        <w:tc>
          <w:tcPr>
            <w:tcW w:w="600" w:type="dxa"/>
            <w:tcBorders>
              <w:top w:val="nil"/>
              <w:left w:val="nil"/>
              <w:bottom w:val="single" w:color="auto" w:sz="4" w:space="0"/>
              <w:right w:val="single" w:color="auto" w:sz="4" w:space="0"/>
            </w:tcBorders>
            <w:shd w:val="clear" w:color="auto" w:fill="auto"/>
            <w:noWrap/>
            <w:vAlign w:val="center"/>
          </w:tcPr>
          <w:p w14:paraId="155FEF01">
            <w:pPr>
              <w:jc w:val="center"/>
            </w:pPr>
            <w:r>
              <w:rPr>
                <w:rFonts w:hint="eastAsia"/>
              </w:rPr>
              <w:t>163</w:t>
            </w:r>
          </w:p>
        </w:tc>
        <w:tc>
          <w:tcPr>
            <w:tcW w:w="587" w:type="dxa"/>
            <w:tcBorders>
              <w:top w:val="nil"/>
              <w:left w:val="nil"/>
              <w:bottom w:val="single" w:color="auto" w:sz="4" w:space="0"/>
              <w:right w:val="single" w:color="auto" w:sz="4" w:space="0"/>
            </w:tcBorders>
            <w:shd w:val="clear" w:color="auto" w:fill="auto"/>
            <w:noWrap/>
            <w:vAlign w:val="center"/>
          </w:tcPr>
          <w:p w14:paraId="48720465">
            <w:pPr>
              <w:jc w:val="center"/>
            </w:pPr>
            <w:r>
              <w:rPr>
                <w:rFonts w:hint="eastAsia"/>
              </w:rPr>
              <w:t>168</w:t>
            </w:r>
          </w:p>
        </w:tc>
        <w:tc>
          <w:tcPr>
            <w:tcW w:w="650" w:type="dxa"/>
            <w:tcBorders>
              <w:top w:val="nil"/>
              <w:left w:val="nil"/>
              <w:bottom w:val="single" w:color="auto" w:sz="4" w:space="0"/>
              <w:right w:val="single" w:color="auto" w:sz="4" w:space="0"/>
            </w:tcBorders>
            <w:shd w:val="clear" w:color="auto" w:fill="auto"/>
            <w:noWrap/>
            <w:vAlign w:val="center"/>
          </w:tcPr>
          <w:p w14:paraId="638B494B">
            <w:pPr>
              <w:jc w:val="center"/>
            </w:pPr>
            <w:r>
              <w:rPr>
                <w:rFonts w:hint="eastAsia"/>
              </w:rPr>
              <w:t>157</w:t>
            </w:r>
          </w:p>
        </w:tc>
        <w:tc>
          <w:tcPr>
            <w:tcW w:w="650" w:type="dxa"/>
            <w:tcBorders>
              <w:top w:val="nil"/>
              <w:left w:val="nil"/>
              <w:bottom w:val="single" w:color="auto" w:sz="4" w:space="0"/>
              <w:right w:val="single" w:color="auto" w:sz="4" w:space="0"/>
            </w:tcBorders>
            <w:shd w:val="clear" w:color="auto" w:fill="auto"/>
            <w:noWrap/>
            <w:vAlign w:val="center"/>
          </w:tcPr>
          <w:p w14:paraId="288FD9C0">
            <w:pPr>
              <w:jc w:val="center"/>
            </w:pPr>
            <w:r>
              <w:rPr>
                <w:rFonts w:hint="eastAsia"/>
              </w:rPr>
              <w:t>162</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440B8FD2">
            <w:pPr>
              <w:jc w:val="center"/>
              <w:rPr>
                <w:b/>
                <w:bCs/>
              </w:rPr>
            </w:pPr>
            <w:r>
              <w:rPr>
                <w:rFonts w:hint="eastAsia"/>
                <w:b/>
                <w:bCs/>
              </w:rPr>
              <w:t>14.5</w:t>
            </w:r>
          </w:p>
        </w:tc>
        <w:tc>
          <w:tcPr>
            <w:tcW w:w="612" w:type="dxa"/>
            <w:tcBorders>
              <w:top w:val="nil"/>
              <w:left w:val="nil"/>
              <w:bottom w:val="single" w:color="auto" w:sz="4" w:space="0"/>
              <w:right w:val="single" w:color="auto" w:sz="4" w:space="0"/>
            </w:tcBorders>
            <w:shd w:val="clear" w:color="auto" w:fill="auto"/>
            <w:noWrap/>
            <w:vAlign w:val="center"/>
          </w:tcPr>
          <w:p w14:paraId="3645A52F">
            <w:pPr>
              <w:jc w:val="center"/>
            </w:pPr>
            <w:r>
              <w:rPr>
                <w:rFonts w:hint="eastAsia"/>
              </w:rPr>
              <w:t>7.0</w:t>
            </w:r>
          </w:p>
        </w:tc>
        <w:tc>
          <w:tcPr>
            <w:tcW w:w="625" w:type="dxa"/>
            <w:tcBorders>
              <w:top w:val="nil"/>
              <w:left w:val="nil"/>
              <w:bottom w:val="single" w:color="auto" w:sz="4" w:space="0"/>
              <w:right w:val="single" w:color="auto" w:sz="4" w:space="0"/>
            </w:tcBorders>
            <w:shd w:val="clear" w:color="auto" w:fill="auto"/>
            <w:noWrap/>
            <w:vAlign w:val="center"/>
          </w:tcPr>
          <w:p w14:paraId="2E7E2467">
            <w:pPr>
              <w:jc w:val="center"/>
            </w:pPr>
            <w:r>
              <w:rPr>
                <w:rFonts w:hint="eastAsia"/>
              </w:rPr>
              <w:t>7.4</w:t>
            </w:r>
          </w:p>
        </w:tc>
        <w:tc>
          <w:tcPr>
            <w:tcW w:w="625" w:type="dxa"/>
            <w:tcBorders>
              <w:top w:val="nil"/>
              <w:left w:val="nil"/>
              <w:bottom w:val="single" w:color="auto" w:sz="4" w:space="0"/>
              <w:right w:val="single" w:color="auto" w:sz="4" w:space="0"/>
            </w:tcBorders>
            <w:shd w:val="clear" w:color="auto" w:fill="auto"/>
            <w:noWrap/>
            <w:vAlign w:val="center"/>
          </w:tcPr>
          <w:p w14:paraId="3641D31A">
            <w:pPr>
              <w:jc w:val="center"/>
            </w:pPr>
            <w:r>
              <w:rPr>
                <w:rFonts w:hint="eastAsia"/>
              </w:rPr>
              <w:t>6.1</w:t>
            </w:r>
          </w:p>
        </w:tc>
        <w:tc>
          <w:tcPr>
            <w:tcW w:w="625" w:type="dxa"/>
            <w:tcBorders>
              <w:top w:val="nil"/>
              <w:left w:val="nil"/>
              <w:bottom w:val="single" w:color="auto" w:sz="4" w:space="0"/>
              <w:right w:val="single" w:color="auto" w:sz="4" w:space="0"/>
            </w:tcBorders>
            <w:shd w:val="clear" w:color="auto" w:fill="auto"/>
            <w:noWrap/>
            <w:vAlign w:val="center"/>
          </w:tcPr>
          <w:p w14:paraId="076F4F38">
            <w:pPr>
              <w:jc w:val="center"/>
            </w:pPr>
            <w:r>
              <w:rPr>
                <w:rFonts w:hint="eastAsia"/>
              </w:rPr>
              <w:t>6.5</w:t>
            </w:r>
          </w:p>
        </w:tc>
        <w:tc>
          <w:tcPr>
            <w:tcW w:w="688" w:type="dxa"/>
            <w:tcBorders>
              <w:top w:val="nil"/>
              <w:left w:val="nil"/>
              <w:bottom w:val="single" w:color="auto" w:sz="4" w:space="0"/>
              <w:right w:val="single" w:color="auto" w:sz="4" w:space="0"/>
            </w:tcBorders>
            <w:shd w:val="clear" w:color="auto" w:fill="auto"/>
            <w:noWrap/>
            <w:vAlign w:val="center"/>
          </w:tcPr>
          <w:p w14:paraId="40319332">
            <w:pPr>
              <w:jc w:val="center"/>
              <w:rPr>
                <w:b/>
                <w:bCs/>
              </w:rPr>
            </w:pPr>
            <w:r>
              <w:rPr>
                <w:rFonts w:hint="eastAsia"/>
                <w:b/>
                <w:bCs/>
              </w:rPr>
              <w:t>14.5</w:t>
            </w:r>
          </w:p>
        </w:tc>
        <w:tc>
          <w:tcPr>
            <w:tcW w:w="750" w:type="dxa"/>
            <w:tcBorders>
              <w:top w:val="nil"/>
              <w:left w:val="nil"/>
              <w:bottom w:val="single" w:color="auto" w:sz="4" w:space="0"/>
              <w:right w:val="single" w:color="auto" w:sz="4" w:space="0"/>
            </w:tcBorders>
            <w:shd w:val="clear" w:color="auto" w:fill="auto"/>
            <w:noWrap/>
            <w:vAlign w:val="center"/>
          </w:tcPr>
          <w:p w14:paraId="2E6ED73C">
            <w:pPr>
              <w:jc w:val="center"/>
            </w:pPr>
            <w:r>
              <w:rPr>
                <w:rFonts w:hint="eastAsia"/>
              </w:rPr>
              <w:t>51.14</w:t>
            </w:r>
          </w:p>
        </w:tc>
        <w:tc>
          <w:tcPr>
            <w:tcW w:w="775" w:type="dxa"/>
            <w:tcBorders>
              <w:top w:val="nil"/>
              <w:left w:val="nil"/>
              <w:bottom w:val="single" w:color="auto" w:sz="4" w:space="0"/>
              <w:right w:val="single" w:color="auto" w:sz="4" w:space="0"/>
            </w:tcBorders>
            <w:shd w:val="clear" w:color="auto" w:fill="auto"/>
            <w:noWrap/>
            <w:vAlign w:val="center"/>
          </w:tcPr>
          <w:p w14:paraId="2A997261">
            <w:pPr>
              <w:jc w:val="center"/>
            </w:pPr>
            <w:r>
              <w:rPr>
                <w:rFonts w:hint="eastAsia"/>
              </w:rPr>
              <w:t>49.14</w:t>
            </w:r>
          </w:p>
        </w:tc>
        <w:tc>
          <w:tcPr>
            <w:tcW w:w="725" w:type="dxa"/>
            <w:tcBorders>
              <w:top w:val="nil"/>
              <w:left w:val="nil"/>
              <w:bottom w:val="single" w:color="auto" w:sz="4" w:space="0"/>
              <w:right w:val="single" w:color="auto" w:sz="4" w:space="0"/>
            </w:tcBorders>
            <w:shd w:val="clear" w:color="auto" w:fill="auto"/>
            <w:noWrap/>
            <w:vAlign w:val="center"/>
          </w:tcPr>
          <w:p w14:paraId="57FC3B15">
            <w:pPr>
              <w:jc w:val="center"/>
            </w:pPr>
            <w:r>
              <w:rPr>
                <w:rFonts w:hint="eastAsia"/>
              </w:rPr>
              <w:t>54.14</w:t>
            </w:r>
          </w:p>
        </w:tc>
        <w:tc>
          <w:tcPr>
            <w:tcW w:w="725" w:type="dxa"/>
            <w:tcBorders>
              <w:top w:val="nil"/>
              <w:left w:val="nil"/>
              <w:bottom w:val="single" w:color="auto" w:sz="4" w:space="0"/>
              <w:right w:val="single" w:color="auto" w:sz="4" w:space="0"/>
            </w:tcBorders>
            <w:shd w:val="clear" w:color="auto" w:fill="auto"/>
            <w:noWrap/>
            <w:vAlign w:val="center"/>
          </w:tcPr>
          <w:p w14:paraId="3E9EEFCA">
            <w:pPr>
              <w:jc w:val="center"/>
            </w:pPr>
            <w:r>
              <w:rPr>
                <w:rFonts w:hint="eastAsia"/>
              </w:rPr>
              <w:t>53.14</w:t>
            </w:r>
          </w:p>
        </w:tc>
      </w:tr>
      <w:tr w14:paraId="702659B3">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5C2401D6">
            <w:pPr>
              <w:jc w:val="center"/>
              <w:rPr>
                <w:b/>
                <w:bCs/>
              </w:rPr>
            </w:pPr>
            <w:r>
              <w:rPr>
                <w:rFonts w:hint="eastAsia"/>
                <w:b/>
                <w:bCs/>
              </w:rPr>
              <w:t>4.0</w:t>
            </w:r>
          </w:p>
        </w:tc>
        <w:tc>
          <w:tcPr>
            <w:tcW w:w="600" w:type="dxa"/>
            <w:tcBorders>
              <w:top w:val="nil"/>
              <w:left w:val="nil"/>
              <w:bottom w:val="single" w:color="auto" w:sz="4" w:space="0"/>
              <w:right w:val="single" w:color="auto" w:sz="4" w:space="0"/>
            </w:tcBorders>
            <w:shd w:val="clear" w:color="auto" w:fill="auto"/>
            <w:noWrap/>
            <w:vAlign w:val="center"/>
          </w:tcPr>
          <w:p w14:paraId="22D3F46E">
            <w:pPr>
              <w:jc w:val="center"/>
            </w:pPr>
            <w:r>
              <w:rPr>
                <w:rFonts w:hint="eastAsia"/>
              </w:rPr>
              <w:t>162</w:t>
            </w:r>
          </w:p>
        </w:tc>
        <w:tc>
          <w:tcPr>
            <w:tcW w:w="587" w:type="dxa"/>
            <w:tcBorders>
              <w:top w:val="nil"/>
              <w:left w:val="nil"/>
              <w:bottom w:val="single" w:color="auto" w:sz="4" w:space="0"/>
              <w:right w:val="single" w:color="auto" w:sz="4" w:space="0"/>
            </w:tcBorders>
            <w:shd w:val="clear" w:color="auto" w:fill="auto"/>
            <w:noWrap/>
            <w:vAlign w:val="center"/>
          </w:tcPr>
          <w:p w14:paraId="2F5E9CFD">
            <w:pPr>
              <w:jc w:val="center"/>
            </w:pPr>
            <w:r>
              <w:rPr>
                <w:rFonts w:hint="eastAsia"/>
              </w:rPr>
              <w:t>167</w:t>
            </w:r>
          </w:p>
        </w:tc>
        <w:tc>
          <w:tcPr>
            <w:tcW w:w="650" w:type="dxa"/>
            <w:tcBorders>
              <w:top w:val="nil"/>
              <w:left w:val="nil"/>
              <w:bottom w:val="single" w:color="auto" w:sz="4" w:space="0"/>
              <w:right w:val="single" w:color="auto" w:sz="4" w:space="0"/>
            </w:tcBorders>
            <w:shd w:val="clear" w:color="auto" w:fill="auto"/>
            <w:noWrap/>
            <w:vAlign w:val="center"/>
          </w:tcPr>
          <w:p w14:paraId="51A7ED3A">
            <w:pPr>
              <w:jc w:val="center"/>
            </w:pPr>
            <w:r>
              <w:rPr>
                <w:rFonts w:hint="eastAsia"/>
              </w:rPr>
              <w:t>156</w:t>
            </w:r>
          </w:p>
        </w:tc>
        <w:tc>
          <w:tcPr>
            <w:tcW w:w="650" w:type="dxa"/>
            <w:tcBorders>
              <w:top w:val="nil"/>
              <w:left w:val="nil"/>
              <w:bottom w:val="single" w:color="auto" w:sz="4" w:space="0"/>
              <w:right w:val="single" w:color="auto" w:sz="4" w:space="0"/>
            </w:tcBorders>
            <w:shd w:val="clear" w:color="auto" w:fill="auto"/>
            <w:noWrap/>
            <w:vAlign w:val="center"/>
          </w:tcPr>
          <w:p w14:paraId="392A53A1">
            <w:pPr>
              <w:jc w:val="center"/>
            </w:pPr>
            <w:r>
              <w:rPr>
                <w:rFonts w:hint="eastAsia"/>
              </w:rPr>
              <w:t>161</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77511AE4">
            <w:pPr>
              <w:jc w:val="center"/>
              <w:rPr>
                <w:b/>
                <w:bCs/>
              </w:rPr>
            </w:pPr>
            <w:r>
              <w:rPr>
                <w:rFonts w:hint="eastAsia"/>
                <w:b/>
                <w:bCs/>
              </w:rPr>
              <w:t>14.0</w:t>
            </w:r>
          </w:p>
        </w:tc>
        <w:tc>
          <w:tcPr>
            <w:tcW w:w="612" w:type="dxa"/>
            <w:tcBorders>
              <w:top w:val="nil"/>
              <w:left w:val="nil"/>
              <w:bottom w:val="single" w:color="auto" w:sz="4" w:space="0"/>
              <w:right w:val="single" w:color="auto" w:sz="4" w:space="0"/>
            </w:tcBorders>
            <w:shd w:val="clear" w:color="auto" w:fill="auto"/>
            <w:noWrap/>
            <w:vAlign w:val="center"/>
          </w:tcPr>
          <w:p w14:paraId="1FC30C74">
            <w:pPr>
              <w:jc w:val="center"/>
            </w:pPr>
            <w:r>
              <w:rPr>
                <w:rFonts w:hint="eastAsia"/>
              </w:rPr>
              <w:t>6.8</w:t>
            </w:r>
          </w:p>
        </w:tc>
        <w:tc>
          <w:tcPr>
            <w:tcW w:w="625" w:type="dxa"/>
            <w:tcBorders>
              <w:top w:val="nil"/>
              <w:left w:val="nil"/>
              <w:bottom w:val="single" w:color="auto" w:sz="4" w:space="0"/>
              <w:right w:val="single" w:color="auto" w:sz="4" w:space="0"/>
            </w:tcBorders>
            <w:shd w:val="clear" w:color="auto" w:fill="auto"/>
            <w:noWrap/>
            <w:vAlign w:val="center"/>
          </w:tcPr>
          <w:p w14:paraId="61625DBA">
            <w:pPr>
              <w:jc w:val="center"/>
            </w:pPr>
            <w:r>
              <w:rPr>
                <w:rFonts w:hint="eastAsia"/>
              </w:rPr>
              <w:t>7.2</w:t>
            </w:r>
          </w:p>
        </w:tc>
        <w:tc>
          <w:tcPr>
            <w:tcW w:w="625" w:type="dxa"/>
            <w:tcBorders>
              <w:top w:val="nil"/>
              <w:left w:val="nil"/>
              <w:bottom w:val="single" w:color="auto" w:sz="4" w:space="0"/>
              <w:right w:val="single" w:color="auto" w:sz="4" w:space="0"/>
            </w:tcBorders>
            <w:shd w:val="clear" w:color="auto" w:fill="auto"/>
            <w:noWrap/>
            <w:vAlign w:val="center"/>
          </w:tcPr>
          <w:p w14:paraId="55BF71CD">
            <w:pPr>
              <w:jc w:val="center"/>
            </w:pPr>
            <w:r>
              <w:rPr>
                <w:rFonts w:hint="eastAsia"/>
              </w:rPr>
              <w:t>5.9</w:t>
            </w:r>
          </w:p>
        </w:tc>
        <w:tc>
          <w:tcPr>
            <w:tcW w:w="625" w:type="dxa"/>
            <w:tcBorders>
              <w:top w:val="nil"/>
              <w:left w:val="nil"/>
              <w:bottom w:val="single" w:color="auto" w:sz="4" w:space="0"/>
              <w:right w:val="single" w:color="auto" w:sz="4" w:space="0"/>
            </w:tcBorders>
            <w:shd w:val="clear" w:color="auto" w:fill="auto"/>
            <w:noWrap/>
            <w:vAlign w:val="center"/>
          </w:tcPr>
          <w:p w14:paraId="19F33260">
            <w:pPr>
              <w:jc w:val="center"/>
            </w:pPr>
            <w:r>
              <w:rPr>
                <w:rFonts w:hint="eastAsia"/>
              </w:rPr>
              <w:t>6.3</w:t>
            </w:r>
          </w:p>
        </w:tc>
        <w:tc>
          <w:tcPr>
            <w:tcW w:w="688" w:type="dxa"/>
            <w:tcBorders>
              <w:top w:val="nil"/>
              <w:left w:val="nil"/>
              <w:bottom w:val="single" w:color="auto" w:sz="4" w:space="0"/>
              <w:right w:val="single" w:color="auto" w:sz="4" w:space="0"/>
            </w:tcBorders>
            <w:shd w:val="clear" w:color="auto" w:fill="auto"/>
            <w:noWrap/>
            <w:vAlign w:val="center"/>
          </w:tcPr>
          <w:p w14:paraId="08889F53">
            <w:pPr>
              <w:jc w:val="center"/>
              <w:rPr>
                <w:b/>
                <w:bCs/>
              </w:rPr>
            </w:pPr>
            <w:r>
              <w:rPr>
                <w:rFonts w:hint="eastAsia"/>
                <w:b/>
                <w:bCs/>
              </w:rPr>
              <w:t>14.0</w:t>
            </w:r>
          </w:p>
        </w:tc>
        <w:tc>
          <w:tcPr>
            <w:tcW w:w="750" w:type="dxa"/>
            <w:tcBorders>
              <w:top w:val="nil"/>
              <w:left w:val="nil"/>
              <w:bottom w:val="single" w:color="auto" w:sz="4" w:space="0"/>
              <w:right w:val="single" w:color="auto" w:sz="4" w:space="0"/>
            </w:tcBorders>
            <w:shd w:val="clear" w:color="auto" w:fill="auto"/>
            <w:noWrap/>
            <w:vAlign w:val="center"/>
          </w:tcPr>
          <w:p w14:paraId="303FBE5A">
            <w:pPr>
              <w:jc w:val="center"/>
            </w:pPr>
            <w:r>
              <w:rPr>
                <w:rFonts w:hint="eastAsia"/>
              </w:rPr>
              <w:t>52.64</w:t>
            </w:r>
          </w:p>
        </w:tc>
        <w:tc>
          <w:tcPr>
            <w:tcW w:w="775" w:type="dxa"/>
            <w:tcBorders>
              <w:top w:val="nil"/>
              <w:left w:val="nil"/>
              <w:bottom w:val="single" w:color="auto" w:sz="4" w:space="0"/>
              <w:right w:val="single" w:color="auto" w:sz="4" w:space="0"/>
            </w:tcBorders>
            <w:shd w:val="clear" w:color="auto" w:fill="auto"/>
            <w:noWrap/>
            <w:vAlign w:val="center"/>
          </w:tcPr>
          <w:p w14:paraId="520F300D">
            <w:pPr>
              <w:jc w:val="center"/>
            </w:pPr>
            <w:r>
              <w:rPr>
                <w:rFonts w:hint="eastAsia"/>
              </w:rPr>
              <w:t>50.64</w:t>
            </w:r>
          </w:p>
        </w:tc>
        <w:tc>
          <w:tcPr>
            <w:tcW w:w="725" w:type="dxa"/>
            <w:tcBorders>
              <w:top w:val="nil"/>
              <w:left w:val="nil"/>
              <w:bottom w:val="single" w:color="auto" w:sz="4" w:space="0"/>
              <w:right w:val="single" w:color="auto" w:sz="4" w:space="0"/>
            </w:tcBorders>
            <w:shd w:val="clear" w:color="auto" w:fill="auto"/>
            <w:noWrap/>
            <w:vAlign w:val="center"/>
          </w:tcPr>
          <w:p w14:paraId="01E67A91">
            <w:pPr>
              <w:jc w:val="center"/>
            </w:pPr>
            <w:r>
              <w:rPr>
                <w:rFonts w:hint="eastAsia"/>
              </w:rPr>
              <w:t>55.64</w:t>
            </w:r>
          </w:p>
        </w:tc>
        <w:tc>
          <w:tcPr>
            <w:tcW w:w="725" w:type="dxa"/>
            <w:tcBorders>
              <w:top w:val="nil"/>
              <w:left w:val="nil"/>
              <w:bottom w:val="single" w:color="auto" w:sz="4" w:space="0"/>
              <w:right w:val="single" w:color="auto" w:sz="4" w:space="0"/>
            </w:tcBorders>
            <w:shd w:val="clear" w:color="auto" w:fill="auto"/>
            <w:noWrap/>
            <w:vAlign w:val="center"/>
          </w:tcPr>
          <w:p w14:paraId="5CA524E3">
            <w:pPr>
              <w:jc w:val="center"/>
            </w:pPr>
            <w:r>
              <w:rPr>
                <w:rFonts w:hint="eastAsia"/>
              </w:rPr>
              <w:t>54.64</w:t>
            </w:r>
          </w:p>
        </w:tc>
      </w:tr>
      <w:tr w14:paraId="231868DA">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70A56538">
            <w:pPr>
              <w:jc w:val="center"/>
              <w:rPr>
                <w:b/>
                <w:bCs/>
              </w:rPr>
            </w:pPr>
            <w:r>
              <w:rPr>
                <w:rFonts w:hint="eastAsia"/>
                <w:b/>
                <w:bCs/>
              </w:rPr>
              <w:t>3.5</w:t>
            </w:r>
          </w:p>
        </w:tc>
        <w:tc>
          <w:tcPr>
            <w:tcW w:w="600" w:type="dxa"/>
            <w:tcBorders>
              <w:top w:val="nil"/>
              <w:left w:val="nil"/>
              <w:bottom w:val="single" w:color="auto" w:sz="4" w:space="0"/>
              <w:right w:val="single" w:color="auto" w:sz="4" w:space="0"/>
            </w:tcBorders>
            <w:shd w:val="clear" w:color="auto" w:fill="auto"/>
            <w:noWrap/>
            <w:vAlign w:val="center"/>
          </w:tcPr>
          <w:p w14:paraId="6C0AE68E">
            <w:pPr>
              <w:jc w:val="center"/>
            </w:pPr>
            <w:r>
              <w:rPr>
                <w:rFonts w:hint="eastAsia"/>
              </w:rPr>
              <w:t>161</w:t>
            </w:r>
          </w:p>
        </w:tc>
        <w:tc>
          <w:tcPr>
            <w:tcW w:w="587" w:type="dxa"/>
            <w:tcBorders>
              <w:top w:val="nil"/>
              <w:left w:val="nil"/>
              <w:bottom w:val="single" w:color="auto" w:sz="4" w:space="0"/>
              <w:right w:val="single" w:color="auto" w:sz="4" w:space="0"/>
            </w:tcBorders>
            <w:shd w:val="clear" w:color="auto" w:fill="auto"/>
            <w:noWrap/>
            <w:vAlign w:val="center"/>
          </w:tcPr>
          <w:p w14:paraId="372A03F2">
            <w:pPr>
              <w:jc w:val="center"/>
            </w:pPr>
            <w:r>
              <w:rPr>
                <w:rFonts w:hint="eastAsia"/>
              </w:rPr>
              <w:t>166</w:t>
            </w:r>
          </w:p>
        </w:tc>
        <w:tc>
          <w:tcPr>
            <w:tcW w:w="650" w:type="dxa"/>
            <w:tcBorders>
              <w:top w:val="nil"/>
              <w:left w:val="nil"/>
              <w:bottom w:val="single" w:color="auto" w:sz="4" w:space="0"/>
              <w:right w:val="single" w:color="auto" w:sz="4" w:space="0"/>
            </w:tcBorders>
            <w:shd w:val="clear" w:color="auto" w:fill="auto"/>
            <w:noWrap/>
            <w:vAlign w:val="center"/>
          </w:tcPr>
          <w:p w14:paraId="0A4CC95E">
            <w:pPr>
              <w:jc w:val="center"/>
            </w:pPr>
            <w:r>
              <w:rPr>
                <w:rFonts w:hint="eastAsia"/>
              </w:rPr>
              <w:t>155</w:t>
            </w:r>
          </w:p>
        </w:tc>
        <w:tc>
          <w:tcPr>
            <w:tcW w:w="650" w:type="dxa"/>
            <w:tcBorders>
              <w:top w:val="nil"/>
              <w:left w:val="nil"/>
              <w:bottom w:val="single" w:color="auto" w:sz="4" w:space="0"/>
              <w:right w:val="single" w:color="auto" w:sz="4" w:space="0"/>
            </w:tcBorders>
            <w:shd w:val="clear" w:color="auto" w:fill="auto"/>
            <w:noWrap/>
            <w:vAlign w:val="center"/>
          </w:tcPr>
          <w:p w14:paraId="22A3CCD4">
            <w:pPr>
              <w:jc w:val="center"/>
            </w:pPr>
            <w:r>
              <w:rPr>
                <w:rFonts w:hint="eastAsia"/>
              </w:rPr>
              <w:t>160</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18448AF7">
            <w:pPr>
              <w:jc w:val="center"/>
              <w:rPr>
                <w:b/>
                <w:bCs/>
              </w:rPr>
            </w:pPr>
            <w:r>
              <w:rPr>
                <w:rFonts w:hint="eastAsia"/>
                <w:b/>
                <w:bCs/>
              </w:rPr>
              <w:t>13.5</w:t>
            </w:r>
          </w:p>
        </w:tc>
        <w:tc>
          <w:tcPr>
            <w:tcW w:w="612" w:type="dxa"/>
            <w:tcBorders>
              <w:top w:val="nil"/>
              <w:left w:val="nil"/>
              <w:bottom w:val="single" w:color="auto" w:sz="4" w:space="0"/>
              <w:right w:val="single" w:color="auto" w:sz="4" w:space="0"/>
            </w:tcBorders>
            <w:shd w:val="clear" w:color="auto" w:fill="auto"/>
            <w:noWrap/>
            <w:vAlign w:val="center"/>
          </w:tcPr>
          <w:p w14:paraId="1CF6EA54">
            <w:pPr>
              <w:jc w:val="center"/>
            </w:pPr>
            <w:r>
              <w:rPr>
                <w:rFonts w:hint="eastAsia"/>
              </w:rPr>
              <w:t>6.6</w:t>
            </w:r>
          </w:p>
        </w:tc>
        <w:tc>
          <w:tcPr>
            <w:tcW w:w="625" w:type="dxa"/>
            <w:tcBorders>
              <w:top w:val="nil"/>
              <w:left w:val="nil"/>
              <w:bottom w:val="single" w:color="auto" w:sz="4" w:space="0"/>
              <w:right w:val="single" w:color="auto" w:sz="4" w:space="0"/>
            </w:tcBorders>
            <w:shd w:val="clear" w:color="auto" w:fill="auto"/>
            <w:noWrap/>
            <w:vAlign w:val="center"/>
          </w:tcPr>
          <w:p w14:paraId="50BB4F64">
            <w:pPr>
              <w:jc w:val="center"/>
            </w:pPr>
            <w:r>
              <w:rPr>
                <w:rFonts w:hint="eastAsia"/>
              </w:rPr>
              <w:t>7.0</w:t>
            </w:r>
          </w:p>
        </w:tc>
        <w:tc>
          <w:tcPr>
            <w:tcW w:w="625" w:type="dxa"/>
            <w:tcBorders>
              <w:top w:val="nil"/>
              <w:left w:val="nil"/>
              <w:bottom w:val="single" w:color="auto" w:sz="4" w:space="0"/>
              <w:right w:val="single" w:color="auto" w:sz="4" w:space="0"/>
            </w:tcBorders>
            <w:shd w:val="clear" w:color="auto" w:fill="auto"/>
            <w:noWrap/>
            <w:vAlign w:val="center"/>
          </w:tcPr>
          <w:p w14:paraId="6A6F6FD5">
            <w:pPr>
              <w:jc w:val="center"/>
            </w:pPr>
            <w:r>
              <w:rPr>
                <w:rFonts w:hint="eastAsia"/>
              </w:rPr>
              <w:t>5.7</w:t>
            </w:r>
          </w:p>
        </w:tc>
        <w:tc>
          <w:tcPr>
            <w:tcW w:w="625" w:type="dxa"/>
            <w:tcBorders>
              <w:top w:val="nil"/>
              <w:left w:val="nil"/>
              <w:bottom w:val="single" w:color="auto" w:sz="4" w:space="0"/>
              <w:right w:val="single" w:color="auto" w:sz="4" w:space="0"/>
            </w:tcBorders>
            <w:shd w:val="clear" w:color="auto" w:fill="auto"/>
            <w:noWrap/>
            <w:vAlign w:val="center"/>
          </w:tcPr>
          <w:p w14:paraId="0624D25C">
            <w:pPr>
              <w:jc w:val="center"/>
            </w:pPr>
            <w:r>
              <w:rPr>
                <w:rFonts w:hint="eastAsia"/>
              </w:rPr>
              <w:t>6.1</w:t>
            </w:r>
          </w:p>
        </w:tc>
        <w:tc>
          <w:tcPr>
            <w:tcW w:w="688" w:type="dxa"/>
            <w:tcBorders>
              <w:top w:val="nil"/>
              <w:left w:val="nil"/>
              <w:bottom w:val="single" w:color="auto" w:sz="4" w:space="0"/>
              <w:right w:val="single" w:color="auto" w:sz="4" w:space="0"/>
            </w:tcBorders>
            <w:shd w:val="clear" w:color="auto" w:fill="auto"/>
            <w:noWrap/>
            <w:vAlign w:val="center"/>
          </w:tcPr>
          <w:p w14:paraId="37848883">
            <w:pPr>
              <w:jc w:val="center"/>
              <w:rPr>
                <w:b/>
                <w:bCs/>
              </w:rPr>
            </w:pPr>
            <w:r>
              <w:rPr>
                <w:rFonts w:hint="eastAsia"/>
                <w:b/>
                <w:bCs/>
              </w:rPr>
              <w:t>13.5</w:t>
            </w:r>
          </w:p>
        </w:tc>
        <w:tc>
          <w:tcPr>
            <w:tcW w:w="750" w:type="dxa"/>
            <w:tcBorders>
              <w:top w:val="nil"/>
              <w:left w:val="nil"/>
              <w:bottom w:val="single" w:color="auto" w:sz="4" w:space="0"/>
              <w:right w:val="single" w:color="auto" w:sz="4" w:space="0"/>
            </w:tcBorders>
            <w:shd w:val="clear" w:color="auto" w:fill="auto"/>
            <w:noWrap/>
            <w:vAlign w:val="center"/>
          </w:tcPr>
          <w:p w14:paraId="70E665CA">
            <w:pPr>
              <w:jc w:val="center"/>
            </w:pPr>
            <w:r>
              <w:rPr>
                <w:rFonts w:hint="eastAsia"/>
              </w:rPr>
              <w:t>54.14</w:t>
            </w:r>
          </w:p>
        </w:tc>
        <w:tc>
          <w:tcPr>
            <w:tcW w:w="775" w:type="dxa"/>
            <w:tcBorders>
              <w:top w:val="nil"/>
              <w:left w:val="nil"/>
              <w:bottom w:val="single" w:color="auto" w:sz="4" w:space="0"/>
              <w:right w:val="single" w:color="auto" w:sz="4" w:space="0"/>
            </w:tcBorders>
            <w:shd w:val="clear" w:color="auto" w:fill="auto"/>
            <w:noWrap/>
            <w:vAlign w:val="center"/>
          </w:tcPr>
          <w:p w14:paraId="0688C447">
            <w:pPr>
              <w:jc w:val="center"/>
            </w:pPr>
            <w:r>
              <w:rPr>
                <w:rFonts w:hint="eastAsia"/>
              </w:rPr>
              <w:t>52.14</w:t>
            </w:r>
          </w:p>
        </w:tc>
        <w:tc>
          <w:tcPr>
            <w:tcW w:w="725" w:type="dxa"/>
            <w:tcBorders>
              <w:top w:val="nil"/>
              <w:left w:val="nil"/>
              <w:bottom w:val="single" w:color="auto" w:sz="4" w:space="0"/>
              <w:right w:val="single" w:color="auto" w:sz="4" w:space="0"/>
            </w:tcBorders>
            <w:shd w:val="clear" w:color="auto" w:fill="auto"/>
            <w:noWrap/>
            <w:vAlign w:val="center"/>
          </w:tcPr>
          <w:p w14:paraId="24FF9322">
            <w:pPr>
              <w:jc w:val="center"/>
            </w:pPr>
            <w:r>
              <w:rPr>
                <w:rFonts w:hint="eastAsia"/>
              </w:rPr>
              <w:t>57.14</w:t>
            </w:r>
          </w:p>
        </w:tc>
        <w:tc>
          <w:tcPr>
            <w:tcW w:w="725" w:type="dxa"/>
            <w:tcBorders>
              <w:top w:val="nil"/>
              <w:left w:val="nil"/>
              <w:bottom w:val="single" w:color="auto" w:sz="4" w:space="0"/>
              <w:right w:val="single" w:color="auto" w:sz="4" w:space="0"/>
            </w:tcBorders>
            <w:shd w:val="clear" w:color="auto" w:fill="auto"/>
            <w:noWrap/>
            <w:vAlign w:val="center"/>
          </w:tcPr>
          <w:p w14:paraId="06768AA5">
            <w:pPr>
              <w:jc w:val="center"/>
            </w:pPr>
            <w:r>
              <w:rPr>
                <w:rFonts w:hint="eastAsia"/>
              </w:rPr>
              <w:t>56.14</w:t>
            </w:r>
          </w:p>
        </w:tc>
      </w:tr>
      <w:tr w14:paraId="2FE43954">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66392ED3">
            <w:pPr>
              <w:jc w:val="center"/>
              <w:rPr>
                <w:b/>
                <w:bCs/>
              </w:rPr>
            </w:pPr>
            <w:r>
              <w:rPr>
                <w:rFonts w:hint="eastAsia"/>
                <w:b/>
                <w:bCs/>
              </w:rPr>
              <w:t>3.0</w:t>
            </w:r>
          </w:p>
        </w:tc>
        <w:tc>
          <w:tcPr>
            <w:tcW w:w="600" w:type="dxa"/>
            <w:tcBorders>
              <w:top w:val="nil"/>
              <w:left w:val="nil"/>
              <w:bottom w:val="single" w:color="auto" w:sz="4" w:space="0"/>
              <w:right w:val="single" w:color="auto" w:sz="4" w:space="0"/>
            </w:tcBorders>
            <w:shd w:val="clear" w:color="auto" w:fill="auto"/>
            <w:noWrap/>
            <w:vAlign w:val="center"/>
          </w:tcPr>
          <w:p w14:paraId="4B7295F2">
            <w:pPr>
              <w:jc w:val="center"/>
            </w:pPr>
            <w:r>
              <w:rPr>
                <w:rFonts w:hint="eastAsia"/>
              </w:rPr>
              <w:t>160</w:t>
            </w:r>
          </w:p>
        </w:tc>
        <w:tc>
          <w:tcPr>
            <w:tcW w:w="587" w:type="dxa"/>
            <w:tcBorders>
              <w:top w:val="nil"/>
              <w:left w:val="nil"/>
              <w:bottom w:val="single" w:color="auto" w:sz="4" w:space="0"/>
              <w:right w:val="single" w:color="auto" w:sz="4" w:space="0"/>
            </w:tcBorders>
            <w:shd w:val="clear" w:color="auto" w:fill="auto"/>
            <w:noWrap/>
            <w:vAlign w:val="center"/>
          </w:tcPr>
          <w:p w14:paraId="2561B989">
            <w:pPr>
              <w:jc w:val="center"/>
            </w:pPr>
            <w:r>
              <w:rPr>
                <w:rFonts w:hint="eastAsia"/>
              </w:rPr>
              <w:t>165</w:t>
            </w:r>
          </w:p>
        </w:tc>
        <w:tc>
          <w:tcPr>
            <w:tcW w:w="650" w:type="dxa"/>
            <w:tcBorders>
              <w:top w:val="nil"/>
              <w:left w:val="nil"/>
              <w:bottom w:val="single" w:color="auto" w:sz="4" w:space="0"/>
              <w:right w:val="single" w:color="auto" w:sz="4" w:space="0"/>
            </w:tcBorders>
            <w:shd w:val="clear" w:color="auto" w:fill="auto"/>
            <w:noWrap/>
            <w:vAlign w:val="center"/>
          </w:tcPr>
          <w:p w14:paraId="17C3C54B">
            <w:pPr>
              <w:jc w:val="center"/>
            </w:pPr>
            <w:r>
              <w:rPr>
                <w:rFonts w:hint="eastAsia"/>
              </w:rPr>
              <w:t>154</w:t>
            </w:r>
          </w:p>
        </w:tc>
        <w:tc>
          <w:tcPr>
            <w:tcW w:w="650" w:type="dxa"/>
            <w:tcBorders>
              <w:top w:val="nil"/>
              <w:left w:val="nil"/>
              <w:bottom w:val="single" w:color="auto" w:sz="4" w:space="0"/>
              <w:right w:val="single" w:color="auto" w:sz="4" w:space="0"/>
            </w:tcBorders>
            <w:shd w:val="clear" w:color="auto" w:fill="auto"/>
            <w:noWrap/>
            <w:vAlign w:val="center"/>
          </w:tcPr>
          <w:p w14:paraId="628535A9">
            <w:pPr>
              <w:jc w:val="center"/>
            </w:pPr>
            <w:r>
              <w:rPr>
                <w:rFonts w:hint="eastAsia"/>
              </w:rPr>
              <w:t>159</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24CCB619">
            <w:pPr>
              <w:jc w:val="center"/>
              <w:rPr>
                <w:b/>
                <w:bCs/>
              </w:rPr>
            </w:pPr>
            <w:r>
              <w:rPr>
                <w:rFonts w:hint="eastAsia"/>
                <w:b/>
                <w:bCs/>
              </w:rPr>
              <w:t>13.0</w:t>
            </w:r>
          </w:p>
        </w:tc>
        <w:tc>
          <w:tcPr>
            <w:tcW w:w="612" w:type="dxa"/>
            <w:tcBorders>
              <w:top w:val="nil"/>
              <w:left w:val="nil"/>
              <w:bottom w:val="single" w:color="auto" w:sz="4" w:space="0"/>
              <w:right w:val="single" w:color="auto" w:sz="4" w:space="0"/>
            </w:tcBorders>
            <w:shd w:val="clear" w:color="auto" w:fill="auto"/>
            <w:noWrap/>
            <w:vAlign w:val="center"/>
          </w:tcPr>
          <w:p w14:paraId="1411445C">
            <w:pPr>
              <w:jc w:val="center"/>
            </w:pPr>
            <w:r>
              <w:rPr>
                <w:rFonts w:hint="eastAsia"/>
              </w:rPr>
              <w:t>6.4</w:t>
            </w:r>
          </w:p>
        </w:tc>
        <w:tc>
          <w:tcPr>
            <w:tcW w:w="625" w:type="dxa"/>
            <w:tcBorders>
              <w:top w:val="nil"/>
              <w:left w:val="nil"/>
              <w:bottom w:val="single" w:color="auto" w:sz="4" w:space="0"/>
              <w:right w:val="single" w:color="auto" w:sz="4" w:space="0"/>
            </w:tcBorders>
            <w:shd w:val="clear" w:color="auto" w:fill="auto"/>
            <w:noWrap/>
            <w:vAlign w:val="center"/>
          </w:tcPr>
          <w:p w14:paraId="426227D4">
            <w:pPr>
              <w:jc w:val="center"/>
            </w:pPr>
            <w:r>
              <w:rPr>
                <w:rFonts w:hint="eastAsia"/>
              </w:rPr>
              <w:t>6.8</w:t>
            </w:r>
          </w:p>
        </w:tc>
        <w:tc>
          <w:tcPr>
            <w:tcW w:w="625" w:type="dxa"/>
            <w:tcBorders>
              <w:top w:val="nil"/>
              <w:left w:val="nil"/>
              <w:bottom w:val="single" w:color="auto" w:sz="4" w:space="0"/>
              <w:right w:val="single" w:color="auto" w:sz="4" w:space="0"/>
            </w:tcBorders>
            <w:shd w:val="clear" w:color="auto" w:fill="auto"/>
            <w:noWrap/>
            <w:vAlign w:val="center"/>
          </w:tcPr>
          <w:p w14:paraId="0E0B8132">
            <w:pPr>
              <w:jc w:val="center"/>
            </w:pPr>
            <w:r>
              <w:rPr>
                <w:rFonts w:hint="eastAsia"/>
              </w:rPr>
              <w:t>5.5</w:t>
            </w:r>
          </w:p>
        </w:tc>
        <w:tc>
          <w:tcPr>
            <w:tcW w:w="625" w:type="dxa"/>
            <w:tcBorders>
              <w:top w:val="nil"/>
              <w:left w:val="nil"/>
              <w:bottom w:val="single" w:color="auto" w:sz="4" w:space="0"/>
              <w:right w:val="single" w:color="auto" w:sz="4" w:space="0"/>
            </w:tcBorders>
            <w:shd w:val="clear" w:color="auto" w:fill="auto"/>
            <w:noWrap/>
            <w:vAlign w:val="center"/>
          </w:tcPr>
          <w:p w14:paraId="14C7D4E3">
            <w:pPr>
              <w:jc w:val="center"/>
            </w:pPr>
            <w:r>
              <w:rPr>
                <w:rFonts w:hint="eastAsia"/>
              </w:rPr>
              <w:t>5.9</w:t>
            </w:r>
          </w:p>
        </w:tc>
        <w:tc>
          <w:tcPr>
            <w:tcW w:w="688" w:type="dxa"/>
            <w:tcBorders>
              <w:top w:val="nil"/>
              <w:left w:val="nil"/>
              <w:bottom w:val="single" w:color="auto" w:sz="4" w:space="0"/>
              <w:right w:val="single" w:color="auto" w:sz="4" w:space="0"/>
            </w:tcBorders>
            <w:shd w:val="clear" w:color="auto" w:fill="auto"/>
            <w:noWrap/>
            <w:vAlign w:val="center"/>
          </w:tcPr>
          <w:p w14:paraId="3EA1B541">
            <w:pPr>
              <w:jc w:val="center"/>
              <w:rPr>
                <w:b/>
                <w:bCs/>
              </w:rPr>
            </w:pPr>
            <w:r>
              <w:rPr>
                <w:rFonts w:hint="eastAsia"/>
                <w:b/>
                <w:bCs/>
              </w:rPr>
              <w:t>13.0</w:t>
            </w:r>
          </w:p>
        </w:tc>
        <w:tc>
          <w:tcPr>
            <w:tcW w:w="750" w:type="dxa"/>
            <w:tcBorders>
              <w:top w:val="nil"/>
              <w:left w:val="nil"/>
              <w:bottom w:val="single" w:color="auto" w:sz="4" w:space="0"/>
              <w:right w:val="single" w:color="auto" w:sz="4" w:space="0"/>
            </w:tcBorders>
            <w:shd w:val="clear" w:color="auto" w:fill="auto"/>
            <w:noWrap/>
            <w:vAlign w:val="center"/>
          </w:tcPr>
          <w:p w14:paraId="7CB18C89">
            <w:pPr>
              <w:jc w:val="center"/>
            </w:pPr>
            <w:r>
              <w:rPr>
                <w:rFonts w:hint="eastAsia"/>
              </w:rPr>
              <w:t>55.64</w:t>
            </w:r>
          </w:p>
        </w:tc>
        <w:tc>
          <w:tcPr>
            <w:tcW w:w="775" w:type="dxa"/>
            <w:tcBorders>
              <w:top w:val="nil"/>
              <w:left w:val="nil"/>
              <w:bottom w:val="single" w:color="auto" w:sz="4" w:space="0"/>
              <w:right w:val="single" w:color="auto" w:sz="4" w:space="0"/>
            </w:tcBorders>
            <w:shd w:val="clear" w:color="auto" w:fill="auto"/>
            <w:noWrap/>
            <w:vAlign w:val="center"/>
          </w:tcPr>
          <w:p w14:paraId="11C477A4">
            <w:pPr>
              <w:jc w:val="center"/>
            </w:pPr>
            <w:r>
              <w:rPr>
                <w:rFonts w:hint="eastAsia"/>
              </w:rPr>
              <w:t>53.64</w:t>
            </w:r>
          </w:p>
        </w:tc>
        <w:tc>
          <w:tcPr>
            <w:tcW w:w="725" w:type="dxa"/>
            <w:tcBorders>
              <w:top w:val="nil"/>
              <w:left w:val="nil"/>
              <w:bottom w:val="single" w:color="auto" w:sz="4" w:space="0"/>
              <w:right w:val="single" w:color="auto" w:sz="4" w:space="0"/>
            </w:tcBorders>
            <w:shd w:val="clear" w:color="auto" w:fill="auto"/>
            <w:noWrap/>
            <w:vAlign w:val="center"/>
          </w:tcPr>
          <w:p w14:paraId="4DEDAC07">
            <w:pPr>
              <w:jc w:val="center"/>
            </w:pPr>
            <w:r>
              <w:rPr>
                <w:rFonts w:hint="eastAsia"/>
              </w:rPr>
              <w:t>58.64</w:t>
            </w:r>
          </w:p>
        </w:tc>
        <w:tc>
          <w:tcPr>
            <w:tcW w:w="725" w:type="dxa"/>
            <w:tcBorders>
              <w:top w:val="nil"/>
              <w:left w:val="nil"/>
              <w:bottom w:val="single" w:color="auto" w:sz="4" w:space="0"/>
              <w:right w:val="single" w:color="auto" w:sz="4" w:space="0"/>
            </w:tcBorders>
            <w:shd w:val="clear" w:color="auto" w:fill="auto"/>
            <w:noWrap/>
            <w:vAlign w:val="center"/>
          </w:tcPr>
          <w:p w14:paraId="6C3E2B41">
            <w:pPr>
              <w:jc w:val="center"/>
            </w:pPr>
            <w:r>
              <w:rPr>
                <w:rFonts w:hint="eastAsia"/>
              </w:rPr>
              <w:t>57.64</w:t>
            </w:r>
          </w:p>
        </w:tc>
      </w:tr>
      <w:tr w14:paraId="395BAFB2">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4A64294F">
            <w:pPr>
              <w:jc w:val="center"/>
              <w:rPr>
                <w:b/>
                <w:bCs/>
              </w:rPr>
            </w:pPr>
            <w:r>
              <w:rPr>
                <w:rFonts w:hint="eastAsia"/>
                <w:b/>
                <w:bCs/>
              </w:rPr>
              <w:t>2.5</w:t>
            </w:r>
          </w:p>
        </w:tc>
        <w:tc>
          <w:tcPr>
            <w:tcW w:w="600" w:type="dxa"/>
            <w:tcBorders>
              <w:top w:val="nil"/>
              <w:left w:val="nil"/>
              <w:bottom w:val="single" w:color="auto" w:sz="4" w:space="0"/>
              <w:right w:val="single" w:color="auto" w:sz="4" w:space="0"/>
            </w:tcBorders>
            <w:shd w:val="clear" w:color="auto" w:fill="auto"/>
            <w:noWrap/>
            <w:vAlign w:val="center"/>
          </w:tcPr>
          <w:p w14:paraId="2459A8E3">
            <w:pPr>
              <w:jc w:val="center"/>
            </w:pPr>
            <w:r>
              <w:rPr>
                <w:rFonts w:hint="eastAsia"/>
              </w:rPr>
              <w:t>159</w:t>
            </w:r>
          </w:p>
        </w:tc>
        <w:tc>
          <w:tcPr>
            <w:tcW w:w="587" w:type="dxa"/>
            <w:tcBorders>
              <w:top w:val="nil"/>
              <w:left w:val="nil"/>
              <w:bottom w:val="single" w:color="auto" w:sz="4" w:space="0"/>
              <w:right w:val="single" w:color="auto" w:sz="4" w:space="0"/>
            </w:tcBorders>
            <w:shd w:val="clear" w:color="auto" w:fill="auto"/>
            <w:noWrap/>
            <w:vAlign w:val="center"/>
          </w:tcPr>
          <w:p w14:paraId="366F6A48">
            <w:pPr>
              <w:jc w:val="center"/>
            </w:pPr>
            <w:r>
              <w:rPr>
                <w:rFonts w:hint="eastAsia"/>
              </w:rPr>
              <w:t>164</w:t>
            </w:r>
          </w:p>
        </w:tc>
        <w:tc>
          <w:tcPr>
            <w:tcW w:w="650" w:type="dxa"/>
            <w:tcBorders>
              <w:top w:val="nil"/>
              <w:left w:val="nil"/>
              <w:bottom w:val="single" w:color="auto" w:sz="4" w:space="0"/>
              <w:right w:val="single" w:color="auto" w:sz="4" w:space="0"/>
            </w:tcBorders>
            <w:shd w:val="clear" w:color="auto" w:fill="auto"/>
            <w:noWrap/>
            <w:vAlign w:val="center"/>
          </w:tcPr>
          <w:p w14:paraId="74A737B6">
            <w:pPr>
              <w:jc w:val="center"/>
            </w:pPr>
            <w:r>
              <w:rPr>
                <w:rFonts w:hint="eastAsia"/>
              </w:rPr>
              <w:t>183</w:t>
            </w:r>
          </w:p>
        </w:tc>
        <w:tc>
          <w:tcPr>
            <w:tcW w:w="650" w:type="dxa"/>
            <w:tcBorders>
              <w:top w:val="nil"/>
              <w:left w:val="nil"/>
              <w:bottom w:val="single" w:color="auto" w:sz="4" w:space="0"/>
              <w:right w:val="single" w:color="auto" w:sz="4" w:space="0"/>
            </w:tcBorders>
            <w:shd w:val="clear" w:color="auto" w:fill="auto"/>
            <w:noWrap/>
            <w:vAlign w:val="center"/>
          </w:tcPr>
          <w:p w14:paraId="0E43127E">
            <w:pPr>
              <w:jc w:val="center"/>
            </w:pPr>
            <w:r>
              <w:rPr>
                <w:rFonts w:hint="eastAsia"/>
              </w:rPr>
              <w:t>158</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09928C20">
            <w:pPr>
              <w:jc w:val="center"/>
              <w:rPr>
                <w:b/>
                <w:bCs/>
              </w:rPr>
            </w:pPr>
            <w:r>
              <w:rPr>
                <w:rFonts w:hint="eastAsia"/>
                <w:b/>
                <w:bCs/>
              </w:rPr>
              <w:t>12.5</w:t>
            </w:r>
          </w:p>
        </w:tc>
        <w:tc>
          <w:tcPr>
            <w:tcW w:w="612" w:type="dxa"/>
            <w:tcBorders>
              <w:top w:val="nil"/>
              <w:left w:val="nil"/>
              <w:bottom w:val="single" w:color="auto" w:sz="4" w:space="0"/>
              <w:right w:val="single" w:color="auto" w:sz="4" w:space="0"/>
            </w:tcBorders>
            <w:shd w:val="clear" w:color="auto" w:fill="auto"/>
            <w:noWrap/>
            <w:vAlign w:val="center"/>
          </w:tcPr>
          <w:p w14:paraId="763C45F8">
            <w:pPr>
              <w:jc w:val="center"/>
            </w:pPr>
            <w:r>
              <w:rPr>
                <w:rFonts w:hint="eastAsia"/>
              </w:rPr>
              <w:t>6.2</w:t>
            </w:r>
          </w:p>
        </w:tc>
        <w:tc>
          <w:tcPr>
            <w:tcW w:w="625" w:type="dxa"/>
            <w:tcBorders>
              <w:top w:val="nil"/>
              <w:left w:val="nil"/>
              <w:bottom w:val="single" w:color="auto" w:sz="4" w:space="0"/>
              <w:right w:val="single" w:color="auto" w:sz="4" w:space="0"/>
            </w:tcBorders>
            <w:shd w:val="clear" w:color="auto" w:fill="auto"/>
            <w:noWrap/>
            <w:vAlign w:val="center"/>
          </w:tcPr>
          <w:p w14:paraId="4DA8F187">
            <w:pPr>
              <w:jc w:val="center"/>
            </w:pPr>
            <w:r>
              <w:rPr>
                <w:rFonts w:hint="eastAsia"/>
              </w:rPr>
              <w:t>6.6</w:t>
            </w:r>
          </w:p>
        </w:tc>
        <w:tc>
          <w:tcPr>
            <w:tcW w:w="625" w:type="dxa"/>
            <w:tcBorders>
              <w:top w:val="nil"/>
              <w:left w:val="nil"/>
              <w:bottom w:val="single" w:color="auto" w:sz="4" w:space="0"/>
              <w:right w:val="single" w:color="auto" w:sz="4" w:space="0"/>
            </w:tcBorders>
            <w:shd w:val="clear" w:color="auto" w:fill="auto"/>
            <w:noWrap/>
            <w:vAlign w:val="center"/>
          </w:tcPr>
          <w:p w14:paraId="72BF67AB">
            <w:pPr>
              <w:jc w:val="center"/>
            </w:pPr>
            <w:r>
              <w:rPr>
                <w:rFonts w:hint="eastAsia"/>
              </w:rPr>
              <w:t>5.3</w:t>
            </w:r>
          </w:p>
        </w:tc>
        <w:tc>
          <w:tcPr>
            <w:tcW w:w="625" w:type="dxa"/>
            <w:tcBorders>
              <w:top w:val="nil"/>
              <w:left w:val="nil"/>
              <w:bottom w:val="single" w:color="auto" w:sz="4" w:space="0"/>
              <w:right w:val="single" w:color="auto" w:sz="4" w:space="0"/>
            </w:tcBorders>
            <w:shd w:val="clear" w:color="auto" w:fill="auto"/>
            <w:noWrap/>
            <w:vAlign w:val="center"/>
          </w:tcPr>
          <w:p w14:paraId="27E90A9E">
            <w:pPr>
              <w:jc w:val="center"/>
            </w:pPr>
            <w:r>
              <w:rPr>
                <w:rFonts w:hint="eastAsia"/>
              </w:rPr>
              <w:t>5.7</w:t>
            </w:r>
          </w:p>
        </w:tc>
        <w:tc>
          <w:tcPr>
            <w:tcW w:w="688" w:type="dxa"/>
            <w:tcBorders>
              <w:top w:val="nil"/>
              <w:left w:val="nil"/>
              <w:bottom w:val="single" w:color="auto" w:sz="4" w:space="0"/>
              <w:right w:val="single" w:color="auto" w:sz="4" w:space="0"/>
            </w:tcBorders>
            <w:shd w:val="clear" w:color="auto" w:fill="auto"/>
            <w:noWrap/>
            <w:vAlign w:val="center"/>
          </w:tcPr>
          <w:p w14:paraId="51A75872">
            <w:pPr>
              <w:jc w:val="center"/>
              <w:rPr>
                <w:b/>
                <w:bCs/>
              </w:rPr>
            </w:pPr>
            <w:r>
              <w:rPr>
                <w:rFonts w:hint="eastAsia"/>
                <w:b/>
                <w:bCs/>
              </w:rPr>
              <w:t>12.5</w:t>
            </w:r>
          </w:p>
        </w:tc>
        <w:tc>
          <w:tcPr>
            <w:tcW w:w="750" w:type="dxa"/>
            <w:tcBorders>
              <w:top w:val="nil"/>
              <w:left w:val="nil"/>
              <w:bottom w:val="single" w:color="auto" w:sz="4" w:space="0"/>
              <w:right w:val="single" w:color="auto" w:sz="4" w:space="0"/>
            </w:tcBorders>
            <w:shd w:val="clear" w:color="auto" w:fill="auto"/>
            <w:noWrap/>
            <w:vAlign w:val="center"/>
          </w:tcPr>
          <w:p w14:paraId="363E8E7F">
            <w:pPr>
              <w:jc w:val="center"/>
            </w:pPr>
            <w:r>
              <w:rPr>
                <w:rFonts w:hint="eastAsia"/>
              </w:rPr>
              <w:t>57.14</w:t>
            </w:r>
          </w:p>
        </w:tc>
        <w:tc>
          <w:tcPr>
            <w:tcW w:w="775" w:type="dxa"/>
            <w:tcBorders>
              <w:top w:val="nil"/>
              <w:left w:val="nil"/>
              <w:bottom w:val="single" w:color="auto" w:sz="4" w:space="0"/>
              <w:right w:val="single" w:color="auto" w:sz="4" w:space="0"/>
            </w:tcBorders>
            <w:shd w:val="clear" w:color="auto" w:fill="auto"/>
            <w:noWrap/>
            <w:vAlign w:val="center"/>
          </w:tcPr>
          <w:p w14:paraId="2987B06A">
            <w:pPr>
              <w:jc w:val="center"/>
            </w:pPr>
            <w:r>
              <w:rPr>
                <w:rFonts w:hint="eastAsia"/>
              </w:rPr>
              <w:t>55.14</w:t>
            </w:r>
          </w:p>
        </w:tc>
        <w:tc>
          <w:tcPr>
            <w:tcW w:w="725" w:type="dxa"/>
            <w:tcBorders>
              <w:top w:val="nil"/>
              <w:left w:val="nil"/>
              <w:bottom w:val="single" w:color="auto" w:sz="4" w:space="0"/>
              <w:right w:val="single" w:color="auto" w:sz="4" w:space="0"/>
            </w:tcBorders>
            <w:shd w:val="clear" w:color="auto" w:fill="auto"/>
            <w:noWrap/>
            <w:vAlign w:val="center"/>
          </w:tcPr>
          <w:p w14:paraId="38782B51">
            <w:pPr>
              <w:jc w:val="center"/>
            </w:pPr>
            <w:r>
              <w:rPr>
                <w:rFonts w:hint="eastAsia"/>
              </w:rPr>
              <w:t>60.14</w:t>
            </w:r>
          </w:p>
        </w:tc>
        <w:tc>
          <w:tcPr>
            <w:tcW w:w="725" w:type="dxa"/>
            <w:tcBorders>
              <w:top w:val="nil"/>
              <w:left w:val="nil"/>
              <w:bottom w:val="single" w:color="auto" w:sz="4" w:space="0"/>
              <w:right w:val="single" w:color="auto" w:sz="4" w:space="0"/>
            </w:tcBorders>
            <w:shd w:val="clear" w:color="auto" w:fill="auto"/>
            <w:noWrap/>
            <w:vAlign w:val="center"/>
          </w:tcPr>
          <w:p w14:paraId="50ED4F25">
            <w:pPr>
              <w:jc w:val="center"/>
            </w:pPr>
            <w:r>
              <w:rPr>
                <w:rFonts w:hint="eastAsia"/>
              </w:rPr>
              <w:t>59.14</w:t>
            </w:r>
          </w:p>
        </w:tc>
      </w:tr>
      <w:tr w14:paraId="6851CE47">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2BCC2FC4">
            <w:pPr>
              <w:jc w:val="center"/>
              <w:rPr>
                <w:b/>
                <w:bCs/>
              </w:rPr>
            </w:pPr>
            <w:r>
              <w:rPr>
                <w:rFonts w:hint="eastAsia"/>
                <w:b/>
                <w:bCs/>
              </w:rPr>
              <w:t>2.0</w:t>
            </w:r>
          </w:p>
        </w:tc>
        <w:tc>
          <w:tcPr>
            <w:tcW w:w="600" w:type="dxa"/>
            <w:tcBorders>
              <w:top w:val="nil"/>
              <w:left w:val="nil"/>
              <w:bottom w:val="single" w:color="auto" w:sz="4" w:space="0"/>
              <w:right w:val="single" w:color="auto" w:sz="4" w:space="0"/>
            </w:tcBorders>
            <w:shd w:val="clear" w:color="auto" w:fill="auto"/>
            <w:noWrap/>
            <w:vAlign w:val="center"/>
          </w:tcPr>
          <w:p w14:paraId="4B9DB8D7">
            <w:pPr>
              <w:jc w:val="center"/>
            </w:pPr>
            <w:r>
              <w:rPr>
                <w:rFonts w:hint="eastAsia"/>
              </w:rPr>
              <w:t>158</w:t>
            </w:r>
          </w:p>
        </w:tc>
        <w:tc>
          <w:tcPr>
            <w:tcW w:w="587" w:type="dxa"/>
            <w:tcBorders>
              <w:top w:val="nil"/>
              <w:left w:val="nil"/>
              <w:bottom w:val="single" w:color="auto" w:sz="4" w:space="0"/>
              <w:right w:val="single" w:color="auto" w:sz="4" w:space="0"/>
            </w:tcBorders>
            <w:shd w:val="clear" w:color="auto" w:fill="auto"/>
            <w:noWrap/>
            <w:vAlign w:val="center"/>
          </w:tcPr>
          <w:p w14:paraId="3933735F">
            <w:pPr>
              <w:jc w:val="center"/>
            </w:pPr>
            <w:r>
              <w:rPr>
                <w:rFonts w:hint="eastAsia"/>
              </w:rPr>
              <w:t>163</w:t>
            </w:r>
          </w:p>
        </w:tc>
        <w:tc>
          <w:tcPr>
            <w:tcW w:w="650" w:type="dxa"/>
            <w:tcBorders>
              <w:top w:val="nil"/>
              <w:left w:val="nil"/>
              <w:bottom w:val="single" w:color="auto" w:sz="4" w:space="0"/>
              <w:right w:val="single" w:color="auto" w:sz="4" w:space="0"/>
            </w:tcBorders>
            <w:shd w:val="clear" w:color="auto" w:fill="auto"/>
            <w:noWrap/>
            <w:vAlign w:val="center"/>
          </w:tcPr>
          <w:p w14:paraId="0E361B79">
            <w:pPr>
              <w:jc w:val="center"/>
            </w:pPr>
            <w:r>
              <w:rPr>
                <w:rFonts w:hint="eastAsia"/>
              </w:rPr>
              <w:t>152</w:t>
            </w:r>
          </w:p>
        </w:tc>
        <w:tc>
          <w:tcPr>
            <w:tcW w:w="650" w:type="dxa"/>
            <w:tcBorders>
              <w:top w:val="nil"/>
              <w:left w:val="nil"/>
              <w:bottom w:val="single" w:color="auto" w:sz="4" w:space="0"/>
              <w:right w:val="single" w:color="auto" w:sz="4" w:space="0"/>
            </w:tcBorders>
            <w:shd w:val="clear" w:color="auto" w:fill="auto"/>
            <w:noWrap/>
            <w:vAlign w:val="center"/>
          </w:tcPr>
          <w:p w14:paraId="27A82781">
            <w:pPr>
              <w:jc w:val="center"/>
            </w:pPr>
            <w:r>
              <w:rPr>
                <w:rFonts w:hint="eastAsia"/>
              </w:rPr>
              <w:t>157</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24F68FF7">
            <w:pPr>
              <w:jc w:val="center"/>
              <w:rPr>
                <w:b/>
                <w:bCs/>
              </w:rPr>
            </w:pPr>
            <w:r>
              <w:rPr>
                <w:rFonts w:hint="eastAsia"/>
                <w:b/>
                <w:bCs/>
              </w:rPr>
              <w:t>12.0</w:t>
            </w:r>
          </w:p>
        </w:tc>
        <w:tc>
          <w:tcPr>
            <w:tcW w:w="612" w:type="dxa"/>
            <w:tcBorders>
              <w:top w:val="nil"/>
              <w:left w:val="nil"/>
              <w:bottom w:val="single" w:color="auto" w:sz="4" w:space="0"/>
              <w:right w:val="single" w:color="auto" w:sz="4" w:space="0"/>
            </w:tcBorders>
            <w:shd w:val="clear" w:color="auto" w:fill="auto"/>
            <w:noWrap/>
            <w:vAlign w:val="center"/>
          </w:tcPr>
          <w:p w14:paraId="0CC2D94E">
            <w:pPr>
              <w:jc w:val="center"/>
            </w:pPr>
            <w:r>
              <w:rPr>
                <w:rFonts w:hint="eastAsia"/>
              </w:rPr>
              <w:t>6.0</w:t>
            </w:r>
          </w:p>
        </w:tc>
        <w:tc>
          <w:tcPr>
            <w:tcW w:w="625" w:type="dxa"/>
            <w:tcBorders>
              <w:top w:val="nil"/>
              <w:left w:val="nil"/>
              <w:bottom w:val="single" w:color="auto" w:sz="4" w:space="0"/>
              <w:right w:val="single" w:color="auto" w:sz="4" w:space="0"/>
            </w:tcBorders>
            <w:shd w:val="clear" w:color="auto" w:fill="auto"/>
            <w:noWrap/>
            <w:vAlign w:val="center"/>
          </w:tcPr>
          <w:p w14:paraId="3C06F77B">
            <w:pPr>
              <w:jc w:val="center"/>
            </w:pPr>
            <w:r>
              <w:rPr>
                <w:rFonts w:hint="eastAsia"/>
              </w:rPr>
              <w:t>6.4</w:t>
            </w:r>
          </w:p>
        </w:tc>
        <w:tc>
          <w:tcPr>
            <w:tcW w:w="625" w:type="dxa"/>
            <w:tcBorders>
              <w:top w:val="nil"/>
              <w:left w:val="nil"/>
              <w:bottom w:val="single" w:color="auto" w:sz="4" w:space="0"/>
              <w:right w:val="single" w:color="auto" w:sz="4" w:space="0"/>
            </w:tcBorders>
            <w:shd w:val="clear" w:color="auto" w:fill="auto"/>
            <w:noWrap/>
            <w:vAlign w:val="center"/>
          </w:tcPr>
          <w:p w14:paraId="2E0CD17B">
            <w:pPr>
              <w:jc w:val="center"/>
            </w:pPr>
            <w:r>
              <w:rPr>
                <w:rFonts w:hint="eastAsia"/>
              </w:rPr>
              <w:t>5.1</w:t>
            </w:r>
          </w:p>
        </w:tc>
        <w:tc>
          <w:tcPr>
            <w:tcW w:w="625" w:type="dxa"/>
            <w:tcBorders>
              <w:top w:val="nil"/>
              <w:left w:val="nil"/>
              <w:bottom w:val="single" w:color="auto" w:sz="4" w:space="0"/>
              <w:right w:val="single" w:color="auto" w:sz="4" w:space="0"/>
            </w:tcBorders>
            <w:shd w:val="clear" w:color="auto" w:fill="auto"/>
            <w:noWrap/>
            <w:vAlign w:val="center"/>
          </w:tcPr>
          <w:p w14:paraId="5F8796B0">
            <w:pPr>
              <w:jc w:val="center"/>
            </w:pPr>
            <w:r>
              <w:rPr>
                <w:rFonts w:hint="eastAsia"/>
              </w:rPr>
              <w:t>5.5</w:t>
            </w:r>
          </w:p>
        </w:tc>
        <w:tc>
          <w:tcPr>
            <w:tcW w:w="688" w:type="dxa"/>
            <w:tcBorders>
              <w:top w:val="nil"/>
              <w:left w:val="nil"/>
              <w:bottom w:val="single" w:color="auto" w:sz="4" w:space="0"/>
              <w:right w:val="single" w:color="auto" w:sz="4" w:space="0"/>
            </w:tcBorders>
            <w:shd w:val="clear" w:color="auto" w:fill="auto"/>
            <w:noWrap/>
            <w:vAlign w:val="center"/>
          </w:tcPr>
          <w:p w14:paraId="1FCF5503">
            <w:pPr>
              <w:jc w:val="center"/>
              <w:rPr>
                <w:b/>
                <w:bCs/>
              </w:rPr>
            </w:pPr>
            <w:r>
              <w:rPr>
                <w:rFonts w:hint="eastAsia"/>
                <w:b/>
                <w:bCs/>
              </w:rPr>
              <w:t>12.0</w:t>
            </w:r>
          </w:p>
        </w:tc>
        <w:tc>
          <w:tcPr>
            <w:tcW w:w="750" w:type="dxa"/>
            <w:tcBorders>
              <w:top w:val="nil"/>
              <w:left w:val="nil"/>
              <w:bottom w:val="single" w:color="auto" w:sz="4" w:space="0"/>
              <w:right w:val="single" w:color="auto" w:sz="4" w:space="0"/>
            </w:tcBorders>
            <w:shd w:val="clear" w:color="auto" w:fill="auto"/>
            <w:noWrap/>
            <w:vAlign w:val="center"/>
          </w:tcPr>
          <w:p w14:paraId="49A07F2B">
            <w:pPr>
              <w:jc w:val="center"/>
            </w:pPr>
            <w:r>
              <w:rPr>
                <w:rFonts w:hint="eastAsia"/>
              </w:rPr>
              <w:t>58.64</w:t>
            </w:r>
          </w:p>
        </w:tc>
        <w:tc>
          <w:tcPr>
            <w:tcW w:w="775" w:type="dxa"/>
            <w:tcBorders>
              <w:top w:val="nil"/>
              <w:left w:val="nil"/>
              <w:bottom w:val="single" w:color="auto" w:sz="4" w:space="0"/>
              <w:right w:val="single" w:color="auto" w:sz="4" w:space="0"/>
            </w:tcBorders>
            <w:shd w:val="clear" w:color="auto" w:fill="auto"/>
            <w:noWrap/>
            <w:vAlign w:val="center"/>
          </w:tcPr>
          <w:p w14:paraId="5F914B46">
            <w:pPr>
              <w:jc w:val="center"/>
            </w:pPr>
            <w:r>
              <w:rPr>
                <w:rFonts w:hint="eastAsia"/>
              </w:rPr>
              <w:t>56.64</w:t>
            </w:r>
          </w:p>
        </w:tc>
        <w:tc>
          <w:tcPr>
            <w:tcW w:w="725" w:type="dxa"/>
            <w:tcBorders>
              <w:top w:val="nil"/>
              <w:left w:val="nil"/>
              <w:bottom w:val="single" w:color="auto" w:sz="4" w:space="0"/>
              <w:right w:val="single" w:color="auto" w:sz="4" w:space="0"/>
            </w:tcBorders>
            <w:shd w:val="clear" w:color="auto" w:fill="auto"/>
            <w:noWrap/>
            <w:vAlign w:val="center"/>
          </w:tcPr>
          <w:p w14:paraId="55946590">
            <w:pPr>
              <w:jc w:val="center"/>
            </w:pPr>
            <w:r>
              <w:rPr>
                <w:rFonts w:hint="eastAsia"/>
              </w:rPr>
              <w:t>61.64</w:t>
            </w:r>
          </w:p>
        </w:tc>
        <w:tc>
          <w:tcPr>
            <w:tcW w:w="725" w:type="dxa"/>
            <w:tcBorders>
              <w:top w:val="nil"/>
              <w:left w:val="nil"/>
              <w:bottom w:val="single" w:color="auto" w:sz="4" w:space="0"/>
              <w:right w:val="single" w:color="auto" w:sz="4" w:space="0"/>
            </w:tcBorders>
            <w:shd w:val="clear" w:color="auto" w:fill="auto"/>
            <w:noWrap/>
            <w:vAlign w:val="center"/>
          </w:tcPr>
          <w:p w14:paraId="75E482AC">
            <w:pPr>
              <w:jc w:val="center"/>
            </w:pPr>
            <w:r>
              <w:rPr>
                <w:rFonts w:hint="eastAsia"/>
              </w:rPr>
              <w:t>60.64</w:t>
            </w:r>
          </w:p>
        </w:tc>
      </w:tr>
      <w:tr w14:paraId="4118BA1C">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1509AB99">
            <w:pPr>
              <w:jc w:val="center"/>
              <w:rPr>
                <w:b/>
                <w:bCs/>
              </w:rPr>
            </w:pPr>
            <w:r>
              <w:rPr>
                <w:rFonts w:hint="eastAsia"/>
                <w:b/>
                <w:bCs/>
              </w:rPr>
              <w:t>1.5</w:t>
            </w:r>
          </w:p>
        </w:tc>
        <w:tc>
          <w:tcPr>
            <w:tcW w:w="600" w:type="dxa"/>
            <w:tcBorders>
              <w:top w:val="nil"/>
              <w:left w:val="nil"/>
              <w:bottom w:val="single" w:color="auto" w:sz="4" w:space="0"/>
              <w:right w:val="single" w:color="auto" w:sz="4" w:space="0"/>
            </w:tcBorders>
            <w:shd w:val="clear" w:color="auto" w:fill="auto"/>
            <w:noWrap/>
            <w:vAlign w:val="center"/>
          </w:tcPr>
          <w:p w14:paraId="47C92526">
            <w:pPr>
              <w:jc w:val="center"/>
            </w:pPr>
            <w:r>
              <w:rPr>
                <w:rFonts w:hint="eastAsia"/>
              </w:rPr>
              <w:t>157</w:t>
            </w:r>
          </w:p>
        </w:tc>
        <w:tc>
          <w:tcPr>
            <w:tcW w:w="587" w:type="dxa"/>
            <w:tcBorders>
              <w:top w:val="nil"/>
              <w:left w:val="nil"/>
              <w:bottom w:val="single" w:color="auto" w:sz="4" w:space="0"/>
              <w:right w:val="single" w:color="auto" w:sz="4" w:space="0"/>
            </w:tcBorders>
            <w:shd w:val="clear" w:color="auto" w:fill="auto"/>
            <w:noWrap/>
            <w:vAlign w:val="center"/>
          </w:tcPr>
          <w:p w14:paraId="78FA1688">
            <w:pPr>
              <w:jc w:val="center"/>
            </w:pPr>
            <w:r>
              <w:rPr>
                <w:rFonts w:hint="eastAsia"/>
              </w:rPr>
              <w:t>162</w:t>
            </w:r>
          </w:p>
        </w:tc>
        <w:tc>
          <w:tcPr>
            <w:tcW w:w="650" w:type="dxa"/>
            <w:tcBorders>
              <w:top w:val="nil"/>
              <w:left w:val="nil"/>
              <w:bottom w:val="single" w:color="auto" w:sz="4" w:space="0"/>
              <w:right w:val="single" w:color="auto" w:sz="4" w:space="0"/>
            </w:tcBorders>
            <w:shd w:val="clear" w:color="auto" w:fill="auto"/>
            <w:noWrap/>
            <w:vAlign w:val="center"/>
          </w:tcPr>
          <w:p w14:paraId="5C6E4696">
            <w:pPr>
              <w:jc w:val="center"/>
            </w:pPr>
            <w:r>
              <w:rPr>
                <w:rFonts w:hint="eastAsia"/>
              </w:rPr>
              <w:t>151</w:t>
            </w:r>
          </w:p>
        </w:tc>
        <w:tc>
          <w:tcPr>
            <w:tcW w:w="650" w:type="dxa"/>
            <w:tcBorders>
              <w:top w:val="nil"/>
              <w:left w:val="nil"/>
              <w:bottom w:val="single" w:color="auto" w:sz="4" w:space="0"/>
              <w:right w:val="single" w:color="auto" w:sz="4" w:space="0"/>
            </w:tcBorders>
            <w:shd w:val="clear" w:color="auto" w:fill="auto"/>
            <w:noWrap/>
            <w:vAlign w:val="center"/>
          </w:tcPr>
          <w:p w14:paraId="170198AC">
            <w:pPr>
              <w:jc w:val="center"/>
            </w:pPr>
            <w:r>
              <w:rPr>
                <w:rFonts w:hint="eastAsia"/>
              </w:rPr>
              <w:t>156</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357F465C">
            <w:pPr>
              <w:jc w:val="center"/>
              <w:rPr>
                <w:b/>
                <w:bCs/>
              </w:rPr>
            </w:pPr>
            <w:r>
              <w:rPr>
                <w:rFonts w:hint="eastAsia"/>
                <w:b/>
                <w:bCs/>
              </w:rPr>
              <w:t>11.5</w:t>
            </w:r>
          </w:p>
        </w:tc>
        <w:tc>
          <w:tcPr>
            <w:tcW w:w="612" w:type="dxa"/>
            <w:tcBorders>
              <w:top w:val="nil"/>
              <w:left w:val="nil"/>
              <w:bottom w:val="single" w:color="auto" w:sz="4" w:space="0"/>
              <w:right w:val="single" w:color="auto" w:sz="4" w:space="0"/>
            </w:tcBorders>
            <w:shd w:val="clear" w:color="auto" w:fill="auto"/>
            <w:noWrap/>
            <w:vAlign w:val="center"/>
          </w:tcPr>
          <w:p w14:paraId="422A9B35">
            <w:pPr>
              <w:jc w:val="center"/>
            </w:pPr>
            <w:r>
              <w:rPr>
                <w:rFonts w:hint="eastAsia"/>
              </w:rPr>
              <w:t>5.8</w:t>
            </w:r>
          </w:p>
        </w:tc>
        <w:tc>
          <w:tcPr>
            <w:tcW w:w="625" w:type="dxa"/>
            <w:tcBorders>
              <w:top w:val="nil"/>
              <w:left w:val="nil"/>
              <w:bottom w:val="single" w:color="auto" w:sz="4" w:space="0"/>
              <w:right w:val="single" w:color="auto" w:sz="4" w:space="0"/>
            </w:tcBorders>
            <w:shd w:val="clear" w:color="auto" w:fill="auto"/>
            <w:noWrap/>
            <w:vAlign w:val="center"/>
          </w:tcPr>
          <w:p w14:paraId="3D0C1095">
            <w:pPr>
              <w:jc w:val="center"/>
            </w:pPr>
            <w:r>
              <w:rPr>
                <w:rFonts w:hint="eastAsia"/>
              </w:rPr>
              <w:t>6.2</w:t>
            </w:r>
          </w:p>
        </w:tc>
        <w:tc>
          <w:tcPr>
            <w:tcW w:w="625" w:type="dxa"/>
            <w:tcBorders>
              <w:top w:val="nil"/>
              <w:left w:val="nil"/>
              <w:bottom w:val="single" w:color="auto" w:sz="4" w:space="0"/>
              <w:right w:val="single" w:color="auto" w:sz="4" w:space="0"/>
            </w:tcBorders>
            <w:shd w:val="clear" w:color="auto" w:fill="auto"/>
            <w:noWrap/>
            <w:vAlign w:val="center"/>
          </w:tcPr>
          <w:p w14:paraId="408B064C">
            <w:pPr>
              <w:jc w:val="center"/>
            </w:pPr>
            <w:r>
              <w:rPr>
                <w:rFonts w:hint="eastAsia"/>
              </w:rPr>
              <w:t>4.9</w:t>
            </w:r>
          </w:p>
        </w:tc>
        <w:tc>
          <w:tcPr>
            <w:tcW w:w="625" w:type="dxa"/>
            <w:tcBorders>
              <w:top w:val="nil"/>
              <w:left w:val="nil"/>
              <w:bottom w:val="single" w:color="auto" w:sz="4" w:space="0"/>
              <w:right w:val="single" w:color="auto" w:sz="4" w:space="0"/>
            </w:tcBorders>
            <w:shd w:val="clear" w:color="auto" w:fill="auto"/>
            <w:noWrap/>
            <w:vAlign w:val="center"/>
          </w:tcPr>
          <w:p w14:paraId="4EFB2B6D">
            <w:pPr>
              <w:jc w:val="center"/>
            </w:pPr>
            <w:r>
              <w:rPr>
                <w:rFonts w:hint="eastAsia"/>
              </w:rPr>
              <w:t>5.3</w:t>
            </w:r>
          </w:p>
        </w:tc>
        <w:tc>
          <w:tcPr>
            <w:tcW w:w="688" w:type="dxa"/>
            <w:tcBorders>
              <w:top w:val="nil"/>
              <w:left w:val="nil"/>
              <w:bottom w:val="single" w:color="auto" w:sz="4" w:space="0"/>
              <w:right w:val="single" w:color="auto" w:sz="4" w:space="0"/>
            </w:tcBorders>
            <w:shd w:val="clear" w:color="auto" w:fill="auto"/>
            <w:noWrap/>
            <w:vAlign w:val="center"/>
          </w:tcPr>
          <w:p w14:paraId="2CA9C68B">
            <w:pPr>
              <w:jc w:val="center"/>
              <w:rPr>
                <w:b/>
                <w:bCs/>
              </w:rPr>
            </w:pPr>
            <w:r>
              <w:rPr>
                <w:rFonts w:hint="eastAsia"/>
                <w:b/>
                <w:bCs/>
              </w:rPr>
              <w:t>11.5</w:t>
            </w:r>
          </w:p>
        </w:tc>
        <w:tc>
          <w:tcPr>
            <w:tcW w:w="750" w:type="dxa"/>
            <w:tcBorders>
              <w:top w:val="nil"/>
              <w:left w:val="nil"/>
              <w:bottom w:val="single" w:color="auto" w:sz="4" w:space="0"/>
              <w:right w:val="single" w:color="auto" w:sz="4" w:space="0"/>
            </w:tcBorders>
            <w:shd w:val="clear" w:color="auto" w:fill="auto"/>
            <w:noWrap/>
            <w:vAlign w:val="center"/>
          </w:tcPr>
          <w:p w14:paraId="16203677">
            <w:pPr>
              <w:jc w:val="center"/>
            </w:pPr>
            <w:r>
              <w:rPr>
                <w:rFonts w:hint="eastAsia"/>
              </w:rPr>
              <w:t>60.14</w:t>
            </w:r>
          </w:p>
        </w:tc>
        <w:tc>
          <w:tcPr>
            <w:tcW w:w="775" w:type="dxa"/>
            <w:tcBorders>
              <w:top w:val="nil"/>
              <w:left w:val="nil"/>
              <w:bottom w:val="single" w:color="auto" w:sz="4" w:space="0"/>
              <w:right w:val="single" w:color="auto" w:sz="4" w:space="0"/>
            </w:tcBorders>
            <w:shd w:val="clear" w:color="auto" w:fill="auto"/>
            <w:noWrap/>
            <w:vAlign w:val="center"/>
          </w:tcPr>
          <w:p w14:paraId="480E4A16">
            <w:pPr>
              <w:jc w:val="center"/>
            </w:pPr>
            <w:r>
              <w:rPr>
                <w:rFonts w:hint="eastAsia"/>
              </w:rPr>
              <w:t>58.14</w:t>
            </w:r>
          </w:p>
        </w:tc>
        <w:tc>
          <w:tcPr>
            <w:tcW w:w="725" w:type="dxa"/>
            <w:tcBorders>
              <w:top w:val="nil"/>
              <w:left w:val="nil"/>
              <w:bottom w:val="single" w:color="auto" w:sz="4" w:space="0"/>
              <w:right w:val="single" w:color="auto" w:sz="4" w:space="0"/>
            </w:tcBorders>
            <w:shd w:val="clear" w:color="auto" w:fill="auto"/>
            <w:noWrap/>
            <w:vAlign w:val="center"/>
          </w:tcPr>
          <w:p w14:paraId="0D654046">
            <w:pPr>
              <w:jc w:val="center"/>
            </w:pPr>
            <w:r>
              <w:rPr>
                <w:rFonts w:hint="eastAsia"/>
              </w:rPr>
              <w:t>63.14</w:t>
            </w:r>
          </w:p>
        </w:tc>
        <w:tc>
          <w:tcPr>
            <w:tcW w:w="725" w:type="dxa"/>
            <w:tcBorders>
              <w:top w:val="nil"/>
              <w:left w:val="nil"/>
              <w:bottom w:val="single" w:color="auto" w:sz="4" w:space="0"/>
              <w:right w:val="single" w:color="auto" w:sz="4" w:space="0"/>
            </w:tcBorders>
            <w:shd w:val="clear" w:color="auto" w:fill="auto"/>
            <w:noWrap/>
            <w:vAlign w:val="center"/>
          </w:tcPr>
          <w:p w14:paraId="4BA20ECC">
            <w:pPr>
              <w:jc w:val="center"/>
            </w:pPr>
            <w:r>
              <w:rPr>
                <w:rFonts w:hint="eastAsia"/>
              </w:rPr>
              <w:t>62.14</w:t>
            </w:r>
          </w:p>
        </w:tc>
      </w:tr>
      <w:tr w14:paraId="122321F9">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4A33CC2C">
            <w:pPr>
              <w:jc w:val="center"/>
              <w:rPr>
                <w:b/>
                <w:bCs/>
              </w:rPr>
            </w:pPr>
            <w:r>
              <w:rPr>
                <w:rFonts w:hint="eastAsia"/>
                <w:b/>
                <w:bCs/>
              </w:rPr>
              <w:t>1.0</w:t>
            </w:r>
          </w:p>
        </w:tc>
        <w:tc>
          <w:tcPr>
            <w:tcW w:w="600" w:type="dxa"/>
            <w:tcBorders>
              <w:top w:val="nil"/>
              <w:left w:val="nil"/>
              <w:bottom w:val="single" w:color="auto" w:sz="4" w:space="0"/>
              <w:right w:val="single" w:color="auto" w:sz="4" w:space="0"/>
            </w:tcBorders>
            <w:shd w:val="clear" w:color="auto" w:fill="auto"/>
            <w:noWrap/>
            <w:vAlign w:val="center"/>
          </w:tcPr>
          <w:p w14:paraId="1DE3F730">
            <w:pPr>
              <w:jc w:val="center"/>
            </w:pPr>
            <w:r>
              <w:rPr>
                <w:rFonts w:hint="eastAsia"/>
              </w:rPr>
              <w:t>156</w:t>
            </w:r>
          </w:p>
        </w:tc>
        <w:tc>
          <w:tcPr>
            <w:tcW w:w="587" w:type="dxa"/>
            <w:tcBorders>
              <w:top w:val="nil"/>
              <w:left w:val="nil"/>
              <w:bottom w:val="single" w:color="auto" w:sz="4" w:space="0"/>
              <w:right w:val="single" w:color="auto" w:sz="4" w:space="0"/>
            </w:tcBorders>
            <w:shd w:val="clear" w:color="auto" w:fill="auto"/>
            <w:noWrap/>
            <w:vAlign w:val="center"/>
          </w:tcPr>
          <w:p w14:paraId="4613EFA7">
            <w:pPr>
              <w:jc w:val="center"/>
            </w:pPr>
            <w:r>
              <w:rPr>
                <w:rFonts w:hint="eastAsia"/>
              </w:rPr>
              <w:t>161</w:t>
            </w:r>
          </w:p>
        </w:tc>
        <w:tc>
          <w:tcPr>
            <w:tcW w:w="650" w:type="dxa"/>
            <w:tcBorders>
              <w:top w:val="nil"/>
              <w:left w:val="nil"/>
              <w:bottom w:val="single" w:color="auto" w:sz="4" w:space="0"/>
              <w:right w:val="single" w:color="auto" w:sz="4" w:space="0"/>
            </w:tcBorders>
            <w:shd w:val="clear" w:color="auto" w:fill="auto"/>
            <w:noWrap/>
            <w:vAlign w:val="center"/>
          </w:tcPr>
          <w:p w14:paraId="6C3377FE">
            <w:pPr>
              <w:jc w:val="center"/>
            </w:pPr>
            <w:r>
              <w:rPr>
                <w:rFonts w:hint="eastAsia"/>
              </w:rPr>
              <w:t>150</w:t>
            </w:r>
          </w:p>
        </w:tc>
        <w:tc>
          <w:tcPr>
            <w:tcW w:w="650" w:type="dxa"/>
            <w:tcBorders>
              <w:top w:val="nil"/>
              <w:left w:val="nil"/>
              <w:bottom w:val="single" w:color="auto" w:sz="4" w:space="0"/>
              <w:right w:val="single" w:color="auto" w:sz="4" w:space="0"/>
            </w:tcBorders>
            <w:shd w:val="clear" w:color="auto" w:fill="auto"/>
            <w:noWrap/>
            <w:vAlign w:val="center"/>
          </w:tcPr>
          <w:p w14:paraId="6466B4BC">
            <w:pPr>
              <w:jc w:val="center"/>
            </w:pPr>
            <w:r>
              <w:rPr>
                <w:rFonts w:hint="eastAsia"/>
              </w:rPr>
              <w:t>155</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38DB6CB7">
            <w:pPr>
              <w:jc w:val="center"/>
              <w:rPr>
                <w:b/>
                <w:bCs/>
              </w:rPr>
            </w:pPr>
            <w:r>
              <w:rPr>
                <w:rFonts w:hint="eastAsia"/>
                <w:b/>
                <w:bCs/>
              </w:rPr>
              <w:t>11.0</w:t>
            </w:r>
          </w:p>
        </w:tc>
        <w:tc>
          <w:tcPr>
            <w:tcW w:w="612" w:type="dxa"/>
            <w:tcBorders>
              <w:top w:val="nil"/>
              <w:left w:val="nil"/>
              <w:bottom w:val="single" w:color="auto" w:sz="4" w:space="0"/>
              <w:right w:val="single" w:color="auto" w:sz="4" w:space="0"/>
            </w:tcBorders>
            <w:shd w:val="clear" w:color="auto" w:fill="auto"/>
            <w:noWrap/>
            <w:vAlign w:val="center"/>
          </w:tcPr>
          <w:p w14:paraId="1FD1B7F4">
            <w:pPr>
              <w:jc w:val="center"/>
            </w:pPr>
            <w:r>
              <w:rPr>
                <w:rFonts w:hint="eastAsia"/>
              </w:rPr>
              <w:t>5.6</w:t>
            </w:r>
          </w:p>
        </w:tc>
        <w:tc>
          <w:tcPr>
            <w:tcW w:w="625" w:type="dxa"/>
            <w:tcBorders>
              <w:top w:val="nil"/>
              <w:left w:val="nil"/>
              <w:bottom w:val="single" w:color="auto" w:sz="4" w:space="0"/>
              <w:right w:val="single" w:color="auto" w:sz="4" w:space="0"/>
            </w:tcBorders>
            <w:shd w:val="clear" w:color="auto" w:fill="auto"/>
            <w:noWrap/>
            <w:vAlign w:val="center"/>
          </w:tcPr>
          <w:p w14:paraId="5A6D5553">
            <w:pPr>
              <w:jc w:val="center"/>
            </w:pPr>
            <w:r>
              <w:rPr>
                <w:rFonts w:hint="eastAsia"/>
              </w:rPr>
              <w:t>6.0</w:t>
            </w:r>
          </w:p>
        </w:tc>
        <w:tc>
          <w:tcPr>
            <w:tcW w:w="625" w:type="dxa"/>
            <w:tcBorders>
              <w:top w:val="nil"/>
              <w:left w:val="nil"/>
              <w:bottom w:val="single" w:color="auto" w:sz="4" w:space="0"/>
              <w:right w:val="single" w:color="auto" w:sz="4" w:space="0"/>
            </w:tcBorders>
            <w:shd w:val="clear" w:color="auto" w:fill="auto"/>
            <w:noWrap/>
            <w:vAlign w:val="center"/>
          </w:tcPr>
          <w:p w14:paraId="7751F8AE">
            <w:pPr>
              <w:jc w:val="center"/>
            </w:pPr>
            <w:r>
              <w:rPr>
                <w:rFonts w:hint="eastAsia"/>
              </w:rPr>
              <w:t>4.7</w:t>
            </w:r>
          </w:p>
        </w:tc>
        <w:tc>
          <w:tcPr>
            <w:tcW w:w="625" w:type="dxa"/>
            <w:tcBorders>
              <w:top w:val="nil"/>
              <w:left w:val="nil"/>
              <w:bottom w:val="single" w:color="auto" w:sz="4" w:space="0"/>
              <w:right w:val="single" w:color="auto" w:sz="4" w:space="0"/>
            </w:tcBorders>
            <w:shd w:val="clear" w:color="auto" w:fill="auto"/>
            <w:noWrap/>
            <w:vAlign w:val="center"/>
          </w:tcPr>
          <w:p w14:paraId="4F833980">
            <w:pPr>
              <w:jc w:val="center"/>
            </w:pPr>
            <w:r>
              <w:rPr>
                <w:rFonts w:hint="eastAsia"/>
              </w:rPr>
              <w:t>5.1</w:t>
            </w:r>
          </w:p>
        </w:tc>
        <w:tc>
          <w:tcPr>
            <w:tcW w:w="688" w:type="dxa"/>
            <w:tcBorders>
              <w:top w:val="nil"/>
              <w:left w:val="nil"/>
              <w:bottom w:val="single" w:color="auto" w:sz="4" w:space="0"/>
              <w:right w:val="single" w:color="auto" w:sz="4" w:space="0"/>
            </w:tcBorders>
            <w:shd w:val="clear" w:color="auto" w:fill="auto"/>
            <w:noWrap/>
            <w:vAlign w:val="center"/>
          </w:tcPr>
          <w:p w14:paraId="155E8CDC">
            <w:pPr>
              <w:jc w:val="center"/>
              <w:rPr>
                <w:b/>
                <w:bCs/>
              </w:rPr>
            </w:pPr>
            <w:r>
              <w:rPr>
                <w:rFonts w:hint="eastAsia"/>
                <w:b/>
                <w:bCs/>
              </w:rPr>
              <w:t>11.0</w:t>
            </w:r>
          </w:p>
        </w:tc>
        <w:tc>
          <w:tcPr>
            <w:tcW w:w="750" w:type="dxa"/>
            <w:tcBorders>
              <w:top w:val="nil"/>
              <w:left w:val="nil"/>
              <w:bottom w:val="single" w:color="auto" w:sz="4" w:space="0"/>
              <w:right w:val="single" w:color="auto" w:sz="4" w:space="0"/>
            </w:tcBorders>
            <w:shd w:val="clear" w:color="auto" w:fill="auto"/>
            <w:noWrap/>
            <w:vAlign w:val="center"/>
          </w:tcPr>
          <w:p w14:paraId="7DE6FABB">
            <w:pPr>
              <w:jc w:val="center"/>
            </w:pPr>
            <w:r>
              <w:rPr>
                <w:rFonts w:hint="eastAsia"/>
              </w:rPr>
              <w:t>61.64</w:t>
            </w:r>
          </w:p>
        </w:tc>
        <w:tc>
          <w:tcPr>
            <w:tcW w:w="775" w:type="dxa"/>
            <w:tcBorders>
              <w:top w:val="nil"/>
              <w:left w:val="nil"/>
              <w:bottom w:val="single" w:color="auto" w:sz="4" w:space="0"/>
              <w:right w:val="single" w:color="auto" w:sz="4" w:space="0"/>
            </w:tcBorders>
            <w:shd w:val="clear" w:color="auto" w:fill="auto"/>
            <w:noWrap/>
            <w:vAlign w:val="center"/>
          </w:tcPr>
          <w:p w14:paraId="1EEE83F8">
            <w:pPr>
              <w:jc w:val="center"/>
            </w:pPr>
            <w:r>
              <w:rPr>
                <w:rFonts w:hint="eastAsia"/>
              </w:rPr>
              <w:t>59.64</w:t>
            </w:r>
          </w:p>
        </w:tc>
        <w:tc>
          <w:tcPr>
            <w:tcW w:w="725" w:type="dxa"/>
            <w:tcBorders>
              <w:top w:val="nil"/>
              <w:left w:val="nil"/>
              <w:bottom w:val="single" w:color="auto" w:sz="4" w:space="0"/>
              <w:right w:val="single" w:color="auto" w:sz="4" w:space="0"/>
            </w:tcBorders>
            <w:shd w:val="clear" w:color="auto" w:fill="auto"/>
            <w:noWrap/>
            <w:vAlign w:val="center"/>
          </w:tcPr>
          <w:p w14:paraId="05454937">
            <w:pPr>
              <w:jc w:val="center"/>
            </w:pPr>
            <w:r>
              <w:rPr>
                <w:rFonts w:hint="eastAsia"/>
              </w:rPr>
              <w:t>64.64</w:t>
            </w:r>
          </w:p>
        </w:tc>
        <w:tc>
          <w:tcPr>
            <w:tcW w:w="725" w:type="dxa"/>
            <w:tcBorders>
              <w:top w:val="nil"/>
              <w:left w:val="nil"/>
              <w:bottom w:val="single" w:color="auto" w:sz="4" w:space="0"/>
              <w:right w:val="single" w:color="auto" w:sz="4" w:space="0"/>
            </w:tcBorders>
            <w:shd w:val="clear" w:color="auto" w:fill="auto"/>
            <w:noWrap/>
            <w:vAlign w:val="center"/>
          </w:tcPr>
          <w:p w14:paraId="2C5160DC">
            <w:pPr>
              <w:jc w:val="center"/>
            </w:pPr>
            <w:r>
              <w:rPr>
                <w:rFonts w:hint="eastAsia"/>
              </w:rPr>
              <w:t>63.64</w:t>
            </w:r>
          </w:p>
        </w:tc>
      </w:tr>
      <w:tr w14:paraId="78B0398F">
        <w:tblPrEx>
          <w:tblCellMar>
            <w:top w:w="0" w:type="dxa"/>
            <w:left w:w="108" w:type="dxa"/>
            <w:bottom w:w="0" w:type="dxa"/>
            <w:right w:w="108" w:type="dxa"/>
          </w:tblCellMar>
        </w:tblPrEx>
        <w:trPr>
          <w:trHeight w:val="28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26A25E21">
            <w:pPr>
              <w:jc w:val="center"/>
              <w:rPr>
                <w:b/>
                <w:bCs/>
              </w:rPr>
            </w:pPr>
            <w:r>
              <w:rPr>
                <w:rFonts w:hint="eastAsia"/>
                <w:b/>
                <w:bCs/>
              </w:rPr>
              <w:t>0.5</w:t>
            </w:r>
          </w:p>
        </w:tc>
        <w:tc>
          <w:tcPr>
            <w:tcW w:w="600" w:type="dxa"/>
            <w:tcBorders>
              <w:top w:val="nil"/>
              <w:left w:val="nil"/>
              <w:bottom w:val="single" w:color="auto" w:sz="4" w:space="0"/>
              <w:right w:val="single" w:color="auto" w:sz="4" w:space="0"/>
            </w:tcBorders>
            <w:shd w:val="clear" w:color="auto" w:fill="auto"/>
            <w:noWrap/>
            <w:vAlign w:val="center"/>
          </w:tcPr>
          <w:p w14:paraId="50CAF8EC">
            <w:pPr>
              <w:jc w:val="center"/>
            </w:pPr>
            <w:r>
              <w:rPr>
                <w:rFonts w:hint="eastAsia"/>
              </w:rPr>
              <w:t>155</w:t>
            </w:r>
          </w:p>
        </w:tc>
        <w:tc>
          <w:tcPr>
            <w:tcW w:w="587" w:type="dxa"/>
            <w:tcBorders>
              <w:top w:val="nil"/>
              <w:left w:val="nil"/>
              <w:bottom w:val="single" w:color="auto" w:sz="4" w:space="0"/>
              <w:right w:val="single" w:color="auto" w:sz="4" w:space="0"/>
            </w:tcBorders>
            <w:shd w:val="clear" w:color="auto" w:fill="auto"/>
            <w:noWrap/>
            <w:vAlign w:val="center"/>
          </w:tcPr>
          <w:p w14:paraId="15A3B5B5">
            <w:pPr>
              <w:jc w:val="center"/>
            </w:pPr>
            <w:r>
              <w:rPr>
                <w:rFonts w:hint="eastAsia"/>
              </w:rPr>
              <w:t>160</w:t>
            </w:r>
          </w:p>
        </w:tc>
        <w:tc>
          <w:tcPr>
            <w:tcW w:w="650" w:type="dxa"/>
            <w:tcBorders>
              <w:top w:val="nil"/>
              <w:left w:val="nil"/>
              <w:bottom w:val="single" w:color="auto" w:sz="4" w:space="0"/>
              <w:right w:val="single" w:color="auto" w:sz="4" w:space="0"/>
            </w:tcBorders>
            <w:shd w:val="clear" w:color="auto" w:fill="auto"/>
            <w:noWrap/>
            <w:vAlign w:val="center"/>
          </w:tcPr>
          <w:p w14:paraId="3D675A52">
            <w:pPr>
              <w:jc w:val="center"/>
            </w:pPr>
            <w:r>
              <w:rPr>
                <w:rFonts w:hint="eastAsia"/>
              </w:rPr>
              <w:t>149</w:t>
            </w:r>
          </w:p>
        </w:tc>
        <w:tc>
          <w:tcPr>
            <w:tcW w:w="650" w:type="dxa"/>
            <w:tcBorders>
              <w:top w:val="nil"/>
              <w:left w:val="nil"/>
              <w:bottom w:val="single" w:color="auto" w:sz="4" w:space="0"/>
              <w:right w:val="single" w:color="auto" w:sz="4" w:space="0"/>
            </w:tcBorders>
            <w:shd w:val="clear" w:color="auto" w:fill="auto"/>
            <w:noWrap/>
            <w:vAlign w:val="center"/>
          </w:tcPr>
          <w:p w14:paraId="189CF820">
            <w:pPr>
              <w:jc w:val="center"/>
            </w:pPr>
            <w:r>
              <w:rPr>
                <w:rFonts w:hint="eastAsia"/>
              </w:rPr>
              <w:t>154</w:t>
            </w:r>
          </w:p>
        </w:tc>
        <w:tc>
          <w:tcPr>
            <w:tcW w:w="688" w:type="dxa"/>
            <w:tcBorders>
              <w:top w:val="nil"/>
              <w:left w:val="single" w:color="auto" w:sz="4" w:space="0"/>
              <w:bottom w:val="single" w:color="auto" w:sz="4" w:space="0"/>
              <w:right w:val="single" w:color="auto" w:sz="4" w:space="0"/>
            </w:tcBorders>
            <w:shd w:val="clear" w:color="auto" w:fill="auto"/>
            <w:noWrap/>
            <w:vAlign w:val="center"/>
          </w:tcPr>
          <w:p w14:paraId="6897A541">
            <w:pPr>
              <w:jc w:val="center"/>
              <w:rPr>
                <w:b/>
                <w:bCs/>
              </w:rPr>
            </w:pPr>
            <w:r>
              <w:rPr>
                <w:rFonts w:hint="eastAsia"/>
                <w:b/>
                <w:bCs/>
              </w:rPr>
              <w:t>10.5</w:t>
            </w:r>
          </w:p>
        </w:tc>
        <w:tc>
          <w:tcPr>
            <w:tcW w:w="612" w:type="dxa"/>
            <w:tcBorders>
              <w:top w:val="nil"/>
              <w:left w:val="nil"/>
              <w:bottom w:val="single" w:color="auto" w:sz="4" w:space="0"/>
              <w:right w:val="single" w:color="auto" w:sz="4" w:space="0"/>
            </w:tcBorders>
            <w:shd w:val="clear" w:color="auto" w:fill="auto"/>
            <w:noWrap/>
            <w:vAlign w:val="center"/>
          </w:tcPr>
          <w:p w14:paraId="695DF5CD">
            <w:pPr>
              <w:jc w:val="center"/>
            </w:pPr>
            <w:r>
              <w:rPr>
                <w:rFonts w:hint="eastAsia"/>
              </w:rPr>
              <w:t>5.4</w:t>
            </w:r>
          </w:p>
        </w:tc>
        <w:tc>
          <w:tcPr>
            <w:tcW w:w="625" w:type="dxa"/>
            <w:tcBorders>
              <w:top w:val="nil"/>
              <w:left w:val="nil"/>
              <w:bottom w:val="single" w:color="auto" w:sz="4" w:space="0"/>
              <w:right w:val="single" w:color="auto" w:sz="4" w:space="0"/>
            </w:tcBorders>
            <w:shd w:val="clear" w:color="auto" w:fill="auto"/>
            <w:noWrap/>
            <w:vAlign w:val="center"/>
          </w:tcPr>
          <w:p w14:paraId="49692C9E">
            <w:pPr>
              <w:jc w:val="center"/>
            </w:pPr>
            <w:r>
              <w:rPr>
                <w:rFonts w:hint="eastAsia"/>
              </w:rPr>
              <w:t>5.8</w:t>
            </w:r>
          </w:p>
        </w:tc>
        <w:tc>
          <w:tcPr>
            <w:tcW w:w="625" w:type="dxa"/>
            <w:tcBorders>
              <w:top w:val="nil"/>
              <w:left w:val="nil"/>
              <w:bottom w:val="single" w:color="auto" w:sz="4" w:space="0"/>
              <w:right w:val="single" w:color="auto" w:sz="4" w:space="0"/>
            </w:tcBorders>
            <w:shd w:val="clear" w:color="auto" w:fill="auto"/>
            <w:noWrap/>
            <w:vAlign w:val="center"/>
          </w:tcPr>
          <w:p w14:paraId="4E0BDA4D">
            <w:pPr>
              <w:jc w:val="center"/>
            </w:pPr>
            <w:r>
              <w:rPr>
                <w:rFonts w:hint="eastAsia"/>
              </w:rPr>
              <w:t>4.5</w:t>
            </w:r>
          </w:p>
        </w:tc>
        <w:tc>
          <w:tcPr>
            <w:tcW w:w="625" w:type="dxa"/>
            <w:tcBorders>
              <w:top w:val="nil"/>
              <w:left w:val="nil"/>
              <w:bottom w:val="single" w:color="auto" w:sz="4" w:space="0"/>
              <w:right w:val="single" w:color="auto" w:sz="4" w:space="0"/>
            </w:tcBorders>
            <w:shd w:val="clear" w:color="auto" w:fill="auto"/>
            <w:noWrap/>
            <w:vAlign w:val="center"/>
          </w:tcPr>
          <w:p w14:paraId="3C020EED">
            <w:pPr>
              <w:jc w:val="center"/>
            </w:pPr>
            <w:r>
              <w:rPr>
                <w:rFonts w:hint="eastAsia"/>
              </w:rPr>
              <w:t>4.9</w:t>
            </w:r>
          </w:p>
        </w:tc>
        <w:tc>
          <w:tcPr>
            <w:tcW w:w="688" w:type="dxa"/>
            <w:tcBorders>
              <w:top w:val="nil"/>
              <w:left w:val="nil"/>
              <w:bottom w:val="single" w:color="auto" w:sz="4" w:space="0"/>
              <w:right w:val="single" w:color="auto" w:sz="4" w:space="0"/>
            </w:tcBorders>
            <w:shd w:val="clear" w:color="auto" w:fill="auto"/>
            <w:noWrap/>
            <w:vAlign w:val="center"/>
          </w:tcPr>
          <w:p w14:paraId="10DB42BC">
            <w:pPr>
              <w:jc w:val="center"/>
              <w:rPr>
                <w:b/>
                <w:bCs/>
              </w:rPr>
            </w:pPr>
            <w:r>
              <w:rPr>
                <w:rFonts w:hint="eastAsia"/>
                <w:b/>
                <w:bCs/>
              </w:rPr>
              <w:t>10.5</w:t>
            </w:r>
          </w:p>
        </w:tc>
        <w:tc>
          <w:tcPr>
            <w:tcW w:w="750" w:type="dxa"/>
            <w:tcBorders>
              <w:top w:val="nil"/>
              <w:left w:val="nil"/>
              <w:bottom w:val="single" w:color="auto" w:sz="4" w:space="0"/>
              <w:right w:val="single" w:color="auto" w:sz="4" w:space="0"/>
            </w:tcBorders>
            <w:shd w:val="clear" w:color="auto" w:fill="auto"/>
            <w:noWrap/>
            <w:vAlign w:val="center"/>
          </w:tcPr>
          <w:p w14:paraId="6C84667A">
            <w:pPr>
              <w:jc w:val="center"/>
            </w:pPr>
            <w:r>
              <w:rPr>
                <w:rFonts w:hint="eastAsia"/>
              </w:rPr>
              <w:t>63.14</w:t>
            </w:r>
          </w:p>
        </w:tc>
        <w:tc>
          <w:tcPr>
            <w:tcW w:w="775" w:type="dxa"/>
            <w:tcBorders>
              <w:top w:val="nil"/>
              <w:left w:val="nil"/>
              <w:bottom w:val="single" w:color="auto" w:sz="4" w:space="0"/>
              <w:right w:val="single" w:color="auto" w:sz="4" w:space="0"/>
            </w:tcBorders>
            <w:shd w:val="clear" w:color="auto" w:fill="auto"/>
            <w:noWrap/>
            <w:vAlign w:val="center"/>
          </w:tcPr>
          <w:p w14:paraId="6023DEC8">
            <w:pPr>
              <w:jc w:val="center"/>
            </w:pPr>
            <w:r>
              <w:rPr>
                <w:rFonts w:hint="eastAsia"/>
              </w:rPr>
              <w:t>61.14</w:t>
            </w:r>
          </w:p>
        </w:tc>
        <w:tc>
          <w:tcPr>
            <w:tcW w:w="725" w:type="dxa"/>
            <w:tcBorders>
              <w:top w:val="nil"/>
              <w:left w:val="nil"/>
              <w:bottom w:val="single" w:color="auto" w:sz="4" w:space="0"/>
              <w:right w:val="single" w:color="auto" w:sz="4" w:space="0"/>
            </w:tcBorders>
            <w:shd w:val="clear" w:color="auto" w:fill="auto"/>
            <w:noWrap/>
            <w:vAlign w:val="center"/>
          </w:tcPr>
          <w:p w14:paraId="21B431FB">
            <w:pPr>
              <w:jc w:val="center"/>
            </w:pPr>
            <w:r>
              <w:rPr>
                <w:rFonts w:hint="eastAsia"/>
              </w:rPr>
              <w:t>66.14</w:t>
            </w:r>
          </w:p>
        </w:tc>
        <w:tc>
          <w:tcPr>
            <w:tcW w:w="725" w:type="dxa"/>
            <w:tcBorders>
              <w:top w:val="nil"/>
              <w:left w:val="nil"/>
              <w:bottom w:val="single" w:color="auto" w:sz="4" w:space="0"/>
              <w:right w:val="single" w:color="auto" w:sz="4" w:space="0"/>
            </w:tcBorders>
            <w:shd w:val="clear" w:color="auto" w:fill="auto"/>
            <w:noWrap/>
            <w:vAlign w:val="center"/>
          </w:tcPr>
          <w:p w14:paraId="7A34EB41">
            <w:pPr>
              <w:jc w:val="center"/>
            </w:pPr>
            <w:r>
              <w:rPr>
                <w:rFonts w:hint="eastAsia"/>
              </w:rPr>
              <w:t>65.14</w:t>
            </w:r>
          </w:p>
        </w:tc>
      </w:tr>
    </w:tbl>
    <w:p w14:paraId="428CEF84">
      <w:pPr>
        <w:pStyle w:val="3"/>
        <w:ind w:left="0" w:firstLine="0"/>
        <w:rPr>
          <w:rFonts w:ascii="宋体" w:hAnsi="宋体" w:eastAsia="宋体"/>
          <w:b/>
          <w:bCs/>
        </w:rPr>
      </w:pPr>
    </w:p>
    <w:p w14:paraId="347A25BF">
      <w:pPr>
        <w:pStyle w:val="3"/>
        <w:ind w:left="0" w:firstLine="0"/>
        <w:rPr>
          <w:rFonts w:ascii="宋体" w:hAnsi="宋体" w:eastAsia="宋体" w:cs="宋体"/>
          <w:b/>
          <w:bCs/>
          <w:color w:val="000000"/>
          <w:kern w:val="0"/>
          <w:lang w:val="en-US" w:bidi="ar"/>
        </w:rPr>
      </w:pPr>
      <w:r>
        <w:rPr>
          <w:rFonts w:hint="eastAsia" w:ascii="宋体" w:hAnsi="宋体" w:eastAsia="宋体" w:cs="宋体"/>
          <w:b/>
          <w:bCs/>
          <w:color w:val="000000"/>
          <w:kern w:val="0"/>
          <w:lang w:val="en-US" w:bidi="ar"/>
        </w:rPr>
        <w:t>第二部分：专项考核（50分）</w:t>
      </w:r>
    </w:p>
    <w:p w14:paraId="3A3FE6D4">
      <w:pPr>
        <w:pStyle w:val="3"/>
        <w:rPr>
          <w:b/>
          <w:bCs/>
        </w:rPr>
      </w:pPr>
      <w:r>
        <w:rPr>
          <w:rFonts w:hint="eastAsia"/>
          <w:b/>
          <w:bCs/>
        </w:rPr>
        <w:t>专项(50%)(1)测试项目:短跑(100米、200米、400米)(2)评价标准参考《中国青少年田径教学训练大纲》、《中国田径协会(2009年)上海田径协会修改》、《田径运动员技术等级标准，2021)</w:t>
      </w:r>
    </w:p>
    <w:p w14:paraId="76FE7907">
      <w:pPr>
        <w:pStyle w:val="3"/>
        <w:rPr>
          <w:b/>
          <w:bCs/>
        </w:rPr>
      </w:pPr>
      <w:r>
        <w:rPr>
          <w:rFonts w:hint="eastAsia"/>
          <w:b/>
          <w:bCs/>
        </w:rPr>
        <w:t>男子:田径专项技能分值对照表:短跑:100米、200米。400米。</w:t>
      </w:r>
    </w:p>
    <w:tbl>
      <w:tblPr>
        <w:tblStyle w:val="10"/>
        <w:tblW w:w="3840" w:type="dxa"/>
        <w:tblInd w:w="113" w:type="dxa"/>
        <w:tblLayout w:type="autofit"/>
        <w:tblCellMar>
          <w:top w:w="0" w:type="dxa"/>
          <w:left w:w="108" w:type="dxa"/>
          <w:bottom w:w="0" w:type="dxa"/>
          <w:right w:w="108" w:type="dxa"/>
        </w:tblCellMar>
      </w:tblPr>
      <w:tblGrid>
        <w:gridCol w:w="960"/>
        <w:gridCol w:w="960"/>
        <w:gridCol w:w="960"/>
        <w:gridCol w:w="960"/>
      </w:tblGrid>
      <w:tr w14:paraId="1364CAFD">
        <w:tblPrEx>
          <w:tblCellMar>
            <w:top w:w="0" w:type="dxa"/>
            <w:left w:w="108" w:type="dxa"/>
            <w:bottom w:w="0" w:type="dxa"/>
            <w:right w:w="108" w:type="dxa"/>
          </w:tblCellMar>
        </w:tblPrEx>
        <w:trPr>
          <w:trHeight w:val="280" w:hRule="atLeast"/>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685DC8">
            <w:r>
              <w:rPr>
                <w:rFonts w:hint="eastAsia"/>
              </w:rPr>
              <w:t>分值</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08C6E63B">
            <w:r>
              <w:rPr>
                <w:rFonts w:hint="eastAsia"/>
              </w:rPr>
              <w:t>100 米</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23F6205D">
            <w:r>
              <w:rPr>
                <w:rFonts w:hint="eastAsia"/>
              </w:rPr>
              <w:t>200 米</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31A9D891">
            <w:r>
              <w:rPr>
                <w:rFonts w:hint="eastAsia"/>
              </w:rPr>
              <w:t>400米</w:t>
            </w:r>
          </w:p>
        </w:tc>
      </w:tr>
      <w:tr w14:paraId="7DF3CBF1">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134AD918">
            <w:r>
              <w:rPr>
                <w:rFonts w:hint="eastAsia"/>
              </w:rPr>
              <w:t>50</w:t>
            </w:r>
          </w:p>
        </w:tc>
        <w:tc>
          <w:tcPr>
            <w:tcW w:w="960" w:type="dxa"/>
            <w:tcBorders>
              <w:top w:val="nil"/>
              <w:left w:val="nil"/>
              <w:bottom w:val="single" w:color="auto" w:sz="4" w:space="0"/>
              <w:right w:val="single" w:color="auto" w:sz="4" w:space="0"/>
            </w:tcBorders>
            <w:shd w:val="clear" w:color="auto" w:fill="auto"/>
            <w:noWrap/>
            <w:vAlign w:val="center"/>
          </w:tcPr>
          <w:p w14:paraId="5E3A50BA">
            <w:r>
              <w:rPr>
                <w:rFonts w:hint="eastAsia"/>
              </w:rPr>
              <w:t>11"5</w:t>
            </w:r>
          </w:p>
        </w:tc>
        <w:tc>
          <w:tcPr>
            <w:tcW w:w="960" w:type="dxa"/>
            <w:tcBorders>
              <w:top w:val="nil"/>
              <w:left w:val="nil"/>
              <w:bottom w:val="single" w:color="auto" w:sz="4" w:space="0"/>
              <w:right w:val="single" w:color="auto" w:sz="4" w:space="0"/>
            </w:tcBorders>
            <w:shd w:val="clear" w:color="auto" w:fill="auto"/>
            <w:noWrap/>
            <w:vAlign w:val="center"/>
          </w:tcPr>
          <w:p w14:paraId="7C37D68A">
            <w:r>
              <w:rPr>
                <w:rFonts w:hint="eastAsia"/>
              </w:rPr>
              <w:t>23"6</w:t>
            </w:r>
          </w:p>
        </w:tc>
        <w:tc>
          <w:tcPr>
            <w:tcW w:w="960" w:type="dxa"/>
            <w:tcBorders>
              <w:top w:val="nil"/>
              <w:left w:val="nil"/>
              <w:bottom w:val="single" w:color="auto" w:sz="4" w:space="0"/>
              <w:right w:val="single" w:color="auto" w:sz="4" w:space="0"/>
            </w:tcBorders>
            <w:shd w:val="clear" w:color="auto" w:fill="auto"/>
            <w:noWrap/>
            <w:vAlign w:val="center"/>
          </w:tcPr>
          <w:p w14:paraId="3A228116">
            <w:r>
              <w:rPr>
                <w:rFonts w:hint="eastAsia"/>
              </w:rPr>
              <w:t>53"</w:t>
            </w:r>
          </w:p>
        </w:tc>
      </w:tr>
      <w:tr w14:paraId="5E860D37">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011663FD">
            <w:r>
              <w:rPr>
                <w:rFonts w:hint="eastAsia"/>
              </w:rPr>
              <w:t>48</w:t>
            </w:r>
          </w:p>
        </w:tc>
        <w:tc>
          <w:tcPr>
            <w:tcW w:w="960" w:type="dxa"/>
            <w:tcBorders>
              <w:top w:val="nil"/>
              <w:left w:val="nil"/>
              <w:bottom w:val="single" w:color="auto" w:sz="4" w:space="0"/>
              <w:right w:val="single" w:color="auto" w:sz="4" w:space="0"/>
            </w:tcBorders>
            <w:shd w:val="clear" w:color="auto" w:fill="auto"/>
            <w:noWrap/>
            <w:vAlign w:val="center"/>
          </w:tcPr>
          <w:p w14:paraId="7C69B87D">
            <w:r>
              <w:rPr>
                <w:rFonts w:hint="eastAsia"/>
              </w:rPr>
              <w:t>11"55</w:t>
            </w:r>
          </w:p>
        </w:tc>
        <w:tc>
          <w:tcPr>
            <w:tcW w:w="960" w:type="dxa"/>
            <w:tcBorders>
              <w:top w:val="nil"/>
              <w:left w:val="nil"/>
              <w:bottom w:val="single" w:color="auto" w:sz="4" w:space="0"/>
              <w:right w:val="single" w:color="auto" w:sz="4" w:space="0"/>
            </w:tcBorders>
            <w:shd w:val="clear" w:color="auto" w:fill="auto"/>
            <w:noWrap/>
            <w:vAlign w:val="center"/>
          </w:tcPr>
          <w:p w14:paraId="5A7CDFAB">
            <w:r>
              <w:rPr>
                <w:rFonts w:hint="eastAsia"/>
              </w:rPr>
              <w:t>23"8</w:t>
            </w:r>
          </w:p>
        </w:tc>
        <w:tc>
          <w:tcPr>
            <w:tcW w:w="960" w:type="dxa"/>
            <w:tcBorders>
              <w:top w:val="nil"/>
              <w:left w:val="nil"/>
              <w:bottom w:val="single" w:color="auto" w:sz="4" w:space="0"/>
              <w:right w:val="single" w:color="auto" w:sz="4" w:space="0"/>
            </w:tcBorders>
            <w:shd w:val="clear" w:color="auto" w:fill="auto"/>
            <w:noWrap/>
            <w:vAlign w:val="center"/>
          </w:tcPr>
          <w:p w14:paraId="53CF0353">
            <w:r>
              <w:rPr>
                <w:rFonts w:hint="eastAsia"/>
              </w:rPr>
              <w:t>53"3</w:t>
            </w:r>
          </w:p>
        </w:tc>
      </w:tr>
      <w:tr w14:paraId="46FBAF71">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03EB36FF">
            <w:r>
              <w:rPr>
                <w:rFonts w:hint="eastAsia"/>
              </w:rPr>
              <w:t>46</w:t>
            </w:r>
          </w:p>
        </w:tc>
        <w:tc>
          <w:tcPr>
            <w:tcW w:w="960" w:type="dxa"/>
            <w:tcBorders>
              <w:top w:val="nil"/>
              <w:left w:val="nil"/>
              <w:bottom w:val="single" w:color="auto" w:sz="4" w:space="0"/>
              <w:right w:val="single" w:color="auto" w:sz="4" w:space="0"/>
            </w:tcBorders>
            <w:shd w:val="clear" w:color="auto" w:fill="auto"/>
            <w:noWrap/>
            <w:vAlign w:val="center"/>
          </w:tcPr>
          <w:p w14:paraId="182444A9">
            <w:r>
              <w:rPr>
                <w:rFonts w:hint="eastAsia"/>
              </w:rPr>
              <w:t>11"6</w:t>
            </w:r>
          </w:p>
        </w:tc>
        <w:tc>
          <w:tcPr>
            <w:tcW w:w="960" w:type="dxa"/>
            <w:tcBorders>
              <w:top w:val="nil"/>
              <w:left w:val="nil"/>
              <w:bottom w:val="single" w:color="auto" w:sz="4" w:space="0"/>
              <w:right w:val="single" w:color="auto" w:sz="4" w:space="0"/>
            </w:tcBorders>
            <w:shd w:val="clear" w:color="auto" w:fill="auto"/>
            <w:noWrap/>
            <w:vAlign w:val="center"/>
          </w:tcPr>
          <w:p w14:paraId="164D9BF8">
            <w:r>
              <w:rPr>
                <w:rFonts w:hint="eastAsia"/>
              </w:rPr>
              <w:t>24"0</w:t>
            </w:r>
          </w:p>
        </w:tc>
        <w:tc>
          <w:tcPr>
            <w:tcW w:w="960" w:type="dxa"/>
            <w:tcBorders>
              <w:top w:val="nil"/>
              <w:left w:val="nil"/>
              <w:bottom w:val="single" w:color="auto" w:sz="4" w:space="0"/>
              <w:right w:val="single" w:color="auto" w:sz="4" w:space="0"/>
            </w:tcBorders>
            <w:shd w:val="clear" w:color="auto" w:fill="auto"/>
            <w:noWrap/>
            <w:vAlign w:val="center"/>
          </w:tcPr>
          <w:p w14:paraId="549F7C7E">
            <w:r>
              <w:rPr>
                <w:rFonts w:hint="eastAsia"/>
              </w:rPr>
              <w:t>53"6</w:t>
            </w:r>
          </w:p>
        </w:tc>
      </w:tr>
      <w:tr w14:paraId="3A6DACC5">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64FD3A20">
            <w:r>
              <w:rPr>
                <w:rFonts w:hint="eastAsia"/>
              </w:rPr>
              <w:t>44</w:t>
            </w:r>
          </w:p>
        </w:tc>
        <w:tc>
          <w:tcPr>
            <w:tcW w:w="960" w:type="dxa"/>
            <w:tcBorders>
              <w:top w:val="nil"/>
              <w:left w:val="nil"/>
              <w:bottom w:val="single" w:color="auto" w:sz="4" w:space="0"/>
              <w:right w:val="single" w:color="auto" w:sz="4" w:space="0"/>
            </w:tcBorders>
            <w:shd w:val="clear" w:color="auto" w:fill="auto"/>
            <w:noWrap/>
            <w:vAlign w:val="center"/>
          </w:tcPr>
          <w:p w14:paraId="293A8A03">
            <w:r>
              <w:rPr>
                <w:rFonts w:hint="eastAsia"/>
              </w:rPr>
              <w:t>11"65</w:t>
            </w:r>
          </w:p>
        </w:tc>
        <w:tc>
          <w:tcPr>
            <w:tcW w:w="960" w:type="dxa"/>
            <w:tcBorders>
              <w:top w:val="nil"/>
              <w:left w:val="nil"/>
              <w:bottom w:val="single" w:color="auto" w:sz="4" w:space="0"/>
              <w:right w:val="single" w:color="auto" w:sz="4" w:space="0"/>
            </w:tcBorders>
            <w:shd w:val="clear" w:color="auto" w:fill="auto"/>
            <w:noWrap/>
            <w:vAlign w:val="center"/>
          </w:tcPr>
          <w:p w14:paraId="52C52E11">
            <w:r>
              <w:rPr>
                <w:rFonts w:hint="eastAsia"/>
              </w:rPr>
              <w:t>24"2</w:t>
            </w:r>
          </w:p>
        </w:tc>
        <w:tc>
          <w:tcPr>
            <w:tcW w:w="960" w:type="dxa"/>
            <w:tcBorders>
              <w:top w:val="nil"/>
              <w:left w:val="nil"/>
              <w:bottom w:val="single" w:color="auto" w:sz="4" w:space="0"/>
              <w:right w:val="single" w:color="auto" w:sz="4" w:space="0"/>
            </w:tcBorders>
            <w:shd w:val="clear" w:color="auto" w:fill="auto"/>
            <w:noWrap/>
            <w:vAlign w:val="center"/>
          </w:tcPr>
          <w:p w14:paraId="02AEDA85">
            <w:r>
              <w:rPr>
                <w:rFonts w:hint="eastAsia"/>
              </w:rPr>
              <w:t>54"0</w:t>
            </w:r>
          </w:p>
        </w:tc>
      </w:tr>
      <w:tr w14:paraId="57BEF8B9">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307FE262">
            <w:r>
              <w:rPr>
                <w:rFonts w:hint="eastAsia"/>
              </w:rPr>
              <w:t>42</w:t>
            </w:r>
          </w:p>
        </w:tc>
        <w:tc>
          <w:tcPr>
            <w:tcW w:w="960" w:type="dxa"/>
            <w:tcBorders>
              <w:top w:val="nil"/>
              <w:left w:val="nil"/>
              <w:bottom w:val="single" w:color="auto" w:sz="4" w:space="0"/>
              <w:right w:val="single" w:color="auto" w:sz="4" w:space="0"/>
            </w:tcBorders>
            <w:shd w:val="clear" w:color="auto" w:fill="auto"/>
            <w:noWrap/>
            <w:vAlign w:val="center"/>
          </w:tcPr>
          <w:p w14:paraId="6B7FB65A">
            <w:r>
              <w:rPr>
                <w:rFonts w:hint="eastAsia"/>
              </w:rPr>
              <w:t>11"7</w:t>
            </w:r>
          </w:p>
        </w:tc>
        <w:tc>
          <w:tcPr>
            <w:tcW w:w="960" w:type="dxa"/>
            <w:tcBorders>
              <w:top w:val="nil"/>
              <w:left w:val="nil"/>
              <w:bottom w:val="single" w:color="auto" w:sz="4" w:space="0"/>
              <w:right w:val="single" w:color="auto" w:sz="4" w:space="0"/>
            </w:tcBorders>
            <w:shd w:val="clear" w:color="auto" w:fill="auto"/>
            <w:noWrap/>
            <w:vAlign w:val="center"/>
          </w:tcPr>
          <w:p w14:paraId="327EBB0A">
            <w:r>
              <w:rPr>
                <w:rFonts w:hint="eastAsia"/>
              </w:rPr>
              <w:t>24"4</w:t>
            </w:r>
          </w:p>
        </w:tc>
        <w:tc>
          <w:tcPr>
            <w:tcW w:w="960" w:type="dxa"/>
            <w:tcBorders>
              <w:top w:val="nil"/>
              <w:left w:val="nil"/>
              <w:bottom w:val="single" w:color="auto" w:sz="4" w:space="0"/>
              <w:right w:val="single" w:color="auto" w:sz="4" w:space="0"/>
            </w:tcBorders>
            <w:shd w:val="clear" w:color="auto" w:fill="auto"/>
            <w:noWrap/>
            <w:vAlign w:val="center"/>
          </w:tcPr>
          <w:p w14:paraId="29236653">
            <w:r>
              <w:rPr>
                <w:rFonts w:hint="eastAsia"/>
              </w:rPr>
              <w:t>54"3</w:t>
            </w:r>
          </w:p>
        </w:tc>
      </w:tr>
      <w:tr w14:paraId="69FB28C9">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133E0FB6">
            <w:r>
              <w:rPr>
                <w:rFonts w:hint="eastAsia"/>
              </w:rPr>
              <w:t>40</w:t>
            </w:r>
          </w:p>
        </w:tc>
        <w:tc>
          <w:tcPr>
            <w:tcW w:w="960" w:type="dxa"/>
            <w:tcBorders>
              <w:top w:val="nil"/>
              <w:left w:val="nil"/>
              <w:bottom w:val="single" w:color="auto" w:sz="4" w:space="0"/>
              <w:right w:val="single" w:color="auto" w:sz="4" w:space="0"/>
            </w:tcBorders>
            <w:shd w:val="clear" w:color="auto" w:fill="auto"/>
            <w:noWrap/>
            <w:vAlign w:val="center"/>
          </w:tcPr>
          <w:p w14:paraId="7D4CB365">
            <w:r>
              <w:rPr>
                <w:rFonts w:hint="eastAsia"/>
              </w:rPr>
              <w:t>11”75</w:t>
            </w:r>
          </w:p>
        </w:tc>
        <w:tc>
          <w:tcPr>
            <w:tcW w:w="960" w:type="dxa"/>
            <w:tcBorders>
              <w:top w:val="nil"/>
              <w:left w:val="nil"/>
              <w:bottom w:val="single" w:color="auto" w:sz="4" w:space="0"/>
              <w:right w:val="single" w:color="auto" w:sz="4" w:space="0"/>
            </w:tcBorders>
            <w:shd w:val="clear" w:color="auto" w:fill="auto"/>
            <w:noWrap/>
            <w:vAlign w:val="center"/>
          </w:tcPr>
          <w:p w14:paraId="16B41E86">
            <w:r>
              <w:rPr>
                <w:rFonts w:hint="eastAsia"/>
              </w:rPr>
              <w:t>24"6</w:t>
            </w:r>
          </w:p>
        </w:tc>
        <w:tc>
          <w:tcPr>
            <w:tcW w:w="960" w:type="dxa"/>
            <w:tcBorders>
              <w:top w:val="nil"/>
              <w:left w:val="nil"/>
              <w:bottom w:val="single" w:color="auto" w:sz="4" w:space="0"/>
              <w:right w:val="single" w:color="auto" w:sz="4" w:space="0"/>
            </w:tcBorders>
            <w:shd w:val="clear" w:color="auto" w:fill="auto"/>
            <w:noWrap/>
            <w:vAlign w:val="center"/>
          </w:tcPr>
          <w:p w14:paraId="1224A38A">
            <w:r>
              <w:rPr>
                <w:rFonts w:hint="eastAsia"/>
              </w:rPr>
              <w:t>54"6</w:t>
            </w:r>
          </w:p>
        </w:tc>
      </w:tr>
      <w:tr w14:paraId="43BFC56F">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2E83FBA6">
            <w:r>
              <w:rPr>
                <w:rFonts w:hint="eastAsia"/>
              </w:rPr>
              <w:t>38</w:t>
            </w:r>
          </w:p>
        </w:tc>
        <w:tc>
          <w:tcPr>
            <w:tcW w:w="960" w:type="dxa"/>
            <w:tcBorders>
              <w:top w:val="nil"/>
              <w:left w:val="nil"/>
              <w:bottom w:val="single" w:color="auto" w:sz="4" w:space="0"/>
              <w:right w:val="single" w:color="auto" w:sz="4" w:space="0"/>
            </w:tcBorders>
            <w:shd w:val="clear" w:color="auto" w:fill="auto"/>
            <w:noWrap/>
            <w:vAlign w:val="center"/>
          </w:tcPr>
          <w:p w14:paraId="2A75CE14">
            <w:r>
              <w:rPr>
                <w:rFonts w:hint="eastAsia"/>
              </w:rPr>
              <w:t>11"8</w:t>
            </w:r>
          </w:p>
        </w:tc>
        <w:tc>
          <w:tcPr>
            <w:tcW w:w="960" w:type="dxa"/>
            <w:tcBorders>
              <w:top w:val="nil"/>
              <w:left w:val="nil"/>
              <w:bottom w:val="single" w:color="auto" w:sz="4" w:space="0"/>
              <w:right w:val="single" w:color="auto" w:sz="4" w:space="0"/>
            </w:tcBorders>
            <w:shd w:val="clear" w:color="auto" w:fill="auto"/>
            <w:noWrap/>
            <w:vAlign w:val="center"/>
          </w:tcPr>
          <w:p w14:paraId="79A1E541">
            <w:r>
              <w:rPr>
                <w:rFonts w:hint="eastAsia"/>
              </w:rPr>
              <w:t>24"8</w:t>
            </w:r>
          </w:p>
        </w:tc>
        <w:tc>
          <w:tcPr>
            <w:tcW w:w="960" w:type="dxa"/>
            <w:tcBorders>
              <w:top w:val="nil"/>
              <w:left w:val="nil"/>
              <w:bottom w:val="single" w:color="auto" w:sz="4" w:space="0"/>
              <w:right w:val="single" w:color="auto" w:sz="4" w:space="0"/>
            </w:tcBorders>
            <w:shd w:val="clear" w:color="auto" w:fill="auto"/>
            <w:noWrap/>
            <w:vAlign w:val="center"/>
          </w:tcPr>
          <w:p w14:paraId="4EA6417F">
            <w:r>
              <w:rPr>
                <w:rFonts w:hint="eastAsia"/>
              </w:rPr>
              <w:t>55"0</w:t>
            </w:r>
          </w:p>
        </w:tc>
      </w:tr>
      <w:tr w14:paraId="41036EF1">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64118D4D">
            <w:r>
              <w:rPr>
                <w:rFonts w:hint="eastAsia"/>
              </w:rPr>
              <w:t>36</w:t>
            </w:r>
          </w:p>
        </w:tc>
        <w:tc>
          <w:tcPr>
            <w:tcW w:w="960" w:type="dxa"/>
            <w:tcBorders>
              <w:top w:val="nil"/>
              <w:left w:val="nil"/>
              <w:bottom w:val="single" w:color="auto" w:sz="4" w:space="0"/>
              <w:right w:val="single" w:color="auto" w:sz="4" w:space="0"/>
            </w:tcBorders>
            <w:shd w:val="clear" w:color="auto" w:fill="auto"/>
            <w:noWrap/>
            <w:vAlign w:val="center"/>
          </w:tcPr>
          <w:p w14:paraId="191FE12F">
            <w:r>
              <w:rPr>
                <w:rFonts w:hint="eastAsia"/>
              </w:rPr>
              <w:t>11"85</w:t>
            </w:r>
          </w:p>
        </w:tc>
        <w:tc>
          <w:tcPr>
            <w:tcW w:w="960" w:type="dxa"/>
            <w:tcBorders>
              <w:top w:val="nil"/>
              <w:left w:val="nil"/>
              <w:bottom w:val="single" w:color="auto" w:sz="4" w:space="0"/>
              <w:right w:val="single" w:color="auto" w:sz="4" w:space="0"/>
            </w:tcBorders>
            <w:shd w:val="clear" w:color="auto" w:fill="auto"/>
            <w:noWrap/>
            <w:vAlign w:val="center"/>
          </w:tcPr>
          <w:p w14:paraId="6BADEEC1">
            <w:r>
              <w:rPr>
                <w:rFonts w:hint="eastAsia"/>
              </w:rPr>
              <w:t>25"0</w:t>
            </w:r>
          </w:p>
        </w:tc>
        <w:tc>
          <w:tcPr>
            <w:tcW w:w="960" w:type="dxa"/>
            <w:tcBorders>
              <w:top w:val="nil"/>
              <w:left w:val="nil"/>
              <w:bottom w:val="single" w:color="auto" w:sz="4" w:space="0"/>
              <w:right w:val="single" w:color="auto" w:sz="4" w:space="0"/>
            </w:tcBorders>
            <w:shd w:val="clear" w:color="auto" w:fill="auto"/>
            <w:noWrap/>
            <w:vAlign w:val="center"/>
          </w:tcPr>
          <w:p w14:paraId="056931DD">
            <w:r>
              <w:rPr>
                <w:rFonts w:hint="eastAsia"/>
              </w:rPr>
              <w:t>55"3</w:t>
            </w:r>
          </w:p>
        </w:tc>
      </w:tr>
      <w:tr w14:paraId="4357CD74">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157BC37E">
            <w:r>
              <w:rPr>
                <w:rFonts w:hint="eastAsia"/>
              </w:rPr>
              <w:t>34</w:t>
            </w:r>
          </w:p>
        </w:tc>
        <w:tc>
          <w:tcPr>
            <w:tcW w:w="960" w:type="dxa"/>
            <w:tcBorders>
              <w:top w:val="nil"/>
              <w:left w:val="nil"/>
              <w:bottom w:val="single" w:color="auto" w:sz="4" w:space="0"/>
              <w:right w:val="single" w:color="auto" w:sz="4" w:space="0"/>
            </w:tcBorders>
            <w:shd w:val="clear" w:color="auto" w:fill="auto"/>
            <w:noWrap/>
            <w:vAlign w:val="center"/>
          </w:tcPr>
          <w:p w14:paraId="3083EB5A">
            <w:r>
              <w:rPr>
                <w:rFonts w:hint="eastAsia"/>
              </w:rPr>
              <w:t>11"9</w:t>
            </w:r>
          </w:p>
        </w:tc>
        <w:tc>
          <w:tcPr>
            <w:tcW w:w="960" w:type="dxa"/>
            <w:tcBorders>
              <w:top w:val="nil"/>
              <w:left w:val="nil"/>
              <w:bottom w:val="single" w:color="auto" w:sz="4" w:space="0"/>
              <w:right w:val="single" w:color="auto" w:sz="4" w:space="0"/>
            </w:tcBorders>
            <w:shd w:val="clear" w:color="auto" w:fill="auto"/>
            <w:noWrap/>
            <w:vAlign w:val="center"/>
          </w:tcPr>
          <w:p w14:paraId="44121676">
            <w:r>
              <w:rPr>
                <w:rFonts w:hint="eastAsia"/>
              </w:rPr>
              <w:t>25"2</w:t>
            </w:r>
          </w:p>
        </w:tc>
        <w:tc>
          <w:tcPr>
            <w:tcW w:w="960" w:type="dxa"/>
            <w:tcBorders>
              <w:top w:val="nil"/>
              <w:left w:val="nil"/>
              <w:bottom w:val="single" w:color="auto" w:sz="4" w:space="0"/>
              <w:right w:val="single" w:color="auto" w:sz="4" w:space="0"/>
            </w:tcBorders>
            <w:shd w:val="clear" w:color="auto" w:fill="auto"/>
            <w:noWrap/>
            <w:vAlign w:val="center"/>
          </w:tcPr>
          <w:p w14:paraId="6C622E00">
            <w:r>
              <w:rPr>
                <w:rFonts w:hint="eastAsia"/>
              </w:rPr>
              <w:t>55"6</w:t>
            </w:r>
          </w:p>
        </w:tc>
      </w:tr>
      <w:tr w14:paraId="3403CF99">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356DD6D0">
            <w:r>
              <w:rPr>
                <w:rFonts w:hint="eastAsia"/>
              </w:rPr>
              <w:t>32</w:t>
            </w:r>
          </w:p>
        </w:tc>
        <w:tc>
          <w:tcPr>
            <w:tcW w:w="960" w:type="dxa"/>
            <w:tcBorders>
              <w:top w:val="nil"/>
              <w:left w:val="nil"/>
              <w:bottom w:val="single" w:color="auto" w:sz="4" w:space="0"/>
              <w:right w:val="single" w:color="auto" w:sz="4" w:space="0"/>
            </w:tcBorders>
            <w:shd w:val="clear" w:color="auto" w:fill="auto"/>
            <w:noWrap/>
            <w:vAlign w:val="center"/>
          </w:tcPr>
          <w:p w14:paraId="04624BB6">
            <w:r>
              <w:rPr>
                <w:rFonts w:hint="eastAsia"/>
              </w:rPr>
              <w:t>11"95</w:t>
            </w:r>
          </w:p>
        </w:tc>
        <w:tc>
          <w:tcPr>
            <w:tcW w:w="960" w:type="dxa"/>
            <w:tcBorders>
              <w:top w:val="nil"/>
              <w:left w:val="nil"/>
              <w:bottom w:val="single" w:color="auto" w:sz="4" w:space="0"/>
              <w:right w:val="single" w:color="auto" w:sz="4" w:space="0"/>
            </w:tcBorders>
            <w:shd w:val="clear" w:color="auto" w:fill="auto"/>
            <w:noWrap/>
            <w:vAlign w:val="center"/>
          </w:tcPr>
          <w:p w14:paraId="3ABA251C">
            <w:r>
              <w:rPr>
                <w:rFonts w:hint="eastAsia"/>
              </w:rPr>
              <w:t>25"4</w:t>
            </w:r>
          </w:p>
        </w:tc>
        <w:tc>
          <w:tcPr>
            <w:tcW w:w="960" w:type="dxa"/>
            <w:tcBorders>
              <w:top w:val="nil"/>
              <w:left w:val="nil"/>
              <w:bottom w:val="single" w:color="auto" w:sz="4" w:space="0"/>
              <w:right w:val="single" w:color="auto" w:sz="4" w:space="0"/>
            </w:tcBorders>
            <w:shd w:val="clear" w:color="auto" w:fill="auto"/>
            <w:noWrap/>
            <w:vAlign w:val="center"/>
          </w:tcPr>
          <w:p w14:paraId="411413D5">
            <w:r>
              <w:rPr>
                <w:rFonts w:hint="eastAsia"/>
              </w:rPr>
              <w:t>56"0</w:t>
            </w:r>
          </w:p>
        </w:tc>
      </w:tr>
      <w:tr w14:paraId="62AB21E4">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49503741">
            <w:r>
              <w:rPr>
                <w:rFonts w:hint="eastAsia"/>
              </w:rPr>
              <w:t>30</w:t>
            </w:r>
          </w:p>
        </w:tc>
        <w:tc>
          <w:tcPr>
            <w:tcW w:w="960" w:type="dxa"/>
            <w:tcBorders>
              <w:top w:val="nil"/>
              <w:left w:val="nil"/>
              <w:bottom w:val="single" w:color="auto" w:sz="4" w:space="0"/>
              <w:right w:val="single" w:color="auto" w:sz="4" w:space="0"/>
            </w:tcBorders>
            <w:shd w:val="clear" w:color="auto" w:fill="auto"/>
            <w:noWrap/>
            <w:vAlign w:val="center"/>
          </w:tcPr>
          <w:p w14:paraId="2A9615B4">
            <w:r>
              <w:rPr>
                <w:rFonts w:hint="eastAsia"/>
              </w:rPr>
              <w:t>12"</w:t>
            </w:r>
          </w:p>
        </w:tc>
        <w:tc>
          <w:tcPr>
            <w:tcW w:w="960" w:type="dxa"/>
            <w:tcBorders>
              <w:top w:val="nil"/>
              <w:left w:val="nil"/>
              <w:bottom w:val="single" w:color="auto" w:sz="4" w:space="0"/>
              <w:right w:val="single" w:color="auto" w:sz="4" w:space="0"/>
            </w:tcBorders>
            <w:shd w:val="clear" w:color="auto" w:fill="auto"/>
            <w:noWrap/>
            <w:vAlign w:val="center"/>
          </w:tcPr>
          <w:p w14:paraId="2440F907">
            <w:r>
              <w:rPr>
                <w:rFonts w:hint="eastAsia"/>
              </w:rPr>
              <w:t>25"6</w:t>
            </w:r>
          </w:p>
        </w:tc>
        <w:tc>
          <w:tcPr>
            <w:tcW w:w="960" w:type="dxa"/>
            <w:tcBorders>
              <w:top w:val="nil"/>
              <w:left w:val="nil"/>
              <w:bottom w:val="single" w:color="auto" w:sz="4" w:space="0"/>
              <w:right w:val="single" w:color="auto" w:sz="4" w:space="0"/>
            </w:tcBorders>
            <w:shd w:val="clear" w:color="auto" w:fill="auto"/>
            <w:noWrap/>
            <w:vAlign w:val="center"/>
          </w:tcPr>
          <w:p w14:paraId="2D201AC4">
            <w:r>
              <w:rPr>
                <w:rFonts w:hint="eastAsia"/>
              </w:rPr>
              <w:t>56"3</w:t>
            </w:r>
          </w:p>
        </w:tc>
      </w:tr>
    </w:tbl>
    <w:p w14:paraId="3F07DBAB">
      <w:pPr>
        <w:pStyle w:val="3"/>
      </w:pPr>
      <w:r>
        <w:rPr>
          <w:rFonts w:hint="eastAsia"/>
        </w:rPr>
        <w:t>注:全部手计时。按照此得分表，若低于30分则视为本次测试不合格。</w:t>
      </w:r>
    </w:p>
    <w:p w14:paraId="30459374">
      <w:r>
        <w:rPr>
          <w:rFonts w:hint="eastAsia"/>
        </w:rPr>
        <w:t>女子:田径专项技能分值对照表:短跑:100米、200米。400米。</w:t>
      </w:r>
    </w:p>
    <w:tbl>
      <w:tblPr>
        <w:tblStyle w:val="10"/>
        <w:tblW w:w="3840" w:type="dxa"/>
        <w:tblInd w:w="113" w:type="dxa"/>
        <w:tblLayout w:type="autofit"/>
        <w:tblCellMar>
          <w:top w:w="0" w:type="dxa"/>
          <w:left w:w="108" w:type="dxa"/>
          <w:bottom w:w="0" w:type="dxa"/>
          <w:right w:w="108" w:type="dxa"/>
        </w:tblCellMar>
      </w:tblPr>
      <w:tblGrid>
        <w:gridCol w:w="960"/>
        <w:gridCol w:w="960"/>
        <w:gridCol w:w="960"/>
        <w:gridCol w:w="960"/>
      </w:tblGrid>
      <w:tr w14:paraId="2DD40884">
        <w:tblPrEx>
          <w:tblCellMar>
            <w:top w:w="0" w:type="dxa"/>
            <w:left w:w="108" w:type="dxa"/>
            <w:bottom w:w="0" w:type="dxa"/>
            <w:right w:w="108" w:type="dxa"/>
          </w:tblCellMar>
        </w:tblPrEx>
        <w:trPr>
          <w:trHeight w:val="280" w:hRule="atLeast"/>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7FF06C">
            <w:r>
              <w:rPr>
                <w:rFonts w:hint="eastAsia"/>
              </w:rPr>
              <w:t>分值</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06D487B5">
            <w:r>
              <w:rPr>
                <w:rFonts w:hint="eastAsia"/>
              </w:rPr>
              <w:t>100 米</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57CEE5A9">
            <w:r>
              <w:rPr>
                <w:rFonts w:hint="eastAsia"/>
              </w:rPr>
              <w:t>200 米</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16948A4D">
            <w:r>
              <w:rPr>
                <w:rFonts w:hint="eastAsia"/>
              </w:rPr>
              <w:t>400米</w:t>
            </w:r>
          </w:p>
        </w:tc>
      </w:tr>
      <w:tr w14:paraId="251C1324">
        <w:tblPrEx>
          <w:tblCellMar>
            <w:top w:w="0" w:type="dxa"/>
            <w:left w:w="108" w:type="dxa"/>
            <w:bottom w:w="0" w:type="dxa"/>
            <w:right w:w="108"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13F5CB2B">
            <w:r>
              <w:rPr>
                <w:rFonts w:hint="eastAsia"/>
              </w:rPr>
              <w:t>50</w:t>
            </w:r>
          </w:p>
        </w:tc>
        <w:tc>
          <w:tcPr>
            <w:tcW w:w="960" w:type="dxa"/>
            <w:tcBorders>
              <w:top w:val="nil"/>
              <w:left w:val="nil"/>
              <w:bottom w:val="single" w:color="auto" w:sz="4" w:space="0"/>
              <w:right w:val="single" w:color="auto" w:sz="4" w:space="0"/>
            </w:tcBorders>
            <w:shd w:val="clear" w:color="auto" w:fill="auto"/>
            <w:noWrap/>
            <w:vAlign w:val="center"/>
          </w:tcPr>
          <w:p w14:paraId="20D3366F">
            <w:r>
              <w:rPr>
                <w:rFonts w:hint="eastAsia"/>
              </w:rPr>
              <w:t>12"8</w:t>
            </w:r>
          </w:p>
        </w:tc>
        <w:tc>
          <w:tcPr>
            <w:tcW w:w="960" w:type="dxa"/>
            <w:tcBorders>
              <w:top w:val="nil"/>
              <w:left w:val="nil"/>
              <w:bottom w:val="single" w:color="auto" w:sz="4" w:space="0"/>
              <w:right w:val="single" w:color="auto" w:sz="4" w:space="0"/>
            </w:tcBorders>
            <w:shd w:val="clear" w:color="auto" w:fill="auto"/>
            <w:noWrap/>
            <w:vAlign w:val="center"/>
          </w:tcPr>
          <w:p w14:paraId="67A55FEE">
            <w:r>
              <w:rPr>
                <w:rFonts w:hint="eastAsia"/>
              </w:rPr>
              <w:t>27"0</w:t>
            </w:r>
          </w:p>
        </w:tc>
        <w:tc>
          <w:tcPr>
            <w:tcW w:w="960" w:type="dxa"/>
            <w:tcBorders>
              <w:top w:val="nil"/>
              <w:left w:val="nil"/>
              <w:bottom w:val="single" w:color="auto" w:sz="4" w:space="0"/>
              <w:right w:val="single" w:color="auto" w:sz="4" w:space="0"/>
            </w:tcBorders>
            <w:shd w:val="clear" w:color="auto" w:fill="auto"/>
            <w:noWrap/>
            <w:vAlign w:val="center"/>
          </w:tcPr>
          <w:p w14:paraId="6D430308">
            <w:r>
              <w:rPr>
                <w:rFonts w:hint="eastAsia"/>
              </w:rPr>
              <w:t>1'03</w:t>
            </w:r>
          </w:p>
        </w:tc>
      </w:tr>
      <w:tr w14:paraId="3F1F1708">
        <w:tblPrEx>
          <w:tblCellMar>
            <w:top w:w="0" w:type="dxa"/>
            <w:left w:w="108" w:type="dxa"/>
            <w:bottom w:w="0" w:type="dxa"/>
            <w:right w:w="108"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377DD360">
            <w:r>
              <w:rPr>
                <w:rFonts w:hint="eastAsia"/>
              </w:rPr>
              <w:t>48</w:t>
            </w:r>
          </w:p>
        </w:tc>
        <w:tc>
          <w:tcPr>
            <w:tcW w:w="960" w:type="dxa"/>
            <w:tcBorders>
              <w:top w:val="nil"/>
              <w:left w:val="nil"/>
              <w:bottom w:val="single" w:color="auto" w:sz="4" w:space="0"/>
              <w:right w:val="single" w:color="auto" w:sz="4" w:space="0"/>
            </w:tcBorders>
            <w:shd w:val="clear" w:color="auto" w:fill="auto"/>
            <w:noWrap/>
            <w:vAlign w:val="center"/>
          </w:tcPr>
          <w:p w14:paraId="2996E5F2">
            <w:r>
              <w:rPr>
                <w:rFonts w:hint="eastAsia"/>
              </w:rPr>
              <w:t>12"9</w:t>
            </w:r>
          </w:p>
        </w:tc>
        <w:tc>
          <w:tcPr>
            <w:tcW w:w="960" w:type="dxa"/>
            <w:tcBorders>
              <w:top w:val="nil"/>
              <w:left w:val="nil"/>
              <w:bottom w:val="single" w:color="auto" w:sz="4" w:space="0"/>
              <w:right w:val="single" w:color="auto" w:sz="4" w:space="0"/>
            </w:tcBorders>
            <w:shd w:val="clear" w:color="auto" w:fill="auto"/>
            <w:noWrap/>
            <w:vAlign w:val="center"/>
          </w:tcPr>
          <w:p w14:paraId="026F7ABD">
            <w:r>
              <w:rPr>
                <w:rFonts w:hint="eastAsia"/>
              </w:rPr>
              <w:t>27"2</w:t>
            </w:r>
          </w:p>
        </w:tc>
        <w:tc>
          <w:tcPr>
            <w:tcW w:w="960" w:type="dxa"/>
            <w:tcBorders>
              <w:top w:val="nil"/>
              <w:left w:val="nil"/>
              <w:bottom w:val="single" w:color="auto" w:sz="4" w:space="0"/>
              <w:right w:val="single" w:color="auto" w:sz="4" w:space="0"/>
            </w:tcBorders>
            <w:shd w:val="clear" w:color="auto" w:fill="auto"/>
            <w:noWrap/>
            <w:vAlign w:val="center"/>
          </w:tcPr>
          <w:p w14:paraId="20AEB655">
            <w:r>
              <w:rPr>
                <w:rFonts w:hint="eastAsia"/>
              </w:rPr>
              <w:t>1'03"5</w:t>
            </w:r>
          </w:p>
        </w:tc>
      </w:tr>
      <w:tr w14:paraId="2E5DEE35">
        <w:tblPrEx>
          <w:tblCellMar>
            <w:top w:w="0" w:type="dxa"/>
            <w:left w:w="108" w:type="dxa"/>
            <w:bottom w:w="0" w:type="dxa"/>
            <w:right w:w="108"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4E5E38A2">
            <w:r>
              <w:rPr>
                <w:rFonts w:hint="eastAsia"/>
              </w:rPr>
              <w:t>46</w:t>
            </w:r>
          </w:p>
        </w:tc>
        <w:tc>
          <w:tcPr>
            <w:tcW w:w="960" w:type="dxa"/>
            <w:tcBorders>
              <w:top w:val="nil"/>
              <w:left w:val="nil"/>
              <w:bottom w:val="single" w:color="auto" w:sz="4" w:space="0"/>
              <w:right w:val="single" w:color="auto" w:sz="4" w:space="0"/>
            </w:tcBorders>
            <w:shd w:val="clear" w:color="auto" w:fill="auto"/>
            <w:noWrap/>
            <w:vAlign w:val="center"/>
          </w:tcPr>
          <w:p w14:paraId="18FC743E">
            <w:r>
              <w:rPr>
                <w:rFonts w:hint="eastAsia"/>
              </w:rPr>
              <w:t>13"0</w:t>
            </w:r>
          </w:p>
        </w:tc>
        <w:tc>
          <w:tcPr>
            <w:tcW w:w="960" w:type="dxa"/>
            <w:tcBorders>
              <w:top w:val="nil"/>
              <w:left w:val="nil"/>
              <w:bottom w:val="single" w:color="auto" w:sz="4" w:space="0"/>
              <w:right w:val="single" w:color="auto" w:sz="4" w:space="0"/>
            </w:tcBorders>
            <w:shd w:val="clear" w:color="auto" w:fill="auto"/>
            <w:noWrap/>
            <w:vAlign w:val="center"/>
          </w:tcPr>
          <w:p w14:paraId="01F3F30B">
            <w:r>
              <w:rPr>
                <w:rFonts w:hint="eastAsia"/>
              </w:rPr>
              <w:t>27"4</w:t>
            </w:r>
          </w:p>
        </w:tc>
        <w:tc>
          <w:tcPr>
            <w:tcW w:w="960" w:type="dxa"/>
            <w:tcBorders>
              <w:top w:val="nil"/>
              <w:left w:val="nil"/>
              <w:bottom w:val="single" w:color="auto" w:sz="4" w:space="0"/>
              <w:right w:val="single" w:color="auto" w:sz="4" w:space="0"/>
            </w:tcBorders>
            <w:shd w:val="clear" w:color="auto" w:fill="auto"/>
            <w:noWrap/>
            <w:vAlign w:val="center"/>
          </w:tcPr>
          <w:p w14:paraId="1F015B56">
            <w:r>
              <w:rPr>
                <w:rFonts w:hint="eastAsia"/>
              </w:rPr>
              <w:t>1'04</w:t>
            </w:r>
          </w:p>
        </w:tc>
      </w:tr>
      <w:tr w14:paraId="4F9D3E8E">
        <w:tblPrEx>
          <w:tblCellMar>
            <w:top w:w="0" w:type="dxa"/>
            <w:left w:w="108" w:type="dxa"/>
            <w:bottom w:w="0" w:type="dxa"/>
            <w:right w:w="108"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27543F28">
            <w:r>
              <w:rPr>
                <w:rFonts w:hint="eastAsia"/>
              </w:rPr>
              <w:t>44</w:t>
            </w:r>
          </w:p>
        </w:tc>
        <w:tc>
          <w:tcPr>
            <w:tcW w:w="960" w:type="dxa"/>
            <w:tcBorders>
              <w:top w:val="nil"/>
              <w:left w:val="nil"/>
              <w:bottom w:val="single" w:color="auto" w:sz="4" w:space="0"/>
              <w:right w:val="single" w:color="auto" w:sz="4" w:space="0"/>
            </w:tcBorders>
            <w:shd w:val="clear" w:color="auto" w:fill="auto"/>
            <w:noWrap/>
            <w:vAlign w:val="center"/>
          </w:tcPr>
          <w:p w14:paraId="1767E13F">
            <w:r>
              <w:rPr>
                <w:rFonts w:hint="eastAsia"/>
              </w:rPr>
              <w:t>13"1</w:t>
            </w:r>
          </w:p>
        </w:tc>
        <w:tc>
          <w:tcPr>
            <w:tcW w:w="960" w:type="dxa"/>
            <w:tcBorders>
              <w:top w:val="nil"/>
              <w:left w:val="nil"/>
              <w:bottom w:val="single" w:color="auto" w:sz="4" w:space="0"/>
              <w:right w:val="single" w:color="auto" w:sz="4" w:space="0"/>
            </w:tcBorders>
            <w:shd w:val="clear" w:color="auto" w:fill="auto"/>
            <w:noWrap/>
            <w:vAlign w:val="center"/>
          </w:tcPr>
          <w:p w14:paraId="319F5956">
            <w:r>
              <w:rPr>
                <w:rFonts w:hint="eastAsia"/>
              </w:rPr>
              <w:t>27"6</w:t>
            </w:r>
          </w:p>
        </w:tc>
        <w:tc>
          <w:tcPr>
            <w:tcW w:w="960" w:type="dxa"/>
            <w:tcBorders>
              <w:top w:val="nil"/>
              <w:left w:val="nil"/>
              <w:bottom w:val="single" w:color="auto" w:sz="4" w:space="0"/>
              <w:right w:val="single" w:color="auto" w:sz="4" w:space="0"/>
            </w:tcBorders>
            <w:shd w:val="clear" w:color="auto" w:fill="auto"/>
            <w:noWrap/>
            <w:vAlign w:val="center"/>
          </w:tcPr>
          <w:p w14:paraId="459EB876">
            <w:r>
              <w:rPr>
                <w:rFonts w:hint="eastAsia"/>
              </w:rPr>
              <w:t>1'04"5</w:t>
            </w:r>
          </w:p>
        </w:tc>
      </w:tr>
      <w:tr w14:paraId="63423E19">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5C473B04">
            <w:r>
              <w:rPr>
                <w:rFonts w:hint="eastAsia"/>
              </w:rPr>
              <w:t>42</w:t>
            </w:r>
          </w:p>
        </w:tc>
        <w:tc>
          <w:tcPr>
            <w:tcW w:w="960" w:type="dxa"/>
            <w:tcBorders>
              <w:top w:val="nil"/>
              <w:left w:val="nil"/>
              <w:bottom w:val="single" w:color="auto" w:sz="4" w:space="0"/>
              <w:right w:val="single" w:color="auto" w:sz="4" w:space="0"/>
            </w:tcBorders>
            <w:shd w:val="clear" w:color="auto" w:fill="auto"/>
            <w:noWrap/>
            <w:vAlign w:val="center"/>
          </w:tcPr>
          <w:p w14:paraId="3C6C89A7">
            <w:r>
              <w:rPr>
                <w:rFonts w:hint="eastAsia"/>
              </w:rPr>
              <w:t>13"2</w:t>
            </w:r>
          </w:p>
        </w:tc>
        <w:tc>
          <w:tcPr>
            <w:tcW w:w="960" w:type="dxa"/>
            <w:tcBorders>
              <w:top w:val="nil"/>
              <w:left w:val="nil"/>
              <w:bottom w:val="single" w:color="auto" w:sz="4" w:space="0"/>
              <w:right w:val="single" w:color="auto" w:sz="4" w:space="0"/>
            </w:tcBorders>
            <w:shd w:val="clear" w:color="auto" w:fill="auto"/>
            <w:noWrap/>
            <w:vAlign w:val="center"/>
          </w:tcPr>
          <w:p w14:paraId="3C98F855">
            <w:r>
              <w:rPr>
                <w:rFonts w:hint="eastAsia"/>
              </w:rPr>
              <w:t>27"8</w:t>
            </w:r>
          </w:p>
        </w:tc>
        <w:tc>
          <w:tcPr>
            <w:tcW w:w="960" w:type="dxa"/>
            <w:tcBorders>
              <w:top w:val="nil"/>
              <w:left w:val="nil"/>
              <w:bottom w:val="single" w:color="auto" w:sz="4" w:space="0"/>
              <w:right w:val="single" w:color="auto" w:sz="4" w:space="0"/>
            </w:tcBorders>
            <w:shd w:val="clear" w:color="auto" w:fill="auto"/>
            <w:noWrap/>
            <w:vAlign w:val="center"/>
          </w:tcPr>
          <w:p w14:paraId="57EBB07F">
            <w:r>
              <w:rPr>
                <w:rFonts w:hint="eastAsia"/>
              </w:rPr>
              <w:t>1'05</w:t>
            </w:r>
          </w:p>
        </w:tc>
      </w:tr>
      <w:tr w14:paraId="69397CCC">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3AFD4815">
            <w:r>
              <w:rPr>
                <w:rFonts w:hint="eastAsia"/>
              </w:rPr>
              <w:t>40</w:t>
            </w:r>
          </w:p>
        </w:tc>
        <w:tc>
          <w:tcPr>
            <w:tcW w:w="960" w:type="dxa"/>
            <w:tcBorders>
              <w:top w:val="nil"/>
              <w:left w:val="nil"/>
              <w:bottom w:val="single" w:color="auto" w:sz="4" w:space="0"/>
              <w:right w:val="single" w:color="auto" w:sz="4" w:space="0"/>
            </w:tcBorders>
            <w:shd w:val="clear" w:color="auto" w:fill="auto"/>
            <w:noWrap/>
            <w:vAlign w:val="center"/>
          </w:tcPr>
          <w:p w14:paraId="70098F7C">
            <w:r>
              <w:rPr>
                <w:rFonts w:hint="eastAsia"/>
              </w:rPr>
              <w:t>13"3</w:t>
            </w:r>
          </w:p>
        </w:tc>
        <w:tc>
          <w:tcPr>
            <w:tcW w:w="960" w:type="dxa"/>
            <w:tcBorders>
              <w:top w:val="nil"/>
              <w:left w:val="nil"/>
              <w:bottom w:val="single" w:color="auto" w:sz="4" w:space="0"/>
              <w:right w:val="single" w:color="auto" w:sz="4" w:space="0"/>
            </w:tcBorders>
            <w:shd w:val="clear" w:color="auto" w:fill="auto"/>
            <w:noWrap/>
            <w:vAlign w:val="center"/>
          </w:tcPr>
          <w:p w14:paraId="1F70B62E">
            <w:r>
              <w:rPr>
                <w:rFonts w:hint="eastAsia"/>
              </w:rPr>
              <w:t>28"0</w:t>
            </w:r>
          </w:p>
        </w:tc>
        <w:tc>
          <w:tcPr>
            <w:tcW w:w="960" w:type="dxa"/>
            <w:tcBorders>
              <w:top w:val="nil"/>
              <w:left w:val="nil"/>
              <w:bottom w:val="single" w:color="auto" w:sz="4" w:space="0"/>
              <w:right w:val="single" w:color="auto" w:sz="4" w:space="0"/>
            </w:tcBorders>
            <w:shd w:val="clear" w:color="auto" w:fill="auto"/>
            <w:noWrap/>
            <w:vAlign w:val="center"/>
          </w:tcPr>
          <w:p w14:paraId="5B43F4E3">
            <w:r>
              <w:rPr>
                <w:rFonts w:hint="eastAsia"/>
              </w:rPr>
              <w:t>1'05"5</w:t>
            </w:r>
          </w:p>
        </w:tc>
      </w:tr>
      <w:tr w14:paraId="6C10AA83">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1E700351">
            <w:r>
              <w:rPr>
                <w:rFonts w:hint="eastAsia"/>
              </w:rPr>
              <w:t>38</w:t>
            </w:r>
          </w:p>
        </w:tc>
        <w:tc>
          <w:tcPr>
            <w:tcW w:w="960" w:type="dxa"/>
            <w:tcBorders>
              <w:top w:val="nil"/>
              <w:left w:val="nil"/>
              <w:bottom w:val="single" w:color="auto" w:sz="4" w:space="0"/>
              <w:right w:val="single" w:color="auto" w:sz="4" w:space="0"/>
            </w:tcBorders>
            <w:shd w:val="clear" w:color="auto" w:fill="auto"/>
            <w:noWrap/>
            <w:vAlign w:val="center"/>
          </w:tcPr>
          <w:p w14:paraId="250D95C1">
            <w:r>
              <w:rPr>
                <w:rFonts w:hint="eastAsia"/>
              </w:rPr>
              <w:t>13"4</w:t>
            </w:r>
          </w:p>
        </w:tc>
        <w:tc>
          <w:tcPr>
            <w:tcW w:w="960" w:type="dxa"/>
            <w:tcBorders>
              <w:top w:val="nil"/>
              <w:left w:val="nil"/>
              <w:bottom w:val="single" w:color="auto" w:sz="4" w:space="0"/>
              <w:right w:val="single" w:color="auto" w:sz="4" w:space="0"/>
            </w:tcBorders>
            <w:shd w:val="clear" w:color="auto" w:fill="auto"/>
            <w:noWrap/>
            <w:vAlign w:val="center"/>
          </w:tcPr>
          <w:p w14:paraId="0E9974E2">
            <w:r>
              <w:rPr>
                <w:rFonts w:hint="eastAsia"/>
              </w:rPr>
              <w:t>28"2</w:t>
            </w:r>
          </w:p>
        </w:tc>
        <w:tc>
          <w:tcPr>
            <w:tcW w:w="960" w:type="dxa"/>
            <w:tcBorders>
              <w:top w:val="nil"/>
              <w:left w:val="nil"/>
              <w:bottom w:val="single" w:color="auto" w:sz="4" w:space="0"/>
              <w:right w:val="single" w:color="auto" w:sz="4" w:space="0"/>
            </w:tcBorders>
            <w:shd w:val="clear" w:color="auto" w:fill="auto"/>
            <w:noWrap/>
            <w:vAlign w:val="center"/>
          </w:tcPr>
          <w:p w14:paraId="613371D8">
            <w:r>
              <w:rPr>
                <w:rFonts w:hint="eastAsia"/>
              </w:rPr>
              <w:t>1'06</w:t>
            </w:r>
          </w:p>
        </w:tc>
      </w:tr>
      <w:tr w14:paraId="705FCED7">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593D257A">
            <w:r>
              <w:rPr>
                <w:rFonts w:hint="eastAsia"/>
              </w:rPr>
              <w:t>36</w:t>
            </w:r>
          </w:p>
        </w:tc>
        <w:tc>
          <w:tcPr>
            <w:tcW w:w="960" w:type="dxa"/>
            <w:tcBorders>
              <w:top w:val="nil"/>
              <w:left w:val="nil"/>
              <w:bottom w:val="single" w:color="auto" w:sz="4" w:space="0"/>
              <w:right w:val="single" w:color="auto" w:sz="4" w:space="0"/>
            </w:tcBorders>
            <w:shd w:val="clear" w:color="auto" w:fill="auto"/>
            <w:noWrap/>
            <w:vAlign w:val="center"/>
          </w:tcPr>
          <w:p w14:paraId="7216D528">
            <w:r>
              <w:rPr>
                <w:rFonts w:hint="eastAsia"/>
              </w:rPr>
              <w:t>13"5</w:t>
            </w:r>
          </w:p>
        </w:tc>
        <w:tc>
          <w:tcPr>
            <w:tcW w:w="960" w:type="dxa"/>
            <w:tcBorders>
              <w:top w:val="nil"/>
              <w:left w:val="nil"/>
              <w:bottom w:val="single" w:color="auto" w:sz="4" w:space="0"/>
              <w:right w:val="single" w:color="auto" w:sz="4" w:space="0"/>
            </w:tcBorders>
            <w:shd w:val="clear" w:color="auto" w:fill="auto"/>
            <w:noWrap/>
            <w:vAlign w:val="center"/>
          </w:tcPr>
          <w:p w14:paraId="2404E85B">
            <w:r>
              <w:rPr>
                <w:rFonts w:hint="eastAsia"/>
              </w:rPr>
              <w:t>28"4</w:t>
            </w:r>
          </w:p>
        </w:tc>
        <w:tc>
          <w:tcPr>
            <w:tcW w:w="960" w:type="dxa"/>
            <w:tcBorders>
              <w:top w:val="nil"/>
              <w:left w:val="nil"/>
              <w:bottom w:val="single" w:color="auto" w:sz="4" w:space="0"/>
              <w:right w:val="single" w:color="auto" w:sz="4" w:space="0"/>
            </w:tcBorders>
            <w:shd w:val="clear" w:color="auto" w:fill="auto"/>
            <w:noWrap/>
            <w:vAlign w:val="center"/>
          </w:tcPr>
          <w:p w14:paraId="1FEA7C14">
            <w:r>
              <w:rPr>
                <w:rFonts w:hint="eastAsia"/>
              </w:rPr>
              <w:t>1'06"5</w:t>
            </w:r>
          </w:p>
        </w:tc>
      </w:tr>
      <w:tr w14:paraId="75756832">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46BEE3A6">
            <w:r>
              <w:rPr>
                <w:rFonts w:hint="eastAsia"/>
              </w:rPr>
              <w:t>34</w:t>
            </w:r>
          </w:p>
        </w:tc>
        <w:tc>
          <w:tcPr>
            <w:tcW w:w="960" w:type="dxa"/>
            <w:tcBorders>
              <w:top w:val="nil"/>
              <w:left w:val="nil"/>
              <w:bottom w:val="single" w:color="auto" w:sz="4" w:space="0"/>
              <w:right w:val="single" w:color="auto" w:sz="4" w:space="0"/>
            </w:tcBorders>
            <w:shd w:val="clear" w:color="auto" w:fill="auto"/>
            <w:noWrap/>
            <w:vAlign w:val="center"/>
          </w:tcPr>
          <w:p w14:paraId="0578F134">
            <w:r>
              <w:rPr>
                <w:rFonts w:hint="eastAsia"/>
              </w:rPr>
              <w:t>13"6</w:t>
            </w:r>
          </w:p>
        </w:tc>
        <w:tc>
          <w:tcPr>
            <w:tcW w:w="960" w:type="dxa"/>
            <w:tcBorders>
              <w:top w:val="nil"/>
              <w:left w:val="nil"/>
              <w:bottom w:val="single" w:color="auto" w:sz="4" w:space="0"/>
              <w:right w:val="single" w:color="auto" w:sz="4" w:space="0"/>
            </w:tcBorders>
            <w:shd w:val="clear" w:color="auto" w:fill="auto"/>
            <w:noWrap/>
            <w:vAlign w:val="center"/>
          </w:tcPr>
          <w:p w14:paraId="3F816480">
            <w:r>
              <w:rPr>
                <w:rFonts w:hint="eastAsia"/>
              </w:rPr>
              <w:t>28"6</w:t>
            </w:r>
          </w:p>
        </w:tc>
        <w:tc>
          <w:tcPr>
            <w:tcW w:w="960" w:type="dxa"/>
            <w:tcBorders>
              <w:top w:val="nil"/>
              <w:left w:val="nil"/>
              <w:bottom w:val="single" w:color="auto" w:sz="4" w:space="0"/>
              <w:right w:val="single" w:color="auto" w:sz="4" w:space="0"/>
            </w:tcBorders>
            <w:shd w:val="clear" w:color="auto" w:fill="auto"/>
            <w:noWrap/>
            <w:vAlign w:val="center"/>
          </w:tcPr>
          <w:p w14:paraId="3CAECFEF">
            <w:r>
              <w:rPr>
                <w:rFonts w:hint="eastAsia"/>
              </w:rPr>
              <w:t>1'07</w:t>
            </w:r>
          </w:p>
        </w:tc>
      </w:tr>
      <w:tr w14:paraId="11DD09B6">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012B38DD">
            <w:r>
              <w:rPr>
                <w:rFonts w:hint="eastAsia"/>
              </w:rPr>
              <w:t>32</w:t>
            </w:r>
          </w:p>
        </w:tc>
        <w:tc>
          <w:tcPr>
            <w:tcW w:w="960" w:type="dxa"/>
            <w:tcBorders>
              <w:top w:val="nil"/>
              <w:left w:val="nil"/>
              <w:bottom w:val="single" w:color="auto" w:sz="4" w:space="0"/>
              <w:right w:val="single" w:color="auto" w:sz="4" w:space="0"/>
            </w:tcBorders>
            <w:shd w:val="clear" w:color="auto" w:fill="auto"/>
            <w:noWrap/>
            <w:vAlign w:val="center"/>
          </w:tcPr>
          <w:p w14:paraId="1FDA0C9E">
            <w:r>
              <w:rPr>
                <w:rFonts w:hint="eastAsia"/>
              </w:rPr>
              <w:t>13"65</w:t>
            </w:r>
          </w:p>
        </w:tc>
        <w:tc>
          <w:tcPr>
            <w:tcW w:w="960" w:type="dxa"/>
            <w:tcBorders>
              <w:top w:val="nil"/>
              <w:left w:val="nil"/>
              <w:bottom w:val="single" w:color="auto" w:sz="4" w:space="0"/>
              <w:right w:val="single" w:color="auto" w:sz="4" w:space="0"/>
            </w:tcBorders>
            <w:shd w:val="clear" w:color="auto" w:fill="auto"/>
            <w:noWrap/>
            <w:vAlign w:val="center"/>
          </w:tcPr>
          <w:p w14:paraId="142F94FB">
            <w:r>
              <w:rPr>
                <w:rFonts w:hint="eastAsia"/>
              </w:rPr>
              <w:t>28"8</w:t>
            </w:r>
          </w:p>
        </w:tc>
        <w:tc>
          <w:tcPr>
            <w:tcW w:w="960" w:type="dxa"/>
            <w:tcBorders>
              <w:top w:val="nil"/>
              <w:left w:val="nil"/>
              <w:bottom w:val="single" w:color="auto" w:sz="4" w:space="0"/>
              <w:right w:val="single" w:color="auto" w:sz="4" w:space="0"/>
            </w:tcBorders>
            <w:shd w:val="clear" w:color="auto" w:fill="auto"/>
            <w:noWrap/>
            <w:vAlign w:val="center"/>
          </w:tcPr>
          <w:p w14:paraId="3B97E89A">
            <w:r>
              <w:rPr>
                <w:rFonts w:hint="eastAsia"/>
              </w:rPr>
              <w:t>1'07"5</w:t>
            </w:r>
          </w:p>
        </w:tc>
      </w:tr>
      <w:tr w14:paraId="48434106">
        <w:tblPrEx>
          <w:tblCellMar>
            <w:top w:w="0" w:type="dxa"/>
            <w:left w:w="108" w:type="dxa"/>
            <w:bottom w:w="0" w:type="dxa"/>
            <w:right w:w="108" w:type="dxa"/>
          </w:tblCellMar>
        </w:tblPrEx>
        <w:trPr>
          <w:trHeight w:val="2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66651BC9">
            <w:r>
              <w:rPr>
                <w:rFonts w:hint="eastAsia"/>
              </w:rPr>
              <w:t>30</w:t>
            </w:r>
          </w:p>
        </w:tc>
        <w:tc>
          <w:tcPr>
            <w:tcW w:w="960" w:type="dxa"/>
            <w:tcBorders>
              <w:top w:val="nil"/>
              <w:left w:val="nil"/>
              <w:bottom w:val="single" w:color="auto" w:sz="4" w:space="0"/>
              <w:right w:val="single" w:color="auto" w:sz="4" w:space="0"/>
            </w:tcBorders>
            <w:shd w:val="clear" w:color="auto" w:fill="auto"/>
            <w:noWrap/>
            <w:vAlign w:val="center"/>
          </w:tcPr>
          <w:p w14:paraId="6F2B0B8B">
            <w:r>
              <w:rPr>
                <w:rFonts w:hint="eastAsia"/>
              </w:rPr>
              <w:t>13"7</w:t>
            </w:r>
          </w:p>
        </w:tc>
        <w:tc>
          <w:tcPr>
            <w:tcW w:w="960" w:type="dxa"/>
            <w:tcBorders>
              <w:top w:val="nil"/>
              <w:left w:val="nil"/>
              <w:bottom w:val="single" w:color="auto" w:sz="4" w:space="0"/>
              <w:right w:val="single" w:color="auto" w:sz="4" w:space="0"/>
            </w:tcBorders>
            <w:shd w:val="clear" w:color="auto" w:fill="auto"/>
            <w:noWrap/>
            <w:vAlign w:val="center"/>
          </w:tcPr>
          <w:p w14:paraId="0261CFBB">
            <w:r>
              <w:rPr>
                <w:rFonts w:hint="eastAsia"/>
              </w:rPr>
              <w:t>29"</w:t>
            </w:r>
          </w:p>
        </w:tc>
        <w:tc>
          <w:tcPr>
            <w:tcW w:w="960" w:type="dxa"/>
            <w:tcBorders>
              <w:top w:val="nil"/>
              <w:left w:val="nil"/>
              <w:bottom w:val="single" w:color="auto" w:sz="4" w:space="0"/>
              <w:right w:val="single" w:color="auto" w:sz="4" w:space="0"/>
            </w:tcBorders>
            <w:shd w:val="clear" w:color="auto" w:fill="auto"/>
            <w:noWrap/>
            <w:vAlign w:val="center"/>
          </w:tcPr>
          <w:p w14:paraId="6CE6FC49">
            <w:r>
              <w:rPr>
                <w:rFonts w:hint="eastAsia"/>
              </w:rPr>
              <w:t>1'08</w:t>
            </w:r>
          </w:p>
        </w:tc>
      </w:tr>
    </w:tbl>
    <w:p w14:paraId="70381494">
      <w:pPr>
        <w:pStyle w:val="3"/>
      </w:pPr>
      <w:r>
        <w:rPr>
          <w:rFonts w:hint="eastAsia"/>
        </w:rPr>
        <w:t>注:全部手计时。按照此得分表，若低于30分则视为本次测试不合格。</w:t>
      </w:r>
    </w:p>
    <w:p w14:paraId="61CC6D56">
      <w:pPr>
        <w:pStyle w:val="3"/>
        <w:sectPr>
          <w:footerReference r:id="rId5" w:type="default"/>
          <w:pgSz w:w="11900" w:h="16838"/>
          <w:pgMar w:top="1100" w:right="1219" w:bottom="1242" w:left="1020" w:header="0" w:footer="1440" w:gutter="0"/>
          <w:pgBorders>
            <w:top w:val="none" w:sz="0" w:space="0"/>
            <w:left w:val="none" w:sz="0" w:space="0"/>
            <w:bottom w:val="none" w:sz="0" w:space="0"/>
            <w:right w:val="none" w:sz="0" w:space="0"/>
          </w:pgBorders>
          <w:pgNumType w:fmt="numberInDash"/>
          <w:cols w:space="0" w:num="1"/>
          <w:docGrid w:type="lines" w:linePitch="290" w:charSpace="0"/>
        </w:sectPr>
      </w:pPr>
    </w:p>
    <w:p w14:paraId="201D6F8D">
      <w:pPr>
        <w:spacing w:line="420" w:lineRule="exact"/>
        <w:rPr>
          <w:rFonts w:hint="eastAsia" w:ascii="黑体" w:hAnsi="Calibri" w:eastAsia="黑体"/>
          <w:sz w:val="32"/>
          <w:szCs w:val="32"/>
        </w:rPr>
      </w:pPr>
      <w:r>
        <w:rPr>
          <w:rFonts w:hint="eastAsia" w:ascii="黑体" w:hAnsi="Calibri" w:eastAsia="黑体"/>
          <w:sz w:val="32"/>
          <w:szCs w:val="32"/>
        </w:rPr>
        <w:t>附件</w:t>
      </w:r>
      <w:r>
        <w:rPr>
          <w:rFonts w:ascii="黑体" w:hAnsi="Calibri" w:eastAsia="黑体"/>
          <w:sz w:val="32"/>
          <w:szCs w:val="32"/>
        </w:rPr>
        <w:t>6</w:t>
      </w:r>
    </w:p>
    <w:p w14:paraId="6A633AF9">
      <w:pPr>
        <w:adjustRightInd w:val="0"/>
        <w:snapToGrid w:val="0"/>
        <w:spacing w:line="560" w:lineRule="exact"/>
        <w:jc w:val="center"/>
        <w:rPr>
          <w:rFonts w:ascii="方正小标宋简体" w:hAnsi="方正小标宋简体" w:eastAsia="方正小标宋简体"/>
          <w:bCs/>
          <w:sz w:val="36"/>
          <w:szCs w:val="36"/>
        </w:rPr>
      </w:pPr>
      <w:r>
        <w:rPr>
          <w:rFonts w:hint="eastAsia" w:ascii="方正小标宋简体" w:hAnsi="方正小标宋简体" w:eastAsia="方正小标宋简体"/>
          <w:bCs/>
          <w:sz w:val="36"/>
          <w:szCs w:val="36"/>
        </w:rPr>
        <w:t>2</w:t>
      </w:r>
      <w:r>
        <w:rPr>
          <w:rFonts w:ascii="方正小标宋简体" w:hAnsi="方正小标宋简体" w:eastAsia="方正小标宋简体"/>
          <w:bCs/>
          <w:sz w:val="36"/>
          <w:szCs w:val="36"/>
        </w:rPr>
        <w:t>02</w:t>
      </w:r>
      <w:r>
        <w:rPr>
          <w:rFonts w:hint="eastAsia" w:ascii="方正小标宋简体" w:hAnsi="方正小标宋简体" w:eastAsia="方正小标宋简体"/>
          <w:bCs/>
          <w:sz w:val="36"/>
          <w:szCs w:val="36"/>
        </w:rPr>
        <w:t>5年上海市高中阶段学校区级优秀体育学生资格确认汇总表</w:t>
      </w:r>
    </w:p>
    <w:p w14:paraId="596A461B">
      <w:pPr>
        <w:pStyle w:val="3"/>
        <w:spacing w:before="153" w:line="218" w:lineRule="auto"/>
        <w:rPr>
          <w:sz w:val="25"/>
          <w:szCs w:val="25"/>
        </w:rPr>
      </w:pPr>
      <w:r>
        <w:rPr>
          <w:rFonts w:hint="eastAsia"/>
          <w:sz w:val="25"/>
          <w:szCs w:val="25"/>
        </w:rPr>
        <w:t>学校(盖章):</w:t>
      </w:r>
      <w:r>
        <w:rPr>
          <w:rFonts w:hint="eastAsia"/>
          <w:spacing w:val="-123"/>
          <w:sz w:val="25"/>
          <w:szCs w:val="25"/>
        </w:rPr>
        <w:t xml:space="preserve"> </w:t>
      </w:r>
      <w:r>
        <w:rPr>
          <w:rFonts w:hint="eastAsia"/>
          <w:sz w:val="25"/>
          <w:szCs w:val="25"/>
          <w:u w:val="single"/>
        </w:rPr>
        <w:t xml:space="preserve"> </w:t>
      </w:r>
      <w:r>
        <w:rPr>
          <w:sz w:val="25"/>
          <w:szCs w:val="25"/>
          <w:u w:val="single"/>
        </w:rPr>
        <w:t xml:space="preserve">                   </w:t>
      </w:r>
      <w:r>
        <w:rPr>
          <w:rFonts w:hint="eastAsia"/>
          <w:sz w:val="25"/>
          <w:szCs w:val="25"/>
          <w:u w:val="single"/>
        </w:rPr>
        <w:t xml:space="preserve">  </w:t>
      </w:r>
      <w:r>
        <w:rPr>
          <w:rFonts w:hint="eastAsia"/>
          <w:sz w:val="25"/>
          <w:szCs w:val="25"/>
        </w:rPr>
        <w:t xml:space="preserve">    联系人：</w:t>
      </w:r>
      <w:r>
        <w:rPr>
          <w:rFonts w:hint="eastAsia"/>
          <w:sz w:val="25"/>
          <w:szCs w:val="25"/>
          <w:u w:val="single"/>
        </w:rPr>
        <w:t xml:space="preserve">  </w:t>
      </w:r>
      <w:r>
        <w:rPr>
          <w:sz w:val="25"/>
          <w:szCs w:val="25"/>
          <w:u w:val="single"/>
        </w:rPr>
        <w:t xml:space="preserve">             </w:t>
      </w:r>
      <w:r>
        <w:rPr>
          <w:rFonts w:hint="eastAsia"/>
          <w:sz w:val="25"/>
          <w:szCs w:val="25"/>
          <w:u w:val="single"/>
        </w:rPr>
        <w:t xml:space="preserve">   </w:t>
      </w:r>
      <w:r>
        <w:rPr>
          <w:rFonts w:hint="eastAsia"/>
          <w:spacing w:val="-113"/>
          <w:sz w:val="25"/>
          <w:szCs w:val="25"/>
        </w:rPr>
        <w:t xml:space="preserve"> </w:t>
      </w:r>
      <w:r>
        <w:rPr>
          <w:spacing w:val="-113"/>
          <w:sz w:val="25"/>
          <w:szCs w:val="25"/>
        </w:rPr>
        <w:t xml:space="preserve">    </w:t>
      </w:r>
      <w:r>
        <w:rPr>
          <w:rFonts w:hint="eastAsia"/>
          <w:spacing w:val="-1"/>
          <w:sz w:val="25"/>
          <w:szCs w:val="25"/>
        </w:rPr>
        <w:t>联系电话：</w:t>
      </w:r>
      <w:r>
        <w:rPr>
          <w:rFonts w:hint="eastAsia"/>
          <w:sz w:val="25"/>
          <w:szCs w:val="25"/>
          <w:u w:val="single"/>
        </w:rPr>
        <w:t xml:space="preserve">  </w:t>
      </w:r>
      <w:r>
        <w:rPr>
          <w:sz w:val="25"/>
          <w:szCs w:val="25"/>
          <w:u w:val="single"/>
        </w:rPr>
        <w:t xml:space="preserve">             </w:t>
      </w:r>
      <w:r>
        <w:rPr>
          <w:rFonts w:hint="eastAsia"/>
          <w:sz w:val="25"/>
          <w:szCs w:val="25"/>
          <w:u w:val="single"/>
        </w:rPr>
        <w:t xml:space="preserve">   </w:t>
      </w:r>
    </w:p>
    <w:p w14:paraId="01057FEB">
      <w:pPr>
        <w:spacing w:line="37" w:lineRule="exact"/>
        <w:rPr>
          <w:szCs w:val="21"/>
        </w:rPr>
      </w:pPr>
    </w:p>
    <w:tbl>
      <w:tblPr>
        <w:tblStyle w:val="26"/>
        <w:tblW w:w="15135" w:type="dxa"/>
        <w:tblInd w:w="-5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1"/>
        <w:gridCol w:w="1290"/>
        <w:gridCol w:w="908"/>
        <w:gridCol w:w="900"/>
        <w:gridCol w:w="1161"/>
        <w:gridCol w:w="1155"/>
        <w:gridCol w:w="1035"/>
        <w:gridCol w:w="1290"/>
        <w:gridCol w:w="1305"/>
        <w:gridCol w:w="2265"/>
        <w:gridCol w:w="540"/>
        <w:gridCol w:w="975"/>
        <w:gridCol w:w="810"/>
        <w:gridCol w:w="1080"/>
      </w:tblGrid>
      <w:tr w14:paraId="7378D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421" w:type="dxa"/>
            <w:tcBorders>
              <w:top w:val="single" w:color="000000" w:sz="4" w:space="0"/>
              <w:left w:val="single" w:color="000000" w:sz="4" w:space="0"/>
              <w:bottom w:val="single" w:color="000000" w:sz="4" w:space="0"/>
              <w:right w:val="single" w:color="000000" w:sz="4" w:space="0"/>
            </w:tcBorders>
            <w:textDirection w:val="tbRlV"/>
            <w:vAlign w:val="center"/>
          </w:tcPr>
          <w:p w14:paraId="40C427F9">
            <w:pPr>
              <w:pStyle w:val="25"/>
              <w:jc w:val="center"/>
              <w:rPr>
                <w:sz w:val="24"/>
                <w:szCs w:val="24"/>
              </w:rPr>
            </w:pPr>
            <w:r>
              <w:rPr>
                <w:rFonts w:hint="eastAsia"/>
                <w:sz w:val="24"/>
                <w:szCs w:val="24"/>
              </w:rPr>
              <w:t>序号</w:t>
            </w:r>
          </w:p>
        </w:tc>
        <w:tc>
          <w:tcPr>
            <w:tcW w:w="1290" w:type="dxa"/>
            <w:tcBorders>
              <w:top w:val="single" w:color="000000" w:sz="4" w:space="0"/>
              <w:left w:val="single" w:color="000000" w:sz="4" w:space="0"/>
              <w:bottom w:val="single" w:color="000000" w:sz="4" w:space="0"/>
              <w:right w:val="single" w:color="auto" w:sz="4" w:space="0"/>
            </w:tcBorders>
            <w:shd w:val="clear" w:color="auto" w:fill="auto"/>
            <w:vAlign w:val="center"/>
          </w:tcPr>
          <w:p w14:paraId="7AAEECC5">
            <w:pPr>
              <w:pStyle w:val="25"/>
              <w:jc w:val="center"/>
              <w:rPr>
                <w:sz w:val="24"/>
                <w:szCs w:val="24"/>
              </w:rPr>
            </w:pPr>
            <w:r>
              <w:rPr>
                <w:rFonts w:hint="eastAsia"/>
                <w:sz w:val="24"/>
                <w:szCs w:val="24"/>
              </w:rPr>
              <w:t>姓名</w:t>
            </w:r>
          </w:p>
        </w:tc>
        <w:tc>
          <w:tcPr>
            <w:tcW w:w="908" w:type="dxa"/>
            <w:tcBorders>
              <w:top w:val="single" w:color="000000" w:sz="4" w:space="0"/>
              <w:left w:val="single" w:color="000000" w:sz="4" w:space="0"/>
              <w:bottom w:val="single" w:color="000000" w:sz="4" w:space="0"/>
              <w:right w:val="single" w:color="auto" w:sz="4" w:space="0"/>
            </w:tcBorders>
            <w:vAlign w:val="center"/>
          </w:tcPr>
          <w:p w14:paraId="542F95E8">
            <w:pPr>
              <w:pStyle w:val="25"/>
              <w:jc w:val="center"/>
              <w:rPr>
                <w:sz w:val="24"/>
                <w:szCs w:val="24"/>
              </w:rPr>
            </w:pPr>
            <w:r>
              <w:rPr>
                <w:rFonts w:hint="eastAsia"/>
                <w:sz w:val="24"/>
                <w:szCs w:val="24"/>
              </w:rPr>
              <w:t>生源区</w:t>
            </w:r>
          </w:p>
        </w:tc>
        <w:tc>
          <w:tcPr>
            <w:tcW w:w="900" w:type="dxa"/>
            <w:tcBorders>
              <w:top w:val="single" w:color="000000" w:sz="4" w:space="0"/>
              <w:left w:val="single" w:color="auto" w:sz="4" w:space="0"/>
              <w:bottom w:val="single" w:color="000000" w:sz="4" w:space="0"/>
              <w:right w:val="single" w:color="000000" w:sz="4" w:space="0"/>
            </w:tcBorders>
            <w:vAlign w:val="center"/>
          </w:tcPr>
          <w:p w14:paraId="6C837297">
            <w:pPr>
              <w:pStyle w:val="25"/>
              <w:jc w:val="center"/>
              <w:rPr>
                <w:sz w:val="24"/>
                <w:szCs w:val="24"/>
                <w:lang w:eastAsia="zh-CN"/>
              </w:rPr>
            </w:pPr>
            <w:r>
              <w:rPr>
                <w:rFonts w:hint="eastAsia"/>
                <w:sz w:val="24"/>
                <w:szCs w:val="24"/>
                <w:lang w:eastAsia="zh-CN"/>
              </w:rPr>
              <w:t>报考区</w:t>
            </w:r>
          </w:p>
        </w:tc>
        <w:tc>
          <w:tcPr>
            <w:tcW w:w="1161" w:type="dxa"/>
            <w:tcBorders>
              <w:top w:val="single" w:color="000000" w:sz="4" w:space="0"/>
              <w:left w:val="single" w:color="000000" w:sz="4" w:space="0"/>
              <w:bottom w:val="single" w:color="000000" w:sz="4" w:space="0"/>
              <w:right w:val="single" w:color="000000" w:sz="4" w:space="0"/>
            </w:tcBorders>
            <w:vAlign w:val="center"/>
          </w:tcPr>
          <w:p w14:paraId="0F675A13">
            <w:pPr>
              <w:pStyle w:val="25"/>
              <w:jc w:val="center"/>
              <w:rPr>
                <w:sz w:val="24"/>
                <w:szCs w:val="24"/>
              </w:rPr>
            </w:pPr>
            <w:r>
              <w:rPr>
                <w:rFonts w:hint="eastAsia"/>
                <w:sz w:val="24"/>
                <w:szCs w:val="24"/>
                <w:lang w:eastAsia="zh-CN"/>
              </w:rPr>
              <w:t>就读</w:t>
            </w:r>
            <w:r>
              <w:rPr>
                <w:rFonts w:hint="eastAsia"/>
                <w:sz w:val="24"/>
                <w:szCs w:val="24"/>
              </w:rPr>
              <w:t>学校</w:t>
            </w:r>
          </w:p>
        </w:tc>
        <w:tc>
          <w:tcPr>
            <w:tcW w:w="1155" w:type="dxa"/>
            <w:tcBorders>
              <w:top w:val="single" w:color="000000" w:sz="4" w:space="0"/>
              <w:left w:val="single" w:color="000000" w:sz="4" w:space="0"/>
              <w:bottom w:val="single" w:color="000000" w:sz="4" w:space="0"/>
              <w:right w:val="single" w:color="000000" w:sz="4" w:space="0"/>
            </w:tcBorders>
            <w:vAlign w:val="center"/>
          </w:tcPr>
          <w:p w14:paraId="33F2E5EC">
            <w:pPr>
              <w:pStyle w:val="25"/>
              <w:jc w:val="center"/>
              <w:rPr>
                <w:sz w:val="24"/>
                <w:szCs w:val="24"/>
              </w:rPr>
            </w:pPr>
            <w:r>
              <w:rPr>
                <w:rFonts w:hint="eastAsia"/>
                <w:sz w:val="24"/>
                <w:szCs w:val="24"/>
              </w:rPr>
              <w:t>就读学校</w:t>
            </w:r>
          </w:p>
          <w:p w14:paraId="33E65164">
            <w:pPr>
              <w:pStyle w:val="25"/>
              <w:jc w:val="center"/>
              <w:rPr>
                <w:sz w:val="24"/>
                <w:szCs w:val="24"/>
              </w:rPr>
            </w:pPr>
            <w:r>
              <w:rPr>
                <w:rFonts w:hint="eastAsia"/>
                <w:sz w:val="24"/>
                <w:szCs w:val="24"/>
              </w:rPr>
              <w:t>代</w:t>
            </w:r>
            <w:r>
              <w:rPr>
                <w:rFonts w:hint="eastAsia"/>
                <w:sz w:val="24"/>
                <w:szCs w:val="24"/>
                <w:lang w:eastAsia="zh-CN"/>
              </w:rPr>
              <w:t xml:space="preserve">   </w:t>
            </w:r>
            <w:r>
              <w:rPr>
                <w:rFonts w:hint="eastAsia"/>
                <w:sz w:val="24"/>
                <w:szCs w:val="24"/>
              </w:rPr>
              <w:t>码</w:t>
            </w:r>
          </w:p>
        </w:tc>
        <w:tc>
          <w:tcPr>
            <w:tcW w:w="1035" w:type="dxa"/>
            <w:tcBorders>
              <w:top w:val="single" w:color="000000" w:sz="4" w:space="0"/>
              <w:left w:val="single" w:color="000000" w:sz="4" w:space="0"/>
              <w:bottom w:val="single" w:color="000000" w:sz="4" w:space="0"/>
              <w:right w:val="single" w:color="000000" w:sz="4" w:space="0"/>
            </w:tcBorders>
            <w:vAlign w:val="center"/>
          </w:tcPr>
          <w:p w14:paraId="60260ADC">
            <w:pPr>
              <w:pStyle w:val="25"/>
              <w:jc w:val="center"/>
              <w:rPr>
                <w:sz w:val="24"/>
                <w:szCs w:val="24"/>
              </w:rPr>
            </w:pPr>
            <w:r>
              <w:rPr>
                <w:rFonts w:hint="eastAsia"/>
                <w:sz w:val="24"/>
                <w:szCs w:val="24"/>
              </w:rPr>
              <w:t>意向学校</w:t>
            </w:r>
          </w:p>
        </w:tc>
        <w:tc>
          <w:tcPr>
            <w:tcW w:w="1290" w:type="dxa"/>
            <w:tcBorders>
              <w:top w:val="single" w:color="000000" w:sz="4" w:space="0"/>
              <w:left w:val="single" w:color="000000" w:sz="4" w:space="0"/>
              <w:bottom w:val="single" w:color="000000" w:sz="4" w:space="0"/>
              <w:right w:val="single" w:color="000000" w:sz="4" w:space="0"/>
            </w:tcBorders>
            <w:vAlign w:val="center"/>
          </w:tcPr>
          <w:p w14:paraId="3C807FB9">
            <w:pPr>
              <w:pStyle w:val="25"/>
              <w:jc w:val="center"/>
              <w:rPr>
                <w:sz w:val="24"/>
                <w:szCs w:val="24"/>
              </w:rPr>
            </w:pPr>
            <w:r>
              <w:rPr>
                <w:rFonts w:hint="eastAsia"/>
                <w:sz w:val="24"/>
                <w:szCs w:val="24"/>
              </w:rPr>
              <w:t>意向学校</w:t>
            </w:r>
          </w:p>
          <w:p w14:paraId="61C1ADC2">
            <w:pPr>
              <w:pStyle w:val="25"/>
              <w:jc w:val="center"/>
              <w:rPr>
                <w:sz w:val="24"/>
                <w:szCs w:val="24"/>
              </w:rPr>
            </w:pPr>
            <w:r>
              <w:rPr>
                <w:rFonts w:hint="eastAsia"/>
                <w:sz w:val="24"/>
                <w:szCs w:val="24"/>
              </w:rPr>
              <w:t>代</w:t>
            </w:r>
            <w:r>
              <w:rPr>
                <w:rFonts w:hint="eastAsia"/>
                <w:sz w:val="24"/>
                <w:szCs w:val="24"/>
                <w:lang w:eastAsia="zh-CN"/>
              </w:rPr>
              <w:t xml:space="preserve">   </w:t>
            </w:r>
            <w:r>
              <w:rPr>
                <w:rFonts w:hint="eastAsia"/>
                <w:sz w:val="24"/>
                <w:szCs w:val="24"/>
              </w:rPr>
              <w:t>码</w:t>
            </w:r>
          </w:p>
        </w:tc>
        <w:tc>
          <w:tcPr>
            <w:tcW w:w="1305" w:type="dxa"/>
            <w:tcBorders>
              <w:top w:val="single" w:color="000000" w:sz="4" w:space="0"/>
              <w:left w:val="single" w:color="000000" w:sz="4" w:space="0"/>
              <w:bottom w:val="single" w:color="000000" w:sz="4" w:space="0"/>
              <w:right w:val="single" w:color="000000" w:sz="4" w:space="0"/>
            </w:tcBorders>
            <w:vAlign w:val="center"/>
          </w:tcPr>
          <w:p w14:paraId="4BC4ECE7">
            <w:pPr>
              <w:pStyle w:val="25"/>
              <w:jc w:val="center"/>
              <w:rPr>
                <w:sz w:val="24"/>
                <w:szCs w:val="24"/>
                <w:lang w:eastAsia="zh-CN"/>
              </w:rPr>
            </w:pPr>
            <w:r>
              <w:rPr>
                <w:rFonts w:hint="eastAsia"/>
                <w:sz w:val="24"/>
                <w:szCs w:val="24"/>
                <w:lang w:eastAsia="zh-CN"/>
              </w:rPr>
              <w:t>中  考</w:t>
            </w:r>
          </w:p>
          <w:p w14:paraId="33ED0110">
            <w:pPr>
              <w:pStyle w:val="25"/>
              <w:jc w:val="center"/>
              <w:rPr>
                <w:sz w:val="24"/>
                <w:szCs w:val="24"/>
              </w:rPr>
            </w:pPr>
            <w:r>
              <w:rPr>
                <w:rFonts w:hint="eastAsia"/>
                <w:sz w:val="24"/>
                <w:szCs w:val="24"/>
              </w:rPr>
              <w:t>报名号</w:t>
            </w:r>
          </w:p>
        </w:tc>
        <w:tc>
          <w:tcPr>
            <w:tcW w:w="2265" w:type="dxa"/>
            <w:tcBorders>
              <w:top w:val="single" w:color="000000" w:sz="4" w:space="0"/>
              <w:left w:val="single" w:color="000000" w:sz="4" w:space="0"/>
              <w:bottom w:val="single" w:color="000000" w:sz="4" w:space="0"/>
              <w:right w:val="single" w:color="000000" w:sz="4" w:space="0"/>
            </w:tcBorders>
            <w:vAlign w:val="center"/>
          </w:tcPr>
          <w:p w14:paraId="4235CF25">
            <w:pPr>
              <w:pStyle w:val="25"/>
              <w:jc w:val="center"/>
              <w:rPr>
                <w:sz w:val="24"/>
                <w:szCs w:val="24"/>
              </w:rPr>
            </w:pPr>
            <w:r>
              <w:rPr>
                <w:rFonts w:hint="eastAsia"/>
                <w:sz w:val="24"/>
                <w:szCs w:val="24"/>
              </w:rPr>
              <w:t>证件号码</w:t>
            </w:r>
          </w:p>
        </w:tc>
        <w:tc>
          <w:tcPr>
            <w:tcW w:w="540" w:type="dxa"/>
            <w:tcBorders>
              <w:top w:val="single" w:color="000000" w:sz="4" w:space="0"/>
              <w:left w:val="single" w:color="000000" w:sz="4" w:space="0"/>
              <w:bottom w:val="single" w:color="000000" w:sz="4" w:space="0"/>
              <w:right w:val="single" w:color="000000" w:sz="4" w:space="0"/>
            </w:tcBorders>
            <w:vAlign w:val="center"/>
          </w:tcPr>
          <w:p w14:paraId="09275A83">
            <w:pPr>
              <w:pStyle w:val="25"/>
              <w:jc w:val="center"/>
              <w:rPr>
                <w:sz w:val="24"/>
                <w:szCs w:val="24"/>
              </w:rPr>
            </w:pPr>
            <w:r>
              <w:rPr>
                <w:rFonts w:hint="eastAsia"/>
                <w:sz w:val="24"/>
                <w:szCs w:val="24"/>
              </w:rPr>
              <w:t>性别</w:t>
            </w:r>
          </w:p>
        </w:tc>
        <w:tc>
          <w:tcPr>
            <w:tcW w:w="975" w:type="dxa"/>
            <w:tcBorders>
              <w:top w:val="single" w:color="000000" w:sz="4" w:space="0"/>
              <w:left w:val="single" w:color="000000" w:sz="4" w:space="0"/>
              <w:bottom w:val="single" w:color="000000" w:sz="4" w:space="0"/>
              <w:right w:val="single" w:color="000000" w:sz="4" w:space="0"/>
            </w:tcBorders>
            <w:vAlign w:val="center"/>
          </w:tcPr>
          <w:p w14:paraId="6EC66082">
            <w:pPr>
              <w:pStyle w:val="25"/>
              <w:jc w:val="center"/>
              <w:rPr>
                <w:sz w:val="24"/>
                <w:szCs w:val="24"/>
              </w:rPr>
            </w:pPr>
            <w:r>
              <w:rPr>
                <w:rFonts w:hint="eastAsia"/>
                <w:sz w:val="24"/>
                <w:szCs w:val="24"/>
              </w:rPr>
              <w:t>项 目</w:t>
            </w:r>
          </w:p>
        </w:tc>
        <w:tc>
          <w:tcPr>
            <w:tcW w:w="810" w:type="dxa"/>
            <w:tcBorders>
              <w:top w:val="single" w:color="000000" w:sz="4" w:space="0"/>
              <w:left w:val="single" w:color="000000" w:sz="4" w:space="0"/>
              <w:bottom w:val="single" w:color="000000" w:sz="4" w:space="0"/>
              <w:right w:val="single" w:color="000000" w:sz="4" w:space="0"/>
            </w:tcBorders>
            <w:vAlign w:val="center"/>
          </w:tcPr>
          <w:p w14:paraId="7FCD80E3">
            <w:pPr>
              <w:pStyle w:val="25"/>
              <w:jc w:val="center"/>
              <w:rPr>
                <w:sz w:val="24"/>
                <w:szCs w:val="24"/>
              </w:rPr>
            </w:pPr>
            <w:r>
              <w:rPr>
                <w:rFonts w:hint="eastAsia"/>
                <w:sz w:val="24"/>
                <w:szCs w:val="24"/>
              </w:rPr>
              <w:t>小项</w:t>
            </w:r>
          </w:p>
        </w:tc>
        <w:tc>
          <w:tcPr>
            <w:tcW w:w="1080" w:type="dxa"/>
            <w:tcBorders>
              <w:top w:val="single" w:color="000000" w:sz="4" w:space="0"/>
              <w:left w:val="single" w:color="000000" w:sz="4" w:space="0"/>
              <w:bottom w:val="single" w:color="000000" w:sz="4" w:space="0"/>
              <w:right w:val="single" w:color="000000" w:sz="4" w:space="0"/>
            </w:tcBorders>
            <w:vAlign w:val="center"/>
          </w:tcPr>
          <w:p w14:paraId="1BA829EA">
            <w:pPr>
              <w:pStyle w:val="25"/>
              <w:jc w:val="center"/>
              <w:rPr>
                <w:sz w:val="24"/>
                <w:szCs w:val="24"/>
              </w:rPr>
            </w:pPr>
            <w:r>
              <w:rPr>
                <w:rFonts w:hint="eastAsia"/>
                <w:sz w:val="24"/>
                <w:szCs w:val="24"/>
              </w:rPr>
              <w:t>备注</w:t>
            </w:r>
          </w:p>
        </w:tc>
      </w:tr>
      <w:tr w14:paraId="53CF8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12BD7C15">
            <w:pPr>
              <w:rPr>
                <w:szCs w:val="21"/>
              </w:rPr>
            </w:pPr>
          </w:p>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196E43B9">
            <w:pPr>
              <w:jc w:val="center"/>
            </w:pPr>
          </w:p>
        </w:tc>
        <w:tc>
          <w:tcPr>
            <w:tcW w:w="908" w:type="dxa"/>
            <w:tcBorders>
              <w:top w:val="single" w:color="000000" w:sz="4" w:space="0"/>
              <w:left w:val="single" w:color="000000" w:sz="4" w:space="0"/>
              <w:bottom w:val="single" w:color="000000" w:sz="4" w:space="0"/>
              <w:right w:val="single" w:color="auto" w:sz="4" w:space="0"/>
            </w:tcBorders>
          </w:tcPr>
          <w:p w14:paraId="164A7886"/>
        </w:tc>
        <w:tc>
          <w:tcPr>
            <w:tcW w:w="900" w:type="dxa"/>
            <w:tcBorders>
              <w:top w:val="single" w:color="000000" w:sz="4" w:space="0"/>
              <w:left w:val="single" w:color="auto" w:sz="4" w:space="0"/>
              <w:bottom w:val="single" w:color="000000" w:sz="4" w:space="0"/>
              <w:right w:val="single" w:color="000000" w:sz="4" w:space="0"/>
            </w:tcBorders>
          </w:tcPr>
          <w:p w14:paraId="232D75DF"/>
        </w:tc>
        <w:tc>
          <w:tcPr>
            <w:tcW w:w="1161" w:type="dxa"/>
            <w:tcBorders>
              <w:top w:val="single" w:color="000000" w:sz="4" w:space="0"/>
              <w:left w:val="single" w:color="000000" w:sz="4" w:space="0"/>
              <w:bottom w:val="single" w:color="000000" w:sz="4" w:space="0"/>
              <w:right w:val="single" w:color="000000" w:sz="4" w:space="0"/>
            </w:tcBorders>
          </w:tcPr>
          <w:p w14:paraId="74997AE3"/>
        </w:tc>
        <w:tc>
          <w:tcPr>
            <w:tcW w:w="1155" w:type="dxa"/>
            <w:tcBorders>
              <w:top w:val="single" w:color="000000" w:sz="4" w:space="0"/>
              <w:left w:val="single" w:color="000000" w:sz="4" w:space="0"/>
              <w:bottom w:val="single" w:color="000000" w:sz="4" w:space="0"/>
              <w:right w:val="single" w:color="000000" w:sz="4" w:space="0"/>
            </w:tcBorders>
          </w:tcPr>
          <w:p w14:paraId="5440F851"/>
        </w:tc>
        <w:tc>
          <w:tcPr>
            <w:tcW w:w="1035" w:type="dxa"/>
            <w:tcBorders>
              <w:top w:val="single" w:color="000000" w:sz="4" w:space="0"/>
              <w:left w:val="single" w:color="000000" w:sz="4" w:space="0"/>
              <w:bottom w:val="single" w:color="000000" w:sz="4" w:space="0"/>
              <w:right w:val="single" w:color="000000" w:sz="4" w:space="0"/>
            </w:tcBorders>
          </w:tcPr>
          <w:p w14:paraId="64E2158D"/>
        </w:tc>
        <w:tc>
          <w:tcPr>
            <w:tcW w:w="1290" w:type="dxa"/>
            <w:tcBorders>
              <w:top w:val="single" w:color="000000" w:sz="4" w:space="0"/>
              <w:left w:val="single" w:color="000000" w:sz="4" w:space="0"/>
              <w:bottom w:val="single" w:color="000000" w:sz="4" w:space="0"/>
              <w:right w:val="single" w:color="000000" w:sz="4" w:space="0"/>
            </w:tcBorders>
          </w:tcPr>
          <w:p w14:paraId="4211B58F"/>
        </w:tc>
        <w:tc>
          <w:tcPr>
            <w:tcW w:w="1305" w:type="dxa"/>
            <w:tcBorders>
              <w:top w:val="single" w:color="000000" w:sz="4" w:space="0"/>
              <w:left w:val="single" w:color="000000" w:sz="4" w:space="0"/>
              <w:bottom w:val="single" w:color="000000" w:sz="4" w:space="0"/>
              <w:right w:val="single" w:color="000000" w:sz="4" w:space="0"/>
            </w:tcBorders>
          </w:tcPr>
          <w:p w14:paraId="3E9436DA"/>
        </w:tc>
        <w:tc>
          <w:tcPr>
            <w:tcW w:w="2265" w:type="dxa"/>
            <w:tcBorders>
              <w:top w:val="single" w:color="000000" w:sz="4" w:space="0"/>
              <w:left w:val="single" w:color="000000" w:sz="4" w:space="0"/>
              <w:bottom w:val="single" w:color="000000" w:sz="4" w:space="0"/>
              <w:right w:val="single" w:color="000000" w:sz="4" w:space="0"/>
            </w:tcBorders>
          </w:tcPr>
          <w:p w14:paraId="16C43F72"/>
        </w:tc>
        <w:tc>
          <w:tcPr>
            <w:tcW w:w="540" w:type="dxa"/>
            <w:tcBorders>
              <w:top w:val="single" w:color="000000" w:sz="4" w:space="0"/>
              <w:left w:val="single" w:color="000000" w:sz="4" w:space="0"/>
              <w:bottom w:val="single" w:color="000000" w:sz="4" w:space="0"/>
              <w:right w:val="single" w:color="000000" w:sz="4" w:space="0"/>
            </w:tcBorders>
          </w:tcPr>
          <w:p w14:paraId="54B40D83"/>
        </w:tc>
        <w:tc>
          <w:tcPr>
            <w:tcW w:w="975" w:type="dxa"/>
            <w:tcBorders>
              <w:top w:val="single" w:color="000000" w:sz="4" w:space="0"/>
              <w:left w:val="single" w:color="000000" w:sz="4" w:space="0"/>
              <w:bottom w:val="single" w:color="000000" w:sz="4" w:space="0"/>
              <w:right w:val="single" w:color="000000" w:sz="4" w:space="0"/>
            </w:tcBorders>
          </w:tcPr>
          <w:p w14:paraId="05D0D7B3"/>
        </w:tc>
        <w:tc>
          <w:tcPr>
            <w:tcW w:w="810" w:type="dxa"/>
            <w:tcBorders>
              <w:top w:val="single" w:color="000000" w:sz="4" w:space="0"/>
              <w:left w:val="single" w:color="000000" w:sz="4" w:space="0"/>
              <w:bottom w:val="single" w:color="000000" w:sz="4" w:space="0"/>
              <w:right w:val="single" w:color="000000" w:sz="4" w:space="0"/>
            </w:tcBorders>
          </w:tcPr>
          <w:p w14:paraId="7369056E"/>
        </w:tc>
        <w:tc>
          <w:tcPr>
            <w:tcW w:w="1080" w:type="dxa"/>
            <w:tcBorders>
              <w:top w:val="single" w:color="000000" w:sz="4" w:space="0"/>
              <w:left w:val="single" w:color="000000" w:sz="4" w:space="0"/>
              <w:bottom w:val="single" w:color="000000" w:sz="4" w:space="0"/>
              <w:right w:val="single" w:color="000000" w:sz="4" w:space="0"/>
            </w:tcBorders>
          </w:tcPr>
          <w:p w14:paraId="4E63FCB4"/>
        </w:tc>
      </w:tr>
      <w:tr w14:paraId="774BB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7B923E06"/>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7F8592D9"/>
        </w:tc>
        <w:tc>
          <w:tcPr>
            <w:tcW w:w="908" w:type="dxa"/>
            <w:tcBorders>
              <w:top w:val="single" w:color="000000" w:sz="4" w:space="0"/>
              <w:left w:val="single" w:color="000000" w:sz="4" w:space="0"/>
              <w:bottom w:val="single" w:color="000000" w:sz="4" w:space="0"/>
              <w:right w:val="single" w:color="auto" w:sz="4" w:space="0"/>
            </w:tcBorders>
          </w:tcPr>
          <w:p w14:paraId="0B520C16"/>
        </w:tc>
        <w:tc>
          <w:tcPr>
            <w:tcW w:w="900" w:type="dxa"/>
            <w:tcBorders>
              <w:top w:val="single" w:color="000000" w:sz="4" w:space="0"/>
              <w:left w:val="single" w:color="auto" w:sz="4" w:space="0"/>
              <w:bottom w:val="single" w:color="000000" w:sz="4" w:space="0"/>
              <w:right w:val="single" w:color="000000" w:sz="4" w:space="0"/>
            </w:tcBorders>
          </w:tcPr>
          <w:p w14:paraId="29B10EDE"/>
        </w:tc>
        <w:tc>
          <w:tcPr>
            <w:tcW w:w="1161" w:type="dxa"/>
            <w:tcBorders>
              <w:top w:val="single" w:color="000000" w:sz="4" w:space="0"/>
              <w:left w:val="single" w:color="000000" w:sz="4" w:space="0"/>
              <w:bottom w:val="single" w:color="000000" w:sz="4" w:space="0"/>
              <w:right w:val="single" w:color="000000" w:sz="4" w:space="0"/>
            </w:tcBorders>
          </w:tcPr>
          <w:p w14:paraId="1E4CA3D9"/>
        </w:tc>
        <w:tc>
          <w:tcPr>
            <w:tcW w:w="1155" w:type="dxa"/>
            <w:tcBorders>
              <w:top w:val="single" w:color="000000" w:sz="4" w:space="0"/>
              <w:left w:val="single" w:color="000000" w:sz="4" w:space="0"/>
              <w:bottom w:val="single" w:color="000000" w:sz="4" w:space="0"/>
              <w:right w:val="single" w:color="000000" w:sz="4" w:space="0"/>
            </w:tcBorders>
          </w:tcPr>
          <w:p w14:paraId="62A7997C"/>
        </w:tc>
        <w:tc>
          <w:tcPr>
            <w:tcW w:w="1035" w:type="dxa"/>
            <w:tcBorders>
              <w:top w:val="single" w:color="000000" w:sz="4" w:space="0"/>
              <w:left w:val="single" w:color="000000" w:sz="4" w:space="0"/>
              <w:bottom w:val="single" w:color="000000" w:sz="4" w:space="0"/>
              <w:right w:val="single" w:color="000000" w:sz="4" w:space="0"/>
            </w:tcBorders>
          </w:tcPr>
          <w:p w14:paraId="774F90D9"/>
        </w:tc>
        <w:tc>
          <w:tcPr>
            <w:tcW w:w="1290" w:type="dxa"/>
            <w:tcBorders>
              <w:top w:val="single" w:color="000000" w:sz="4" w:space="0"/>
              <w:left w:val="single" w:color="000000" w:sz="4" w:space="0"/>
              <w:bottom w:val="single" w:color="000000" w:sz="4" w:space="0"/>
              <w:right w:val="single" w:color="000000" w:sz="4" w:space="0"/>
            </w:tcBorders>
          </w:tcPr>
          <w:p w14:paraId="30E06965"/>
        </w:tc>
        <w:tc>
          <w:tcPr>
            <w:tcW w:w="1305" w:type="dxa"/>
            <w:tcBorders>
              <w:top w:val="single" w:color="000000" w:sz="4" w:space="0"/>
              <w:left w:val="single" w:color="000000" w:sz="4" w:space="0"/>
              <w:bottom w:val="single" w:color="000000" w:sz="4" w:space="0"/>
              <w:right w:val="single" w:color="000000" w:sz="4" w:space="0"/>
            </w:tcBorders>
          </w:tcPr>
          <w:p w14:paraId="1A6C07CD"/>
        </w:tc>
        <w:tc>
          <w:tcPr>
            <w:tcW w:w="2265" w:type="dxa"/>
            <w:tcBorders>
              <w:top w:val="single" w:color="000000" w:sz="4" w:space="0"/>
              <w:left w:val="single" w:color="000000" w:sz="4" w:space="0"/>
              <w:bottom w:val="single" w:color="000000" w:sz="4" w:space="0"/>
              <w:right w:val="single" w:color="000000" w:sz="4" w:space="0"/>
            </w:tcBorders>
          </w:tcPr>
          <w:p w14:paraId="306E19FC"/>
        </w:tc>
        <w:tc>
          <w:tcPr>
            <w:tcW w:w="540" w:type="dxa"/>
            <w:tcBorders>
              <w:top w:val="single" w:color="000000" w:sz="4" w:space="0"/>
              <w:left w:val="single" w:color="000000" w:sz="4" w:space="0"/>
              <w:bottom w:val="single" w:color="000000" w:sz="4" w:space="0"/>
              <w:right w:val="single" w:color="000000" w:sz="4" w:space="0"/>
            </w:tcBorders>
          </w:tcPr>
          <w:p w14:paraId="6A1D65A1"/>
        </w:tc>
        <w:tc>
          <w:tcPr>
            <w:tcW w:w="975" w:type="dxa"/>
            <w:tcBorders>
              <w:top w:val="single" w:color="000000" w:sz="4" w:space="0"/>
              <w:left w:val="single" w:color="000000" w:sz="4" w:space="0"/>
              <w:bottom w:val="single" w:color="000000" w:sz="4" w:space="0"/>
              <w:right w:val="single" w:color="000000" w:sz="4" w:space="0"/>
            </w:tcBorders>
          </w:tcPr>
          <w:p w14:paraId="110395C8"/>
        </w:tc>
        <w:tc>
          <w:tcPr>
            <w:tcW w:w="810" w:type="dxa"/>
            <w:tcBorders>
              <w:top w:val="single" w:color="000000" w:sz="4" w:space="0"/>
              <w:left w:val="single" w:color="000000" w:sz="4" w:space="0"/>
              <w:bottom w:val="single" w:color="000000" w:sz="4" w:space="0"/>
              <w:right w:val="single" w:color="000000" w:sz="4" w:space="0"/>
            </w:tcBorders>
          </w:tcPr>
          <w:p w14:paraId="3688B9AA"/>
        </w:tc>
        <w:tc>
          <w:tcPr>
            <w:tcW w:w="1080" w:type="dxa"/>
            <w:tcBorders>
              <w:top w:val="single" w:color="000000" w:sz="4" w:space="0"/>
              <w:left w:val="single" w:color="000000" w:sz="4" w:space="0"/>
              <w:bottom w:val="single" w:color="000000" w:sz="4" w:space="0"/>
              <w:right w:val="single" w:color="000000" w:sz="4" w:space="0"/>
            </w:tcBorders>
          </w:tcPr>
          <w:p w14:paraId="2D52F015"/>
        </w:tc>
      </w:tr>
      <w:tr w14:paraId="451BA8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421" w:type="dxa"/>
            <w:tcBorders>
              <w:top w:val="single" w:color="000000" w:sz="4" w:space="0"/>
              <w:left w:val="single" w:color="000000" w:sz="4" w:space="0"/>
              <w:bottom w:val="single" w:color="000000" w:sz="4" w:space="0"/>
              <w:right w:val="single" w:color="000000" w:sz="4" w:space="0"/>
            </w:tcBorders>
          </w:tcPr>
          <w:p w14:paraId="0C045467"/>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441D0C8A"/>
        </w:tc>
        <w:tc>
          <w:tcPr>
            <w:tcW w:w="908" w:type="dxa"/>
            <w:tcBorders>
              <w:top w:val="single" w:color="000000" w:sz="4" w:space="0"/>
              <w:left w:val="single" w:color="000000" w:sz="4" w:space="0"/>
              <w:bottom w:val="single" w:color="000000" w:sz="4" w:space="0"/>
              <w:right w:val="single" w:color="auto" w:sz="4" w:space="0"/>
            </w:tcBorders>
          </w:tcPr>
          <w:p w14:paraId="02B88535"/>
        </w:tc>
        <w:tc>
          <w:tcPr>
            <w:tcW w:w="900" w:type="dxa"/>
            <w:tcBorders>
              <w:top w:val="single" w:color="000000" w:sz="4" w:space="0"/>
              <w:left w:val="single" w:color="auto" w:sz="4" w:space="0"/>
              <w:bottom w:val="single" w:color="000000" w:sz="4" w:space="0"/>
              <w:right w:val="single" w:color="000000" w:sz="4" w:space="0"/>
            </w:tcBorders>
          </w:tcPr>
          <w:p w14:paraId="472B84E4"/>
        </w:tc>
        <w:tc>
          <w:tcPr>
            <w:tcW w:w="1161" w:type="dxa"/>
            <w:tcBorders>
              <w:top w:val="single" w:color="000000" w:sz="4" w:space="0"/>
              <w:left w:val="single" w:color="000000" w:sz="4" w:space="0"/>
              <w:bottom w:val="single" w:color="000000" w:sz="4" w:space="0"/>
              <w:right w:val="single" w:color="000000" w:sz="4" w:space="0"/>
            </w:tcBorders>
          </w:tcPr>
          <w:p w14:paraId="1431CFE6"/>
        </w:tc>
        <w:tc>
          <w:tcPr>
            <w:tcW w:w="1155" w:type="dxa"/>
            <w:tcBorders>
              <w:top w:val="single" w:color="000000" w:sz="4" w:space="0"/>
              <w:left w:val="single" w:color="000000" w:sz="4" w:space="0"/>
              <w:bottom w:val="single" w:color="000000" w:sz="4" w:space="0"/>
              <w:right w:val="single" w:color="000000" w:sz="4" w:space="0"/>
            </w:tcBorders>
          </w:tcPr>
          <w:p w14:paraId="1A45C671"/>
        </w:tc>
        <w:tc>
          <w:tcPr>
            <w:tcW w:w="1035" w:type="dxa"/>
            <w:tcBorders>
              <w:top w:val="single" w:color="000000" w:sz="4" w:space="0"/>
              <w:left w:val="single" w:color="000000" w:sz="4" w:space="0"/>
              <w:bottom w:val="single" w:color="000000" w:sz="4" w:space="0"/>
              <w:right w:val="single" w:color="000000" w:sz="4" w:space="0"/>
            </w:tcBorders>
          </w:tcPr>
          <w:p w14:paraId="1F3A1649"/>
        </w:tc>
        <w:tc>
          <w:tcPr>
            <w:tcW w:w="1290" w:type="dxa"/>
            <w:tcBorders>
              <w:top w:val="single" w:color="000000" w:sz="4" w:space="0"/>
              <w:left w:val="single" w:color="000000" w:sz="4" w:space="0"/>
              <w:bottom w:val="single" w:color="000000" w:sz="4" w:space="0"/>
              <w:right w:val="single" w:color="000000" w:sz="4" w:space="0"/>
            </w:tcBorders>
          </w:tcPr>
          <w:p w14:paraId="0D60DA10"/>
        </w:tc>
        <w:tc>
          <w:tcPr>
            <w:tcW w:w="1305" w:type="dxa"/>
            <w:tcBorders>
              <w:top w:val="single" w:color="000000" w:sz="4" w:space="0"/>
              <w:left w:val="single" w:color="000000" w:sz="4" w:space="0"/>
              <w:bottom w:val="single" w:color="000000" w:sz="4" w:space="0"/>
              <w:right w:val="single" w:color="000000" w:sz="4" w:space="0"/>
            </w:tcBorders>
          </w:tcPr>
          <w:p w14:paraId="7D55C7D9"/>
        </w:tc>
        <w:tc>
          <w:tcPr>
            <w:tcW w:w="2265" w:type="dxa"/>
            <w:tcBorders>
              <w:top w:val="single" w:color="000000" w:sz="4" w:space="0"/>
              <w:left w:val="single" w:color="000000" w:sz="4" w:space="0"/>
              <w:bottom w:val="single" w:color="000000" w:sz="4" w:space="0"/>
              <w:right w:val="single" w:color="000000" w:sz="4" w:space="0"/>
            </w:tcBorders>
          </w:tcPr>
          <w:p w14:paraId="5AE459BF"/>
        </w:tc>
        <w:tc>
          <w:tcPr>
            <w:tcW w:w="540" w:type="dxa"/>
            <w:tcBorders>
              <w:top w:val="single" w:color="000000" w:sz="4" w:space="0"/>
              <w:left w:val="single" w:color="000000" w:sz="4" w:space="0"/>
              <w:bottom w:val="single" w:color="000000" w:sz="4" w:space="0"/>
              <w:right w:val="single" w:color="000000" w:sz="4" w:space="0"/>
            </w:tcBorders>
          </w:tcPr>
          <w:p w14:paraId="7FBF6B67"/>
        </w:tc>
        <w:tc>
          <w:tcPr>
            <w:tcW w:w="975" w:type="dxa"/>
            <w:tcBorders>
              <w:top w:val="single" w:color="000000" w:sz="4" w:space="0"/>
              <w:left w:val="single" w:color="000000" w:sz="4" w:space="0"/>
              <w:bottom w:val="single" w:color="000000" w:sz="4" w:space="0"/>
              <w:right w:val="single" w:color="000000" w:sz="4" w:space="0"/>
            </w:tcBorders>
          </w:tcPr>
          <w:p w14:paraId="3EA13A86"/>
        </w:tc>
        <w:tc>
          <w:tcPr>
            <w:tcW w:w="810" w:type="dxa"/>
            <w:tcBorders>
              <w:top w:val="single" w:color="000000" w:sz="4" w:space="0"/>
              <w:left w:val="single" w:color="000000" w:sz="4" w:space="0"/>
              <w:bottom w:val="single" w:color="000000" w:sz="4" w:space="0"/>
              <w:right w:val="single" w:color="000000" w:sz="4" w:space="0"/>
            </w:tcBorders>
          </w:tcPr>
          <w:p w14:paraId="321F01B0"/>
        </w:tc>
        <w:tc>
          <w:tcPr>
            <w:tcW w:w="1080" w:type="dxa"/>
            <w:tcBorders>
              <w:top w:val="single" w:color="000000" w:sz="4" w:space="0"/>
              <w:left w:val="single" w:color="000000" w:sz="4" w:space="0"/>
              <w:bottom w:val="single" w:color="000000" w:sz="4" w:space="0"/>
              <w:right w:val="single" w:color="000000" w:sz="4" w:space="0"/>
            </w:tcBorders>
          </w:tcPr>
          <w:p w14:paraId="638D1312"/>
        </w:tc>
      </w:tr>
      <w:tr w14:paraId="2D0E5A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2E78E785"/>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1F7EE3A4"/>
        </w:tc>
        <w:tc>
          <w:tcPr>
            <w:tcW w:w="908" w:type="dxa"/>
            <w:tcBorders>
              <w:top w:val="single" w:color="000000" w:sz="4" w:space="0"/>
              <w:left w:val="single" w:color="000000" w:sz="4" w:space="0"/>
              <w:bottom w:val="single" w:color="000000" w:sz="4" w:space="0"/>
              <w:right w:val="single" w:color="auto" w:sz="4" w:space="0"/>
            </w:tcBorders>
          </w:tcPr>
          <w:p w14:paraId="406D3604"/>
        </w:tc>
        <w:tc>
          <w:tcPr>
            <w:tcW w:w="900" w:type="dxa"/>
            <w:tcBorders>
              <w:top w:val="single" w:color="000000" w:sz="4" w:space="0"/>
              <w:left w:val="single" w:color="auto" w:sz="4" w:space="0"/>
              <w:bottom w:val="single" w:color="000000" w:sz="4" w:space="0"/>
              <w:right w:val="single" w:color="000000" w:sz="4" w:space="0"/>
            </w:tcBorders>
          </w:tcPr>
          <w:p w14:paraId="5E5D3C9E"/>
        </w:tc>
        <w:tc>
          <w:tcPr>
            <w:tcW w:w="1161" w:type="dxa"/>
            <w:tcBorders>
              <w:top w:val="single" w:color="000000" w:sz="4" w:space="0"/>
              <w:left w:val="single" w:color="000000" w:sz="4" w:space="0"/>
              <w:bottom w:val="single" w:color="000000" w:sz="4" w:space="0"/>
              <w:right w:val="single" w:color="000000" w:sz="4" w:space="0"/>
            </w:tcBorders>
          </w:tcPr>
          <w:p w14:paraId="5706E880"/>
        </w:tc>
        <w:tc>
          <w:tcPr>
            <w:tcW w:w="1155" w:type="dxa"/>
            <w:tcBorders>
              <w:top w:val="single" w:color="000000" w:sz="4" w:space="0"/>
              <w:left w:val="single" w:color="000000" w:sz="4" w:space="0"/>
              <w:bottom w:val="single" w:color="000000" w:sz="4" w:space="0"/>
              <w:right w:val="single" w:color="000000" w:sz="4" w:space="0"/>
            </w:tcBorders>
          </w:tcPr>
          <w:p w14:paraId="355FCB12"/>
        </w:tc>
        <w:tc>
          <w:tcPr>
            <w:tcW w:w="1035" w:type="dxa"/>
            <w:tcBorders>
              <w:top w:val="single" w:color="000000" w:sz="4" w:space="0"/>
              <w:left w:val="single" w:color="000000" w:sz="4" w:space="0"/>
              <w:bottom w:val="single" w:color="000000" w:sz="4" w:space="0"/>
              <w:right w:val="single" w:color="000000" w:sz="4" w:space="0"/>
            </w:tcBorders>
          </w:tcPr>
          <w:p w14:paraId="50C59553"/>
        </w:tc>
        <w:tc>
          <w:tcPr>
            <w:tcW w:w="1290" w:type="dxa"/>
            <w:tcBorders>
              <w:top w:val="single" w:color="000000" w:sz="4" w:space="0"/>
              <w:left w:val="single" w:color="000000" w:sz="4" w:space="0"/>
              <w:bottom w:val="single" w:color="000000" w:sz="4" w:space="0"/>
              <w:right w:val="single" w:color="000000" w:sz="4" w:space="0"/>
            </w:tcBorders>
          </w:tcPr>
          <w:p w14:paraId="1FAFDC6F"/>
        </w:tc>
        <w:tc>
          <w:tcPr>
            <w:tcW w:w="1305" w:type="dxa"/>
            <w:tcBorders>
              <w:top w:val="single" w:color="000000" w:sz="4" w:space="0"/>
              <w:left w:val="single" w:color="000000" w:sz="4" w:space="0"/>
              <w:bottom w:val="single" w:color="000000" w:sz="4" w:space="0"/>
              <w:right w:val="single" w:color="000000" w:sz="4" w:space="0"/>
            </w:tcBorders>
          </w:tcPr>
          <w:p w14:paraId="61E7494F"/>
        </w:tc>
        <w:tc>
          <w:tcPr>
            <w:tcW w:w="2265" w:type="dxa"/>
            <w:tcBorders>
              <w:top w:val="single" w:color="000000" w:sz="4" w:space="0"/>
              <w:left w:val="single" w:color="000000" w:sz="4" w:space="0"/>
              <w:bottom w:val="single" w:color="000000" w:sz="4" w:space="0"/>
              <w:right w:val="single" w:color="000000" w:sz="4" w:space="0"/>
            </w:tcBorders>
          </w:tcPr>
          <w:p w14:paraId="5CFFFA3B"/>
        </w:tc>
        <w:tc>
          <w:tcPr>
            <w:tcW w:w="540" w:type="dxa"/>
            <w:tcBorders>
              <w:top w:val="single" w:color="000000" w:sz="4" w:space="0"/>
              <w:left w:val="single" w:color="000000" w:sz="4" w:space="0"/>
              <w:bottom w:val="single" w:color="000000" w:sz="4" w:space="0"/>
              <w:right w:val="single" w:color="000000" w:sz="4" w:space="0"/>
            </w:tcBorders>
          </w:tcPr>
          <w:p w14:paraId="145E1F3C"/>
        </w:tc>
        <w:tc>
          <w:tcPr>
            <w:tcW w:w="975" w:type="dxa"/>
            <w:tcBorders>
              <w:top w:val="single" w:color="000000" w:sz="4" w:space="0"/>
              <w:left w:val="single" w:color="000000" w:sz="4" w:space="0"/>
              <w:bottom w:val="single" w:color="000000" w:sz="4" w:space="0"/>
              <w:right w:val="single" w:color="000000" w:sz="4" w:space="0"/>
            </w:tcBorders>
          </w:tcPr>
          <w:p w14:paraId="1D3A2D7A"/>
        </w:tc>
        <w:tc>
          <w:tcPr>
            <w:tcW w:w="810" w:type="dxa"/>
            <w:tcBorders>
              <w:top w:val="single" w:color="000000" w:sz="4" w:space="0"/>
              <w:left w:val="single" w:color="000000" w:sz="4" w:space="0"/>
              <w:bottom w:val="single" w:color="000000" w:sz="4" w:space="0"/>
              <w:right w:val="single" w:color="000000" w:sz="4" w:space="0"/>
            </w:tcBorders>
          </w:tcPr>
          <w:p w14:paraId="36BEC0A3"/>
        </w:tc>
        <w:tc>
          <w:tcPr>
            <w:tcW w:w="1080" w:type="dxa"/>
            <w:tcBorders>
              <w:top w:val="single" w:color="000000" w:sz="4" w:space="0"/>
              <w:left w:val="single" w:color="000000" w:sz="4" w:space="0"/>
              <w:bottom w:val="single" w:color="000000" w:sz="4" w:space="0"/>
              <w:right w:val="single" w:color="000000" w:sz="4" w:space="0"/>
            </w:tcBorders>
          </w:tcPr>
          <w:p w14:paraId="0AE6ADD1"/>
        </w:tc>
      </w:tr>
      <w:tr w14:paraId="06B96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421" w:type="dxa"/>
            <w:tcBorders>
              <w:top w:val="single" w:color="000000" w:sz="4" w:space="0"/>
              <w:left w:val="single" w:color="000000" w:sz="4" w:space="0"/>
              <w:bottom w:val="single" w:color="000000" w:sz="4" w:space="0"/>
              <w:right w:val="single" w:color="000000" w:sz="4" w:space="0"/>
            </w:tcBorders>
          </w:tcPr>
          <w:p w14:paraId="449F7DFF"/>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3A64F7EF"/>
        </w:tc>
        <w:tc>
          <w:tcPr>
            <w:tcW w:w="908" w:type="dxa"/>
            <w:tcBorders>
              <w:top w:val="single" w:color="000000" w:sz="4" w:space="0"/>
              <w:left w:val="single" w:color="000000" w:sz="4" w:space="0"/>
              <w:bottom w:val="single" w:color="000000" w:sz="4" w:space="0"/>
              <w:right w:val="single" w:color="auto" w:sz="4" w:space="0"/>
            </w:tcBorders>
          </w:tcPr>
          <w:p w14:paraId="23A7E782"/>
        </w:tc>
        <w:tc>
          <w:tcPr>
            <w:tcW w:w="900" w:type="dxa"/>
            <w:tcBorders>
              <w:top w:val="single" w:color="000000" w:sz="4" w:space="0"/>
              <w:left w:val="single" w:color="auto" w:sz="4" w:space="0"/>
              <w:bottom w:val="single" w:color="000000" w:sz="4" w:space="0"/>
              <w:right w:val="single" w:color="000000" w:sz="4" w:space="0"/>
            </w:tcBorders>
          </w:tcPr>
          <w:p w14:paraId="7C5EF04C"/>
        </w:tc>
        <w:tc>
          <w:tcPr>
            <w:tcW w:w="1161" w:type="dxa"/>
            <w:tcBorders>
              <w:top w:val="single" w:color="000000" w:sz="4" w:space="0"/>
              <w:left w:val="single" w:color="000000" w:sz="4" w:space="0"/>
              <w:bottom w:val="single" w:color="000000" w:sz="4" w:space="0"/>
              <w:right w:val="single" w:color="000000" w:sz="4" w:space="0"/>
            </w:tcBorders>
          </w:tcPr>
          <w:p w14:paraId="24ABCB33"/>
        </w:tc>
        <w:tc>
          <w:tcPr>
            <w:tcW w:w="1155" w:type="dxa"/>
            <w:tcBorders>
              <w:top w:val="single" w:color="000000" w:sz="4" w:space="0"/>
              <w:left w:val="single" w:color="000000" w:sz="4" w:space="0"/>
              <w:bottom w:val="single" w:color="000000" w:sz="4" w:space="0"/>
              <w:right w:val="single" w:color="000000" w:sz="4" w:space="0"/>
            </w:tcBorders>
          </w:tcPr>
          <w:p w14:paraId="003F9E2D"/>
        </w:tc>
        <w:tc>
          <w:tcPr>
            <w:tcW w:w="1035" w:type="dxa"/>
            <w:tcBorders>
              <w:top w:val="single" w:color="000000" w:sz="4" w:space="0"/>
              <w:left w:val="single" w:color="000000" w:sz="4" w:space="0"/>
              <w:bottom w:val="single" w:color="000000" w:sz="4" w:space="0"/>
              <w:right w:val="single" w:color="000000" w:sz="4" w:space="0"/>
            </w:tcBorders>
          </w:tcPr>
          <w:p w14:paraId="0D65C6E9"/>
        </w:tc>
        <w:tc>
          <w:tcPr>
            <w:tcW w:w="1290" w:type="dxa"/>
            <w:tcBorders>
              <w:top w:val="single" w:color="000000" w:sz="4" w:space="0"/>
              <w:left w:val="single" w:color="000000" w:sz="4" w:space="0"/>
              <w:bottom w:val="single" w:color="000000" w:sz="4" w:space="0"/>
              <w:right w:val="single" w:color="000000" w:sz="4" w:space="0"/>
            </w:tcBorders>
          </w:tcPr>
          <w:p w14:paraId="2898BB24"/>
        </w:tc>
        <w:tc>
          <w:tcPr>
            <w:tcW w:w="1305" w:type="dxa"/>
            <w:tcBorders>
              <w:top w:val="single" w:color="000000" w:sz="4" w:space="0"/>
              <w:left w:val="single" w:color="000000" w:sz="4" w:space="0"/>
              <w:bottom w:val="single" w:color="000000" w:sz="4" w:space="0"/>
              <w:right w:val="single" w:color="000000" w:sz="4" w:space="0"/>
            </w:tcBorders>
          </w:tcPr>
          <w:p w14:paraId="057E1083"/>
        </w:tc>
        <w:tc>
          <w:tcPr>
            <w:tcW w:w="2265" w:type="dxa"/>
            <w:tcBorders>
              <w:top w:val="single" w:color="000000" w:sz="4" w:space="0"/>
              <w:left w:val="single" w:color="000000" w:sz="4" w:space="0"/>
              <w:bottom w:val="single" w:color="000000" w:sz="4" w:space="0"/>
              <w:right w:val="single" w:color="000000" w:sz="4" w:space="0"/>
            </w:tcBorders>
          </w:tcPr>
          <w:p w14:paraId="280EBC38"/>
        </w:tc>
        <w:tc>
          <w:tcPr>
            <w:tcW w:w="540" w:type="dxa"/>
            <w:tcBorders>
              <w:top w:val="single" w:color="000000" w:sz="4" w:space="0"/>
              <w:left w:val="single" w:color="000000" w:sz="4" w:space="0"/>
              <w:bottom w:val="single" w:color="000000" w:sz="4" w:space="0"/>
              <w:right w:val="single" w:color="000000" w:sz="4" w:space="0"/>
            </w:tcBorders>
          </w:tcPr>
          <w:p w14:paraId="110B2B90"/>
        </w:tc>
        <w:tc>
          <w:tcPr>
            <w:tcW w:w="975" w:type="dxa"/>
            <w:tcBorders>
              <w:top w:val="single" w:color="000000" w:sz="4" w:space="0"/>
              <w:left w:val="single" w:color="000000" w:sz="4" w:space="0"/>
              <w:bottom w:val="single" w:color="000000" w:sz="4" w:space="0"/>
              <w:right w:val="single" w:color="000000" w:sz="4" w:space="0"/>
            </w:tcBorders>
          </w:tcPr>
          <w:p w14:paraId="4F11B91D"/>
        </w:tc>
        <w:tc>
          <w:tcPr>
            <w:tcW w:w="810" w:type="dxa"/>
            <w:tcBorders>
              <w:top w:val="single" w:color="000000" w:sz="4" w:space="0"/>
              <w:left w:val="single" w:color="000000" w:sz="4" w:space="0"/>
              <w:bottom w:val="single" w:color="000000" w:sz="4" w:space="0"/>
              <w:right w:val="single" w:color="000000" w:sz="4" w:space="0"/>
            </w:tcBorders>
          </w:tcPr>
          <w:p w14:paraId="7D593B18"/>
        </w:tc>
        <w:tc>
          <w:tcPr>
            <w:tcW w:w="1080" w:type="dxa"/>
            <w:tcBorders>
              <w:top w:val="single" w:color="000000" w:sz="4" w:space="0"/>
              <w:left w:val="single" w:color="000000" w:sz="4" w:space="0"/>
              <w:bottom w:val="single" w:color="000000" w:sz="4" w:space="0"/>
              <w:right w:val="single" w:color="000000" w:sz="4" w:space="0"/>
            </w:tcBorders>
          </w:tcPr>
          <w:p w14:paraId="3FC38A49"/>
        </w:tc>
      </w:tr>
      <w:tr w14:paraId="1766C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1FF82F3C"/>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21F764D4"/>
        </w:tc>
        <w:tc>
          <w:tcPr>
            <w:tcW w:w="908" w:type="dxa"/>
            <w:tcBorders>
              <w:top w:val="single" w:color="000000" w:sz="4" w:space="0"/>
              <w:left w:val="single" w:color="000000" w:sz="4" w:space="0"/>
              <w:bottom w:val="single" w:color="000000" w:sz="4" w:space="0"/>
              <w:right w:val="single" w:color="auto" w:sz="4" w:space="0"/>
            </w:tcBorders>
          </w:tcPr>
          <w:p w14:paraId="6F911753"/>
        </w:tc>
        <w:tc>
          <w:tcPr>
            <w:tcW w:w="900" w:type="dxa"/>
            <w:tcBorders>
              <w:top w:val="single" w:color="000000" w:sz="4" w:space="0"/>
              <w:left w:val="single" w:color="auto" w:sz="4" w:space="0"/>
              <w:bottom w:val="single" w:color="000000" w:sz="4" w:space="0"/>
              <w:right w:val="single" w:color="000000" w:sz="4" w:space="0"/>
            </w:tcBorders>
          </w:tcPr>
          <w:p w14:paraId="3AE2905E"/>
        </w:tc>
        <w:tc>
          <w:tcPr>
            <w:tcW w:w="1161" w:type="dxa"/>
            <w:tcBorders>
              <w:top w:val="single" w:color="000000" w:sz="4" w:space="0"/>
              <w:left w:val="single" w:color="000000" w:sz="4" w:space="0"/>
              <w:bottom w:val="single" w:color="000000" w:sz="4" w:space="0"/>
              <w:right w:val="single" w:color="000000" w:sz="4" w:space="0"/>
            </w:tcBorders>
          </w:tcPr>
          <w:p w14:paraId="28C6574E"/>
        </w:tc>
        <w:tc>
          <w:tcPr>
            <w:tcW w:w="1155" w:type="dxa"/>
            <w:tcBorders>
              <w:top w:val="single" w:color="000000" w:sz="4" w:space="0"/>
              <w:left w:val="single" w:color="000000" w:sz="4" w:space="0"/>
              <w:bottom w:val="single" w:color="000000" w:sz="4" w:space="0"/>
              <w:right w:val="single" w:color="000000" w:sz="4" w:space="0"/>
            </w:tcBorders>
          </w:tcPr>
          <w:p w14:paraId="1B760639"/>
        </w:tc>
        <w:tc>
          <w:tcPr>
            <w:tcW w:w="1035" w:type="dxa"/>
            <w:tcBorders>
              <w:top w:val="single" w:color="000000" w:sz="4" w:space="0"/>
              <w:left w:val="single" w:color="000000" w:sz="4" w:space="0"/>
              <w:bottom w:val="single" w:color="000000" w:sz="4" w:space="0"/>
              <w:right w:val="single" w:color="000000" w:sz="4" w:space="0"/>
            </w:tcBorders>
          </w:tcPr>
          <w:p w14:paraId="3EB4D433"/>
        </w:tc>
        <w:tc>
          <w:tcPr>
            <w:tcW w:w="1290" w:type="dxa"/>
            <w:tcBorders>
              <w:top w:val="single" w:color="000000" w:sz="4" w:space="0"/>
              <w:left w:val="single" w:color="000000" w:sz="4" w:space="0"/>
              <w:bottom w:val="single" w:color="000000" w:sz="4" w:space="0"/>
              <w:right w:val="single" w:color="000000" w:sz="4" w:space="0"/>
            </w:tcBorders>
          </w:tcPr>
          <w:p w14:paraId="66C5BED5"/>
        </w:tc>
        <w:tc>
          <w:tcPr>
            <w:tcW w:w="1305" w:type="dxa"/>
            <w:tcBorders>
              <w:top w:val="single" w:color="000000" w:sz="4" w:space="0"/>
              <w:left w:val="single" w:color="000000" w:sz="4" w:space="0"/>
              <w:bottom w:val="single" w:color="000000" w:sz="4" w:space="0"/>
              <w:right w:val="single" w:color="000000" w:sz="4" w:space="0"/>
            </w:tcBorders>
          </w:tcPr>
          <w:p w14:paraId="26148CD3"/>
        </w:tc>
        <w:tc>
          <w:tcPr>
            <w:tcW w:w="2265" w:type="dxa"/>
            <w:tcBorders>
              <w:top w:val="single" w:color="000000" w:sz="4" w:space="0"/>
              <w:left w:val="single" w:color="000000" w:sz="4" w:space="0"/>
              <w:bottom w:val="single" w:color="000000" w:sz="4" w:space="0"/>
              <w:right w:val="single" w:color="000000" w:sz="4" w:space="0"/>
            </w:tcBorders>
          </w:tcPr>
          <w:p w14:paraId="4D74882A"/>
        </w:tc>
        <w:tc>
          <w:tcPr>
            <w:tcW w:w="540" w:type="dxa"/>
            <w:tcBorders>
              <w:top w:val="single" w:color="000000" w:sz="4" w:space="0"/>
              <w:left w:val="single" w:color="000000" w:sz="4" w:space="0"/>
              <w:bottom w:val="single" w:color="000000" w:sz="4" w:space="0"/>
              <w:right w:val="single" w:color="000000" w:sz="4" w:space="0"/>
            </w:tcBorders>
          </w:tcPr>
          <w:p w14:paraId="57350709"/>
        </w:tc>
        <w:tc>
          <w:tcPr>
            <w:tcW w:w="975" w:type="dxa"/>
            <w:tcBorders>
              <w:top w:val="single" w:color="000000" w:sz="4" w:space="0"/>
              <w:left w:val="single" w:color="000000" w:sz="4" w:space="0"/>
              <w:bottom w:val="single" w:color="000000" w:sz="4" w:space="0"/>
              <w:right w:val="single" w:color="000000" w:sz="4" w:space="0"/>
            </w:tcBorders>
          </w:tcPr>
          <w:p w14:paraId="72BD764C"/>
        </w:tc>
        <w:tc>
          <w:tcPr>
            <w:tcW w:w="810" w:type="dxa"/>
            <w:tcBorders>
              <w:top w:val="single" w:color="000000" w:sz="4" w:space="0"/>
              <w:left w:val="single" w:color="000000" w:sz="4" w:space="0"/>
              <w:bottom w:val="single" w:color="000000" w:sz="4" w:space="0"/>
              <w:right w:val="single" w:color="000000" w:sz="4" w:space="0"/>
            </w:tcBorders>
          </w:tcPr>
          <w:p w14:paraId="7098E8A8"/>
        </w:tc>
        <w:tc>
          <w:tcPr>
            <w:tcW w:w="1080" w:type="dxa"/>
            <w:tcBorders>
              <w:top w:val="single" w:color="000000" w:sz="4" w:space="0"/>
              <w:left w:val="single" w:color="000000" w:sz="4" w:space="0"/>
              <w:bottom w:val="single" w:color="000000" w:sz="4" w:space="0"/>
              <w:right w:val="single" w:color="000000" w:sz="4" w:space="0"/>
            </w:tcBorders>
          </w:tcPr>
          <w:p w14:paraId="68C5F871"/>
        </w:tc>
      </w:tr>
      <w:tr w14:paraId="56024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3AD23EAD"/>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620BB7E9"/>
        </w:tc>
        <w:tc>
          <w:tcPr>
            <w:tcW w:w="908" w:type="dxa"/>
            <w:tcBorders>
              <w:top w:val="single" w:color="000000" w:sz="4" w:space="0"/>
              <w:left w:val="single" w:color="000000" w:sz="4" w:space="0"/>
              <w:bottom w:val="single" w:color="000000" w:sz="4" w:space="0"/>
              <w:right w:val="single" w:color="auto" w:sz="4" w:space="0"/>
            </w:tcBorders>
          </w:tcPr>
          <w:p w14:paraId="1ED6DD19"/>
        </w:tc>
        <w:tc>
          <w:tcPr>
            <w:tcW w:w="900" w:type="dxa"/>
            <w:tcBorders>
              <w:top w:val="single" w:color="000000" w:sz="4" w:space="0"/>
              <w:left w:val="single" w:color="auto" w:sz="4" w:space="0"/>
              <w:bottom w:val="single" w:color="000000" w:sz="4" w:space="0"/>
              <w:right w:val="single" w:color="000000" w:sz="4" w:space="0"/>
            </w:tcBorders>
          </w:tcPr>
          <w:p w14:paraId="1E710E8F"/>
        </w:tc>
        <w:tc>
          <w:tcPr>
            <w:tcW w:w="1161" w:type="dxa"/>
            <w:tcBorders>
              <w:top w:val="single" w:color="000000" w:sz="4" w:space="0"/>
              <w:left w:val="single" w:color="000000" w:sz="4" w:space="0"/>
              <w:bottom w:val="single" w:color="000000" w:sz="4" w:space="0"/>
              <w:right w:val="single" w:color="000000" w:sz="4" w:space="0"/>
            </w:tcBorders>
          </w:tcPr>
          <w:p w14:paraId="31D20351"/>
        </w:tc>
        <w:tc>
          <w:tcPr>
            <w:tcW w:w="1155" w:type="dxa"/>
            <w:tcBorders>
              <w:top w:val="single" w:color="000000" w:sz="4" w:space="0"/>
              <w:left w:val="single" w:color="000000" w:sz="4" w:space="0"/>
              <w:bottom w:val="single" w:color="000000" w:sz="4" w:space="0"/>
              <w:right w:val="single" w:color="000000" w:sz="4" w:space="0"/>
            </w:tcBorders>
          </w:tcPr>
          <w:p w14:paraId="07425B12"/>
        </w:tc>
        <w:tc>
          <w:tcPr>
            <w:tcW w:w="1035" w:type="dxa"/>
            <w:tcBorders>
              <w:top w:val="single" w:color="000000" w:sz="4" w:space="0"/>
              <w:left w:val="single" w:color="000000" w:sz="4" w:space="0"/>
              <w:bottom w:val="single" w:color="000000" w:sz="4" w:space="0"/>
              <w:right w:val="single" w:color="000000" w:sz="4" w:space="0"/>
            </w:tcBorders>
          </w:tcPr>
          <w:p w14:paraId="746946D5"/>
        </w:tc>
        <w:tc>
          <w:tcPr>
            <w:tcW w:w="1290" w:type="dxa"/>
            <w:tcBorders>
              <w:top w:val="single" w:color="000000" w:sz="4" w:space="0"/>
              <w:left w:val="single" w:color="000000" w:sz="4" w:space="0"/>
              <w:bottom w:val="single" w:color="000000" w:sz="4" w:space="0"/>
              <w:right w:val="single" w:color="000000" w:sz="4" w:space="0"/>
            </w:tcBorders>
          </w:tcPr>
          <w:p w14:paraId="0175BE1D"/>
        </w:tc>
        <w:tc>
          <w:tcPr>
            <w:tcW w:w="1305" w:type="dxa"/>
            <w:tcBorders>
              <w:top w:val="single" w:color="000000" w:sz="4" w:space="0"/>
              <w:left w:val="single" w:color="000000" w:sz="4" w:space="0"/>
              <w:bottom w:val="single" w:color="000000" w:sz="4" w:space="0"/>
              <w:right w:val="single" w:color="000000" w:sz="4" w:space="0"/>
            </w:tcBorders>
          </w:tcPr>
          <w:p w14:paraId="080C08C7"/>
        </w:tc>
        <w:tc>
          <w:tcPr>
            <w:tcW w:w="2265" w:type="dxa"/>
            <w:tcBorders>
              <w:top w:val="single" w:color="000000" w:sz="4" w:space="0"/>
              <w:left w:val="single" w:color="000000" w:sz="4" w:space="0"/>
              <w:bottom w:val="single" w:color="000000" w:sz="4" w:space="0"/>
              <w:right w:val="single" w:color="000000" w:sz="4" w:space="0"/>
            </w:tcBorders>
          </w:tcPr>
          <w:p w14:paraId="6CB33D88"/>
        </w:tc>
        <w:tc>
          <w:tcPr>
            <w:tcW w:w="540" w:type="dxa"/>
            <w:tcBorders>
              <w:top w:val="single" w:color="000000" w:sz="4" w:space="0"/>
              <w:left w:val="single" w:color="000000" w:sz="4" w:space="0"/>
              <w:bottom w:val="single" w:color="000000" w:sz="4" w:space="0"/>
              <w:right w:val="single" w:color="000000" w:sz="4" w:space="0"/>
            </w:tcBorders>
          </w:tcPr>
          <w:p w14:paraId="7CC04605"/>
        </w:tc>
        <w:tc>
          <w:tcPr>
            <w:tcW w:w="975" w:type="dxa"/>
            <w:tcBorders>
              <w:top w:val="single" w:color="000000" w:sz="4" w:space="0"/>
              <w:left w:val="single" w:color="000000" w:sz="4" w:space="0"/>
              <w:bottom w:val="single" w:color="000000" w:sz="4" w:space="0"/>
              <w:right w:val="single" w:color="000000" w:sz="4" w:space="0"/>
            </w:tcBorders>
          </w:tcPr>
          <w:p w14:paraId="59B4B1FF"/>
        </w:tc>
        <w:tc>
          <w:tcPr>
            <w:tcW w:w="810" w:type="dxa"/>
            <w:tcBorders>
              <w:top w:val="single" w:color="000000" w:sz="4" w:space="0"/>
              <w:left w:val="single" w:color="000000" w:sz="4" w:space="0"/>
              <w:bottom w:val="single" w:color="000000" w:sz="4" w:space="0"/>
              <w:right w:val="single" w:color="000000" w:sz="4" w:space="0"/>
            </w:tcBorders>
          </w:tcPr>
          <w:p w14:paraId="2C37B316"/>
        </w:tc>
        <w:tc>
          <w:tcPr>
            <w:tcW w:w="1080" w:type="dxa"/>
            <w:tcBorders>
              <w:top w:val="single" w:color="000000" w:sz="4" w:space="0"/>
              <w:left w:val="single" w:color="000000" w:sz="4" w:space="0"/>
              <w:bottom w:val="single" w:color="000000" w:sz="4" w:space="0"/>
              <w:right w:val="single" w:color="000000" w:sz="4" w:space="0"/>
            </w:tcBorders>
          </w:tcPr>
          <w:p w14:paraId="0567DF73"/>
        </w:tc>
      </w:tr>
      <w:tr w14:paraId="3ABEF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51C29CE3"/>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5833F720"/>
        </w:tc>
        <w:tc>
          <w:tcPr>
            <w:tcW w:w="908" w:type="dxa"/>
            <w:tcBorders>
              <w:top w:val="single" w:color="000000" w:sz="4" w:space="0"/>
              <w:left w:val="single" w:color="000000" w:sz="4" w:space="0"/>
              <w:bottom w:val="single" w:color="000000" w:sz="4" w:space="0"/>
              <w:right w:val="single" w:color="auto" w:sz="4" w:space="0"/>
            </w:tcBorders>
          </w:tcPr>
          <w:p w14:paraId="2B7A17B1"/>
        </w:tc>
        <w:tc>
          <w:tcPr>
            <w:tcW w:w="900" w:type="dxa"/>
            <w:tcBorders>
              <w:top w:val="single" w:color="000000" w:sz="4" w:space="0"/>
              <w:left w:val="single" w:color="auto" w:sz="4" w:space="0"/>
              <w:bottom w:val="single" w:color="000000" w:sz="4" w:space="0"/>
              <w:right w:val="single" w:color="000000" w:sz="4" w:space="0"/>
            </w:tcBorders>
          </w:tcPr>
          <w:p w14:paraId="2605D386"/>
        </w:tc>
        <w:tc>
          <w:tcPr>
            <w:tcW w:w="1161" w:type="dxa"/>
            <w:tcBorders>
              <w:top w:val="single" w:color="000000" w:sz="4" w:space="0"/>
              <w:left w:val="single" w:color="000000" w:sz="4" w:space="0"/>
              <w:bottom w:val="single" w:color="000000" w:sz="4" w:space="0"/>
              <w:right w:val="single" w:color="000000" w:sz="4" w:space="0"/>
            </w:tcBorders>
          </w:tcPr>
          <w:p w14:paraId="555DBB8A"/>
        </w:tc>
        <w:tc>
          <w:tcPr>
            <w:tcW w:w="1155" w:type="dxa"/>
            <w:tcBorders>
              <w:top w:val="single" w:color="000000" w:sz="4" w:space="0"/>
              <w:left w:val="single" w:color="000000" w:sz="4" w:space="0"/>
              <w:bottom w:val="single" w:color="000000" w:sz="4" w:space="0"/>
              <w:right w:val="single" w:color="000000" w:sz="4" w:space="0"/>
            </w:tcBorders>
          </w:tcPr>
          <w:p w14:paraId="500BB260"/>
        </w:tc>
        <w:tc>
          <w:tcPr>
            <w:tcW w:w="1035" w:type="dxa"/>
            <w:tcBorders>
              <w:top w:val="single" w:color="000000" w:sz="4" w:space="0"/>
              <w:left w:val="single" w:color="000000" w:sz="4" w:space="0"/>
              <w:bottom w:val="single" w:color="000000" w:sz="4" w:space="0"/>
              <w:right w:val="single" w:color="000000" w:sz="4" w:space="0"/>
            </w:tcBorders>
          </w:tcPr>
          <w:p w14:paraId="47508DB2"/>
        </w:tc>
        <w:tc>
          <w:tcPr>
            <w:tcW w:w="1290" w:type="dxa"/>
            <w:tcBorders>
              <w:top w:val="single" w:color="000000" w:sz="4" w:space="0"/>
              <w:left w:val="single" w:color="000000" w:sz="4" w:space="0"/>
              <w:bottom w:val="single" w:color="000000" w:sz="4" w:space="0"/>
              <w:right w:val="single" w:color="000000" w:sz="4" w:space="0"/>
            </w:tcBorders>
          </w:tcPr>
          <w:p w14:paraId="7897C59F"/>
        </w:tc>
        <w:tc>
          <w:tcPr>
            <w:tcW w:w="1305" w:type="dxa"/>
            <w:tcBorders>
              <w:top w:val="single" w:color="000000" w:sz="4" w:space="0"/>
              <w:left w:val="single" w:color="000000" w:sz="4" w:space="0"/>
              <w:bottom w:val="single" w:color="000000" w:sz="4" w:space="0"/>
              <w:right w:val="single" w:color="000000" w:sz="4" w:space="0"/>
            </w:tcBorders>
          </w:tcPr>
          <w:p w14:paraId="653E057F"/>
        </w:tc>
        <w:tc>
          <w:tcPr>
            <w:tcW w:w="2265" w:type="dxa"/>
            <w:tcBorders>
              <w:top w:val="single" w:color="000000" w:sz="4" w:space="0"/>
              <w:left w:val="single" w:color="000000" w:sz="4" w:space="0"/>
              <w:bottom w:val="single" w:color="000000" w:sz="4" w:space="0"/>
              <w:right w:val="single" w:color="000000" w:sz="4" w:space="0"/>
            </w:tcBorders>
          </w:tcPr>
          <w:p w14:paraId="21189801"/>
        </w:tc>
        <w:tc>
          <w:tcPr>
            <w:tcW w:w="540" w:type="dxa"/>
            <w:tcBorders>
              <w:top w:val="single" w:color="000000" w:sz="4" w:space="0"/>
              <w:left w:val="single" w:color="000000" w:sz="4" w:space="0"/>
              <w:bottom w:val="single" w:color="000000" w:sz="4" w:space="0"/>
              <w:right w:val="single" w:color="000000" w:sz="4" w:space="0"/>
            </w:tcBorders>
          </w:tcPr>
          <w:p w14:paraId="5A2E00A5"/>
        </w:tc>
        <w:tc>
          <w:tcPr>
            <w:tcW w:w="975" w:type="dxa"/>
            <w:tcBorders>
              <w:top w:val="single" w:color="000000" w:sz="4" w:space="0"/>
              <w:left w:val="single" w:color="000000" w:sz="4" w:space="0"/>
              <w:bottom w:val="single" w:color="000000" w:sz="4" w:space="0"/>
              <w:right w:val="single" w:color="000000" w:sz="4" w:space="0"/>
            </w:tcBorders>
          </w:tcPr>
          <w:p w14:paraId="2DF8B839"/>
        </w:tc>
        <w:tc>
          <w:tcPr>
            <w:tcW w:w="810" w:type="dxa"/>
            <w:tcBorders>
              <w:top w:val="single" w:color="000000" w:sz="4" w:space="0"/>
              <w:left w:val="single" w:color="000000" w:sz="4" w:space="0"/>
              <w:bottom w:val="single" w:color="000000" w:sz="4" w:space="0"/>
              <w:right w:val="single" w:color="000000" w:sz="4" w:space="0"/>
            </w:tcBorders>
          </w:tcPr>
          <w:p w14:paraId="056C2ECF"/>
        </w:tc>
        <w:tc>
          <w:tcPr>
            <w:tcW w:w="1080" w:type="dxa"/>
            <w:tcBorders>
              <w:top w:val="single" w:color="000000" w:sz="4" w:space="0"/>
              <w:left w:val="single" w:color="000000" w:sz="4" w:space="0"/>
              <w:bottom w:val="single" w:color="000000" w:sz="4" w:space="0"/>
              <w:right w:val="single" w:color="000000" w:sz="4" w:space="0"/>
            </w:tcBorders>
          </w:tcPr>
          <w:p w14:paraId="767A35E7"/>
        </w:tc>
      </w:tr>
      <w:tr w14:paraId="63472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421" w:type="dxa"/>
            <w:tcBorders>
              <w:top w:val="single" w:color="000000" w:sz="4" w:space="0"/>
              <w:left w:val="single" w:color="000000" w:sz="4" w:space="0"/>
              <w:bottom w:val="single" w:color="000000" w:sz="4" w:space="0"/>
              <w:right w:val="single" w:color="000000" w:sz="4" w:space="0"/>
            </w:tcBorders>
          </w:tcPr>
          <w:p w14:paraId="44774D0B"/>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4335E091"/>
        </w:tc>
        <w:tc>
          <w:tcPr>
            <w:tcW w:w="908" w:type="dxa"/>
            <w:tcBorders>
              <w:top w:val="single" w:color="000000" w:sz="4" w:space="0"/>
              <w:left w:val="single" w:color="000000" w:sz="4" w:space="0"/>
              <w:bottom w:val="single" w:color="000000" w:sz="4" w:space="0"/>
              <w:right w:val="single" w:color="auto" w:sz="4" w:space="0"/>
            </w:tcBorders>
          </w:tcPr>
          <w:p w14:paraId="653C59E6"/>
        </w:tc>
        <w:tc>
          <w:tcPr>
            <w:tcW w:w="900" w:type="dxa"/>
            <w:tcBorders>
              <w:top w:val="single" w:color="000000" w:sz="4" w:space="0"/>
              <w:left w:val="single" w:color="auto" w:sz="4" w:space="0"/>
              <w:bottom w:val="single" w:color="000000" w:sz="4" w:space="0"/>
              <w:right w:val="single" w:color="000000" w:sz="4" w:space="0"/>
            </w:tcBorders>
          </w:tcPr>
          <w:p w14:paraId="59CA5D5C"/>
        </w:tc>
        <w:tc>
          <w:tcPr>
            <w:tcW w:w="1161" w:type="dxa"/>
            <w:tcBorders>
              <w:top w:val="single" w:color="000000" w:sz="4" w:space="0"/>
              <w:left w:val="single" w:color="000000" w:sz="4" w:space="0"/>
              <w:bottom w:val="single" w:color="000000" w:sz="4" w:space="0"/>
              <w:right w:val="single" w:color="000000" w:sz="4" w:space="0"/>
            </w:tcBorders>
          </w:tcPr>
          <w:p w14:paraId="482DC51D">
            <w:pPr>
              <w:tabs>
                <w:tab w:val="left" w:pos="1057"/>
              </w:tabs>
            </w:pPr>
            <w:r>
              <w:tab/>
            </w:r>
          </w:p>
        </w:tc>
        <w:tc>
          <w:tcPr>
            <w:tcW w:w="1155" w:type="dxa"/>
            <w:tcBorders>
              <w:top w:val="single" w:color="000000" w:sz="4" w:space="0"/>
              <w:left w:val="single" w:color="000000" w:sz="4" w:space="0"/>
              <w:bottom w:val="single" w:color="000000" w:sz="4" w:space="0"/>
              <w:right w:val="single" w:color="000000" w:sz="4" w:space="0"/>
            </w:tcBorders>
          </w:tcPr>
          <w:p w14:paraId="63CCFB61"/>
        </w:tc>
        <w:tc>
          <w:tcPr>
            <w:tcW w:w="1035" w:type="dxa"/>
            <w:tcBorders>
              <w:top w:val="single" w:color="000000" w:sz="4" w:space="0"/>
              <w:left w:val="single" w:color="000000" w:sz="4" w:space="0"/>
              <w:bottom w:val="single" w:color="000000" w:sz="4" w:space="0"/>
              <w:right w:val="single" w:color="000000" w:sz="4" w:space="0"/>
            </w:tcBorders>
          </w:tcPr>
          <w:p w14:paraId="2CF43EFB"/>
        </w:tc>
        <w:tc>
          <w:tcPr>
            <w:tcW w:w="1290" w:type="dxa"/>
            <w:tcBorders>
              <w:top w:val="single" w:color="000000" w:sz="4" w:space="0"/>
              <w:left w:val="single" w:color="000000" w:sz="4" w:space="0"/>
              <w:bottom w:val="single" w:color="000000" w:sz="4" w:space="0"/>
              <w:right w:val="single" w:color="000000" w:sz="4" w:space="0"/>
            </w:tcBorders>
          </w:tcPr>
          <w:p w14:paraId="38BC154C"/>
        </w:tc>
        <w:tc>
          <w:tcPr>
            <w:tcW w:w="1305" w:type="dxa"/>
            <w:tcBorders>
              <w:top w:val="single" w:color="000000" w:sz="4" w:space="0"/>
              <w:left w:val="single" w:color="000000" w:sz="4" w:space="0"/>
              <w:bottom w:val="single" w:color="000000" w:sz="4" w:space="0"/>
              <w:right w:val="single" w:color="000000" w:sz="4" w:space="0"/>
            </w:tcBorders>
          </w:tcPr>
          <w:p w14:paraId="6CC86656"/>
        </w:tc>
        <w:tc>
          <w:tcPr>
            <w:tcW w:w="2265" w:type="dxa"/>
            <w:tcBorders>
              <w:top w:val="single" w:color="000000" w:sz="4" w:space="0"/>
              <w:left w:val="single" w:color="000000" w:sz="4" w:space="0"/>
              <w:bottom w:val="single" w:color="000000" w:sz="4" w:space="0"/>
              <w:right w:val="single" w:color="000000" w:sz="4" w:space="0"/>
            </w:tcBorders>
          </w:tcPr>
          <w:p w14:paraId="2EE581AE"/>
        </w:tc>
        <w:tc>
          <w:tcPr>
            <w:tcW w:w="540" w:type="dxa"/>
            <w:tcBorders>
              <w:top w:val="single" w:color="000000" w:sz="4" w:space="0"/>
              <w:left w:val="single" w:color="000000" w:sz="4" w:space="0"/>
              <w:bottom w:val="single" w:color="000000" w:sz="4" w:space="0"/>
              <w:right w:val="single" w:color="000000" w:sz="4" w:space="0"/>
            </w:tcBorders>
          </w:tcPr>
          <w:p w14:paraId="68047A09"/>
        </w:tc>
        <w:tc>
          <w:tcPr>
            <w:tcW w:w="975" w:type="dxa"/>
            <w:tcBorders>
              <w:top w:val="single" w:color="000000" w:sz="4" w:space="0"/>
              <w:left w:val="single" w:color="000000" w:sz="4" w:space="0"/>
              <w:bottom w:val="single" w:color="000000" w:sz="4" w:space="0"/>
              <w:right w:val="single" w:color="000000" w:sz="4" w:space="0"/>
            </w:tcBorders>
          </w:tcPr>
          <w:p w14:paraId="520014EF"/>
        </w:tc>
        <w:tc>
          <w:tcPr>
            <w:tcW w:w="810" w:type="dxa"/>
            <w:tcBorders>
              <w:top w:val="single" w:color="000000" w:sz="4" w:space="0"/>
              <w:left w:val="single" w:color="000000" w:sz="4" w:space="0"/>
              <w:bottom w:val="single" w:color="000000" w:sz="4" w:space="0"/>
              <w:right w:val="single" w:color="000000" w:sz="4" w:space="0"/>
            </w:tcBorders>
          </w:tcPr>
          <w:p w14:paraId="7F7E26CF"/>
        </w:tc>
        <w:tc>
          <w:tcPr>
            <w:tcW w:w="1080" w:type="dxa"/>
            <w:tcBorders>
              <w:top w:val="single" w:color="000000" w:sz="4" w:space="0"/>
              <w:left w:val="single" w:color="000000" w:sz="4" w:space="0"/>
              <w:bottom w:val="single" w:color="000000" w:sz="4" w:space="0"/>
              <w:right w:val="single" w:color="000000" w:sz="4" w:space="0"/>
            </w:tcBorders>
          </w:tcPr>
          <w:p w14:paraId="393C831B"/>
        </w:tc>
      </w:tr>
    </w:tbl>
    <w:p w14:paraId="550515A7">
      <w:pPr>
        <w:pStyle w:val="3"/>
        <w:spacing w:before="34" w:line="218" w:lineRule="auto"/>
        <w:ind w:right="488"/>
        <w:rPr>
          <w:spacing w:val="-4"/>
          <w:sz w:val="25"/>
          <w:szCs w:val="25"/>
        </w:rPr>
      </w:pPr>
      <w:r>
        <w:rPr>
          <w:rFonts w:hint="eastAsia"/>
          <w:spacing w:val="-3"/>
          <w:sz w:val="25"/>
          <w:szCs w:val="25"/>
        </w:rPr>
        <w:t>注：学校报送的本表一式四份，按照资格确认现场专业技能评价分数先后顺序排序。</w:t>
      </w:r>
    </w:p>
    <w:sectPr>
      <w:pgSz w:w="16838" w:h="11900" w:orient="landscape"/>
      <w:pgMar w:top="1020" w:right="1100" w:bottom="1219" w:left="1242" w:header="0" w:footer="1440" w:gutter="0"/>
      <w:pgBorders>
        <w:top w:val="none" w:sz="0" w:space="0"/>
        <w:left w:val="none" w:sz="0" w:space="0"/>
        <w:bottom w:val="none" w:sz="0" w:space="0"/>
        <w:right w:val="none" w:sz="0" w:space="0"/>
      </w:pgBorders>
      <w:pgNumType w:fmt="numberInDash"/>
      <w:cols w:space="0" w:num="1"/>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BACC45E-F367-4A0D-8EAD-5C11A9C4F5A8}"/>
  </w:font>
  <w:font w:name="黑体">
    <w:panose1 w:val="02010609060101010101"/>
    <w:charset w:val="86"/>
    <w:family w:val="auto"/>
    <w:pitch w:val="default"/>
    <w:sig w:usb0="800002BF" w:usb1="38CF7CFA" w:usb2="00000016" w:usb3="00000000" w:csb0="00040001" w:csb1="00000000"/>
    <w:embedRegular r:id="rId2" w:fontKey="{8C6694CE-858C-4C9D-8593-27F9690DA9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2B8718F8-6808-41C2-AB91-7C8DD46C0572}"/>
  </w:font>
  <w:font w:name="等线">
    <w:panose1 w:val="02010600030101010101"/>
    <w:charset w:val="86"/>
    <w:family w:val="auto"/>
    <w:pitch w:val="default"/>
    <w:sig w:usb0="A00002BF" w:usb1="38CF7CFA" w:usb2="00000016" w:usb3="00000000" w:csb0="0004000F" w:csb1="00000000"/>
    <w:embedRegular r:id="rId4" w:fontKey="{FCFEB1E1-DF31-472B-848B-58FA5108DC04}"/>
  </w:font>
  <w:font w:name="仿宋">
    <w:panose1 w:val="02010609060101010101"/>
    <w:charset w:val="86"/>
    <w:family w:val="modern"/>
    <w:pitch w:val="default"/>
    <w:sig w:usb0="800002BF" w:usb1="38CF7CFA" w:usb2="00000016" w:usb3="00000000" w:csb0="00040001" w:csb1="00000000"/>
    <w:embedRegular r:id="rId5" w:fontKey="{14272C3A-7F25-4265-8C6B-F0B7210226C3}"/>
  </w:font>
  <w:font w:name="仿宋_GB2312">
    <w:altName w:val="仿宋"/>
    <w:panose1 w:val="00000000000000000000"/>
    <w:charset w:val="86"/>
    <w:family w:val="modern"/>
    <w:pitch w:val="default"/>
    <w:sig w:usb0="00000000" w:usb1="00000000" w:usb2="00000000" w:usb3="00000000" w:csb0="00040000" w:csb1="00000000"/>
    <w:embedRegular r:id="rId6" w:fontKey="{D6CB37DB-55B9-43F3-9697-96C8D941799E}"/>
  </w:font>
  <w:font w:name="楷体">
    <w:panose1 w:val="02010609060101010101"/>
    <w:charset w:val="86"/>
    <w:family w:val="modern"/>
    <w:pitch w:val="default"/>
    <w:sig w:usb0="800002BF" w:usb1="38CF7CFA" w:usb2="00000016" w:usb3="00000000" w:csb0="00040001" w:csb1="00000000"/>
    <w:embedRegular r:id="rId7" w:fontKey="{05E406BF-4D4C-4BC6-B6D1-255B7DB81263}"/>
  </w:font>
  <w:font w:name="方正小标宋简体">
    <w:panose1 w:val="02000000000000000000"/>
    <w:charset w:val="86"/>
    <w:family w:val="script"/>
    <w:pitch w:val="default"/>
    <w:sig w:usb0="00000001" w:usb1="08000000" w:usb2="00000000" w:usb3="00000000" w:csb0="00040000" w:csb1="00000000"/>
    <w:embedRegular r:id="rId8" w:fontKey="{70AADABC-D567-4D87-8952-43D2F31405C8}"/>
  </w:font>
  <w:font w:name="华文中宋">
    <w:panose1 w:val="02010600040101010101"/>
    <w:charset w:val="86"/>
    <w:family w:val="auto"/>
    <w:pitch w:val="default"/>
    <w:sig w:usb0="00000287" w:usb1="080F0000" w:usb2="00000000" w:usb3="00000000" w:csb0="0004009F" w:csb1="DFD70000"/>
    <w:embedRegular r:id="rId9" w:fontKey="{6230D803-90E3-4E32-858C-3C01A29D1A71}"/>
  </w:font>
  <w:font w:name="方正书宋_GBK">
    <w:altName w:val="黑体"/>
    <w:panose1 w:val="00000000000000000000"/>
    <w:charset w:val="86"/>
    <w:family w:val="script"/>
    <w:pitch w:val="default"/>
    <w:sig w:usb0="00000000" w:usb1="00000000" w:usb2="00000010" w:usb3="00000000" w:csb0="00040000" w:csb1="00000000"/>
    <w:embedRegular r:id="rId10" w:fontKey="{33D6701C-BA85-4169-B61D-F5429157A4E3}"/>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Arial">
    <w:panose1 w:val="020B0604020202020204"/>
    <w:charset w:val="00"/>
    <w:family w:val="auto"/>
    <w:pitch w:val="default"/>
    <w:sig w:usb0="E0002EFF" w:usb1="C000785B" w:usb2="00000009" w:usb3="00000000" w:csb0="400001FF" w:csb1="FFFF0000"/>
    <w:embedRegular r:id="rId11" w:fontKey="{BE398995-D2D8-4637-AF56-131DAAD6A2B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0FFDC">
    <w:pPr>
      <w:spacing w:line="340" w:lineRule="exact"/>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E9ACA">
    <w:pPr>
      <w:pStyle w:val="3"/>
      <w:spacing w:line="177" w:lineRule="auto"/>
      <w:ind w:left="7895"/>
      <w:rPr>
        <w:sz w:val="33"/>
        <w:szCs w:val="33"/>
      </w:rPr>
    </w:pPr>
    <w:r>
      <w:rPr>
        <w:spacing w:val="-9"/>
        <w:sz w:val="33"/>
        <w:szCs w:val="33"/>
      </w:rPr>
      <w:t>—</w:t>
    </w:r>
    <w:r>
      <w:rPr>
        <w:spacing w:val="56"/>
        <w:sz w:val="33"/>
        <w:szCs w:val="33"/>
      </w:rPr>
      <w:t xml:space="preserve"> </w:t>
    </w:r>
    <w:r>
      <w:rPr>
        <w:spacing w:val="-9"/>
        <w:sz w:val="33"/>
        <w:szCs w:val="33"/>
      </w:rPr>
      <w:t>9</w:t>
    </w:r>
    <w:r>
      <w:rPr>
        <w:spacing w:val="104"/>
        <w:sz w:val="33"/>
        <w:szCs w:val="33"/>
      </w:rPr>
      <w:t xml:space="preserve"> </w:t>
    </w:r>
    <w:r>
      <w:rPr>
        <w:spacing w:val="-9"/>
        <w:sz w:val="33"/>
        <w:szCs w:val="33"/>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9551"/>
    </w:sdtPr>
    <w:sdtEndPr>
      <w:rPr>
        <w:sz w:val="22"/>
        <w:szCs w:val="22"/>
      </w:rPr>
    </w:sdtEndPr>
    <w:sdtContent>
      <w:p w14:paraId="714EF3A0">
        <w:pPr>
          <w:pStyle w:val="5"/>
          <w:jc w:val="center"/>
          <w:rPr>
            <w:sz w:val="22"/>
            <w:szCs w:val="22"/>
          </w:rPr>
        </w:pPr>
        <w:r>
          <w:rPr>
            <w:sz w:val="22"/>
            <w:szCs w:val="22"/>
          </w:rPr>
          <w:fldChar w:fldCharType="begin"/>
        </w:r>
        <w:r>
          <w:rPr>
            <w:sz w:val="22"/>
            <w:szCs w:val="22"/>
          </w:rPr>
          <w:instrText xml:space="preserve">PAGE   \* MERGEFORMAT</w:instrText>
        </w:r>
        <w:r>
          <w:rPr>
            <w:sz w:val="22"/>
            <w:szCs w:val="22"/>
          </w:rPr>
          <w:fldChar w:fldCharType="separate"/>
        </w:r>
        <w:r>
          <w:rPr>
            <w:sz w:val="22"/>
            <w:szCs w:val="22"/>
            <w:lang w:val="zh-CN"/>
          </w:rPr>
          <w:t>-</w:t>
        </w:r>
        <w:r>
          <w:rPr>
            <w:sz w:val="22"/>
            <w:szCs w:val="22"/>
          </w:rPr>
          <w:t xml:space="preserve"> 21 -</w:t>
        </w:r>
        <w:r>
          <w:rPr>
            <w:sz w:val="22"/>
            <w:szCs w:val="22"/>
          </w:rPr>
          <w:fldChar w:fldCharType="end"/>
        </w:r>
      </w:p>
    </w:sdtContent>
  </w:sdt>
  <w:p w14:paraId="2326CCAE">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364598"/>
    <w:multiLevelType w:val="singleLevel"/>
    <w:tmpl w:val="D7364598"/>
    <w:lvl w:ilvl="0" w:tentative="0">
      <w:start w:val="1"/>
      <w:numFmt w:val="chineseCounting"/>
      <w:suff w:val="space"/>
      <w:lvlText w:val="第%1部分"/>
      <w:lvlJc w:val="left"/>
      <w:rPr>
        <w:rFonts w:hint="eastAsia"/>
      </w:rPr>
    </w:lvl>
  </w:abstractNum>
  <w:abstractNum w:abstractNumId="1">
    <w:nsid w:val="E78EC43A"/>
    <w:multiLevelType w:val="singleLevel"/>
    <w:tmpl w:val="E78EC43A"/>
    <w:lvl w:ilvl="0" w:tentative="0">
      <w:start w:val="7"/>
      <w:numFmt w:val="chineseCounting"/>
      <w:suff w:val="nothing"/>
      <w:lvlText w:val="%1、"/>
      <w:lvlJc w:val="left"/>
      <w:rPr>
        <w:rFonts w:hint="eastAsia"/>
      </w:rPr>
    </w:lvl>
  </w:abstractNum>
  <w:abstractNum w:abstractNumId="2">
    <w:nsid w:val="E9CEDD7F"/>
    <w:multiLevelType w:val="singleLevel"/>
    <w:tmpl w:val="E9CEDD7F"/>
    <w:lvl w:ilvl="0" w:tentative="0">
      <w:start w:val="3"/>
      <w:numFmt w:val="decimal"/>
      <w:lvlText w:val="%1."/>
      <w:lvlJc w:val="left"/>
      <w:pPr>
        <w:tabs>
          <w:tab w:val="left" w:pos="312"/>
        </w:tabs>
      </w:pPr>
    </w:lvl>
  </w:abstractNum>
  <w:abstractNum w:abstractNumId="3">
    <w:nsid w:val="206DF916"/>
    <w:multiLevelType w:val="singleLevel"/>
    <w:tmpl w:val="206DF916"/>
    <w:lvl w:ilvl="0" w:tentative="0">
      <w:start w:val="2"/>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45"/>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ZjVhMmFiNmVlYTI3ODQ4NDczZjc3MDA1YzFjMTkifQ=="/>
  </w:docVars>
  <w:rsids>
    <w:rsidRoot w:val="00CC3A08"/>
    <w:rsid w:val="0001303B"/>
    <w:rsid w:val="0003166F"/>
    <w:rsid w:val="00031D9A"/>
    <w:rsid w:val="00045FAA"/>
    <w:rsid w:val="00096E45"/>
    <w:rsid w:val="000A185D"/>
    <w:rsid w:val="000D1745"/>
    <w:rsid w:val="000D1B77"/>
    <w:rsid w:val="000F7D12"/>
    <w:rsid w:val="00145755"/>
    <w:rsid w:val="001541EE"/>
    <w:rsid w:val="00186944"/>
    <w:rsid w:val="00186AD1"/>
    <w:rsid w:val="001B2283"/>
    <w:rsid w:val="001B309E"/>
    <w:rsid w:val="001D285F"/>
    <w:rsid w:val="001E4E69"/>
    <w:rsid w:val="0021377F"/>
    <w:rsid w:val="00260674"/>
    <w:rsid w:val="002615A1"/>
    <w:rsid w:val="002B41EB"/>
    <w:rsid w:val="002D0951"/>
    <w:rsid w:val="002D3264"/>
    <w:rsid w:val="002F3FDE"/>
    <w:rsid w:val="00302DCD"/>
    <w:rsid w:val="00305AA2"/>
    <w:rsid w:val="00312E53"/>
    <w:rsid w:val="00342004"/>
    <w:rsid w:val="00374367"/>
    <w:rsid w:val="00374C80"/>
    <w:rsid w:val="00393CFC"/>
    <w:rsid w:val="00394E21"/>
    <w:rsid w:val="003E2D7D"/>
    <w:rsid w:val="00407322"/>
    <w:rsid w:val="00430521"/>
    <w:rsid w:val="004460B4"/>
    <w:rsid w:val="00450CC4"/>
    <w:rsid w:val="004821A0"/>
    <w:rsid w:val="0048264E"/>
    <w:rsid w:val="00493A62"/>
    <w:rsid w:val="004B61D1"/>
    <w:rsid w:val="004C4A03"/>
    <w:rsid w:val="005420B1"/>
    <w:rsid w:val="00567FAC"/>
    <w:rsid w:val="00571BF7"/>
    <w:rsid w:val="0058162E"/>
    <w:rsid w:val="00591579"/>
    <w:rsid w:val="005A5FAB"/>
    <w:rsid w:val="005A6382"/>
    <w:rsid w:val="005E3C55"/>
    <w:rsid w:val="0060452D"/>
    <w:rsid w:val="00611E0F"/>
    <w:rsid w:val="00626258"/>
    <w:rsid w:val="00655638"/>
    <w:rsid w:val="00665BFB"/>
    <w:rsid w:val="00695EE6"/>
    <w:rsid w:val="006A146F"/>
    <w:rsid w:val="006C78C2"/>
    <w:rsid w:val="00715A61"/>
    <w:rsid w:val="00740A64"/>
    <w:rsid w:val="00740D63"/>
    <w:rsid w:val="0075282A"/>
    <w:rsid w:val="007614CE"/>
    <w:rsid w:val="00764486"/>
    <w:rsid w:val="00777939"/>
    <w:rsid w:val="007C4B4C"/>
    <w:rsid w:val="007C5EEE"/>
    <w:rsid w:val="007F7535"/>
    <w:rsid w:val="0080257C"/>
    <w:rsid w:val="00805B9D"/>
    <w:rsid w:val="00816168"/>
    <w:rsid w:val="00817BA3"/>
    <w:rsid w:val="0082656B"/>
    <w:rsid w:val="0084259E"/>
    <w:rsid w:val="008713DC"/>
    <w:rsid w:val="008905FE"/>
    <w:rsid w:val="00896368"/>
    <w:rsid w:val="008B5F33"/>
    <w:rsid w:val="008C798E"/>
    <w:rsid w:val="0097513C"/>
    <w:rsid w:val="009760E0"/>
    <w:rsid w:val="009924FD"/>
    <w:rsid w:val="0099415C"/>
    <w:rsid w:val="009A0652"/>
    <w:rsid w:val="009C3416"/>
    <w:rsid w:val="009E279B"/>
    <w:rsid w:val="00A5074C"/>
    <w:rsid w:val="00A55838"/>
    <w:rsid w:val="00A92B2A"/>
    <w:rsid w:val="00AC6157"/>
    <w:rsid w:val="00AD1D17"/>
    <w:rsid w:val="00B10BE6"/>
    <w:rsid w:val="00B30C16"/>
    <w:rsid w:val="00B30C6A"/>
    <w:rsid w:val="00B33A6F"/>
    <w:rsid w:val="00B34F5A"/>
    <w:rsid w:val="00B76C09"/>
    <w:rsid w:val="00BB1E9B"/>
    <w:rsid w:val="00BB53BB"/>
    <w:rsid w:val="00BD7B62"/>
    <w:rsid w:val="00BE70BC"/>
    <w:rsid w:val="00C14A2F"/>
    <w:rsid w:val="00C22300"/>
    <w:rsid w:val="00C30CED"/>
    <w:rsid w:val="00C37E83"/>
    <w:rsid w:val="00C50179"/>
    <w:rsid w:val="00C61163"/>
    <w:rsid w:val="00C87BEE"/>
    <w:rsid w:val="00C90E75"/>
    <w:rsid w:val="00C920A7"/>
    <w:rsid w:val="00CA44A7"/>
    <w:rsid w:val="00CC3A08"/>
    <w:rsid w:val="00D00FA0"/>
    <w:rsid w:val="00D22F51"/>
    <w:rsid w:val="00D46FD2"/>
    <w:rsid w:val="00D64C48"/>
    <w:rsid w:val="00DE239C"/>
    <w:rsid w:val="00DE7B66"/>
    <w:rsid w:val="00DF1C4F"/>
    <w:rsid w:val="00E3552A"/>
    <w:rsid w:val="00E57796"/>
    <w:rsid w:val="00E70C08"/>
    <w:rsid w:val="00E74915"/>
    <w:rsid w:val="00E763A6"/>
    <w:rsid w:val="00EA3409"/>
    <w:rsid w:val="00EA50B0"/>
    <w:rsid w:val="00EB00A6"/>
    <w:rsid w:val="00EC0D0B"/>
    <w:rsid w:val="00EC3B38"/>
    <w:rsid w:val="00F0542C"/>
    <w:rsid w:val="00F16D57"/>
    <w:rsid w:val="00F35E84"/>
    <w:rsid w:val="00F45984"/>
    <w:rsid w:val="00F646A3"/>
    <w:rsid w:val="00F65B31"/>
    <w:rsid w:val="00F74803"/>
    <w:rsid w:val="00FB0C1E"/>
    <w:rsid w:val="02226FAC"/>
    <w:rsid w:val="0428517E"/>
    <w:rsid w:val="0506718C"/>
    <w:rsid w:val="057600B8"/>
    <w:rsid w:val="05B6651B"/>
    <w:rsid w:val="06AA261C"/>
    <w:rsid w:val="06BD419E"/>
    <w:rsid w:val="074F0A98"/>
    <w:rsid w:val="07872AFC"/>
    <w:rsid w:val="0AA82AC3"/>
    <w:rsid w:val="0B6C7DF0"/>
    <w:rsid w:val="0CD2374B"/>
    <w:rsid w:val="0E6A4AAB"/>
    <w:rsid w:val="0EE73FE1"/>
    <w:rsid w:val="0F2E09A0"/>
    <w:rsid w:val="10036F74"/>
    <w:rsid w:val="10594DE6"/>
    <w:rsid w:val="10757DDB"/>
    <w:rsid w:val="10FD4954"/>
    <w:rsid w:val="11AB2BD6"/>
    <w:rsid w:val="132D5AF7"/>
    <w:rsid w:val="1425148C"/>
    <w:rsid w:val="145C3661"/>
    <w:rsid w:val="15376712"/>
    <w:rsid w:val="1625414F"/>
    <w:rsid w:val="17C709E3"/>
    <w:rsid w:val="19577A1A"/>
    <w:rsid w:val="19B2596B"/>
    <w:rsid w:val="1C3E3E4A"/>
    <w:rsid w:val="1E022072"/>
    <w:rsid w:val="1EB8717C"/>
    <w:rsid w:val="1F573C09"/>
    <w:rsid w:val="1F644D21"/>
    <w:rsid w:val="1F7B7743"/>
    <w:rsid w:val="209F3D91"/>
    <w:rsid w:val="218E7A83"/>
    <w:rsid w:val="23C164A0"/>
    <w:rsid w:val="240A52F3"/>
    <w:rsid w:val="24676A36"/>
    <w:rsid w:val="258B5C23"/>
    <w:rsid w:val="26E5796E"/>
    <w:rsid w:val="286B525F"/>
    <w:rsid w:val="28AB22C9"/>
    <w:rsid w:val="2CE94380"/>
    <w:rsid w:val="2D2500D2"/>
    <w:rsid w:val="2D275FF6"/>
    <w:rsid w:val="2DCF6A25"/>
    <w:rsid w:val="2DDF55FF"/>
    <w:rsid w:val="2F322CF8"/>
    <w:rsid w:val="30255215"/>
    <w:rsid w:val="30265A82"/>
    <w:rsid w:val="3033040F"/>
    <w:rsid w:val="30C95536"/>
    <w:rsid w:val="30CC5E59"/>
    <w:rsid w:val="31454E8C"/>
    <w:rsid w:val="329427A0"/>
    <w:rsid w:val="32D51026"/>
    <w:rsid w:val="336A622F"/>
    <w:rsid w:val="3448764D"/>
    <w:rsid w:val="34597F66"/>
    <w:rsid w:val="350E58F0"/>
    <w:rsid w:val="360A4CAA"/>
    <w:rsid w:val="38A20C65"/>
    <w:rsid w:val="38D45635"/>
    <w:rsid w:val="38EB1E2F"/>
    <w:rsid w:val="39165D04"/>
    <w:rsid w:val="3C9876BA"/>
    <w:rsid w:val="3D8550AE"/>
    <w:rsid w:val="3E6432E4"/>
    <w:rsid w:val="3FC17C97"/>
    <w:rsid w:val="41DE1823"/>
    <w:rsid w:val="41E522CD"/>
    <w:rsid w:val="42126384"/>
    <w:rsid w:val="446908D7"/>
    <w:rsid w:val="44953372"/>
    <w:rsid w:val="46002126"/>
    <w:rsid w:val="462E5061"/>
    <w:rsid w:val="47275F0F"/>
    <w:rsid w:val="47455E5B"/>
    <w:rsid w:val="478259B1"/>
    <w:rsid w:val="47BB0B05"/>
    <w:rsid w:val="47C83D83"/>
    <w:rsid w:val="485633DE"/>
    <w:rsid w:val="48946EEA"/>
    <w:rsid w:val="496D6C31"/>
    <w:rsid w:val="49D13F48"/>
    <w:rsid w:val="4A222E94"/>
    <w:rsid w:val="4B1823CC"/>
    <w:rsid w:val="4B4E2A92"/>
    <w:rsid w:val="4C7120BA"/>
    <w:rsid w:val="4C7B3507"/>
    <w:rsid w:val="4CD75153"/>
    <w:rsid w:val="4CF31D03"/>
    <w:rsid w:val="4DBA57FF"/>
    <w:rsid w:val="4E230747"/>
    <w:rsid w:val="4EC32A24"/>
    <w:rsid w:val="4FF27AB2"/>
    <w:rsid w:val="50470DA0"/>
    <w:rsid w:val="51645BA7"/>
    <w:rsid w:val="51A9635F"/>
    <w:rsid w:val="52355BB1"/>
    <w:rsid w:val="52E36593"/>
    <w:rsid w:val="53D376FC"/>
    <w:rsid w:val="548A4B3B"/>
    <w:rsid w:val="550B7B90"/>
    <w:rsid w:val="55647A93"/>
    <w:rsid w:val="56695C66"/>
    <w:rsid w:val="56CD07BF"/>
    <w:rsid w:val="56F07F0D"/>
    <w:rsid w:val="57B821B3"/>
    <w:rsid w:val="58880B90"/>
    <w:rsid w:val="5A030324"/>
    <w:rsid w:val="5A19426B"/>
    <w:rsid w:val="5A8E79AB"/>
    <w:rsid w:val="5B6111CD"/>
    <w:rsid w:val="5B71173B"/>
    <w:rsid w:val="5D2A6BB6"/>
    <w:rsid w:val="5D5958EE"/>
    <w:rsid w:val="5F05616A"/>
    <w:rsid w:val="5F561D3C"/>
    <w:rsid w:val="5FF16BDF"/>
    <w:rsid w:val="602521F7"/>
    <w:rsid w:val="6039686E"/>
    <w:rsid w:val="612062E1"/>
    <w:rsid w:val="624759F8"/>
    <w:rsid w:val="63185A08"/>
    <w:rsid w:val="64300B2F"/>
    <w:rsid w:val="648F05E0"/>
    <w:rsid w:val="658B0713"/>
    <w:rsid w:val="678643FD"/>
    <w:rsid w:val="68873F31"/>
    <w:rsid w:val="69EE3F40"/>
    <w:rsid w:val="6A2B4273"/>
    <w:rsid w:val="6A9A32C4"/>
    <w:rsid w:val="6BB74D0F"/>
    <w:rsid w:val="6C8C6B1F"/>
    <w:rsid w:val="6D86478E"/>
    <w:rsid w:val="6E57775D"/>
    <w:rsid w:val="6EA14A60"/>
    <w:rsid w:val="70663917"/>
    <w:rsid w:val="714E3AE6"/>
    <w:rsid w:val="7181657A"/>
    <w:rsid w:val="73D031D4"/>
    <w:rsid w:val="73F6144E"/>
    <w:rsid w:val="756E770A"/>
    <w:rsid w:val="76017805"/>
    <w:rsid w:val="78753D5D"/>
    <w:rsid w:val="789A0F05"/>
    <w:rsid w:val="7929701A"/>
    <w:rsid w:val="79362965"/>
    <w:rsid w:val="7936518E"/>
    <w:rsid w:val="7A6D61E2"/>
    <w:rsid w:val="7CBE2222"/>
    <w:rsid w:val="7CFD770A"/>
    <w:rsid w:val="7D0817DB"/>
    <w:rsid w:val="7ED22AB7"/>
    <w:rsid w:val="7F8E10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autoRedefine/>
    <w:semiHidden/>
    <w:unhideWhenUsed/>
    <w:qFormat/>
    <w:uiPriority w:val="99"/>
    <w:pPr>
      <w:jc w:val="left"/>
    </w:pPr>
  </w:style>
  <w:style w:type="paragraph" w:styleId="3">
    <w:name w:val="Body Text"/>
    <w:basedOn w:val="1"/>
    <w:autoRedefine/>
    <w:qFormat/>
    <w:uiPriority w:val="1"/>
    <w:pPr>
      <w:ind w:left="120" w:right="257" w:firstLine="559"/>
    </w:pPr>
    <w:rPr>
      <w:rFonts w:ascii="仿宋" w:hAnsi="仿宋" w:eastAsia="仿宋" w:cs="仿宋"/>
      <w:sz w:val="28"/>
      <w:szCs w:val="28"/>
      <w:lang w:val="zh-CN" w:bidi="zh-CN"/>
    </w:rPr>
  </w:style>
  <w:style w:type="paragraph" w:styleId="4">
    <w:name w:val="Balloon Text"/>
    <w:basedOn w:val="1"/>
    <w:link w:val="23"/>
    <w:autoRedefine/>
    <w:semiHidden/>
    <w:unhideWhenUsed/>
    <w:qFormat/>
    <w:uiPriority w:val="99"/>
    <w:rPr>
      <w:sz w:val="18"/>
      <w:szCs w:val="18"/>
    </w:rPr>
  </w:style>
  <w:style w:type="paragraph" w:styleId="5">
    <w:name w:val="footer"/>
    <w:basedOn w:val="1"/>
    <w:link w:val="18"/>
    <w:autoRedefine/>
    <w:unhideWhenUsed/>
    <w:qFormat/>
    <w:uiPriority w:val="99"/>
    <w:pPr>
      <w:tabs>
        <w:tab w:val="center" w:pos="4153"/>
        <w:tab w:val="right" w:pos="8306"/>
      </w:tabs>
      <w:snapToGrid w:val="0"/>
      <w:jc w:val="left"/>
    </w:pPr>
    <w:rPr>
      <w:sz w:val="18"/>
      <w:szCs w:val="18"/>
    </w:rPr>
  </w:style>
  <w:style w:type="paragraph" w:styleId="6">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4"/>
    <w:autoRedefine/>
    <w:unhideWhenUsed/>
    <w:qFormat/>
    <w:uiPriority w:val="99"/>
    <w:pPr>
      <w:spacing w:after="120" w:line="480" w:lineRule="auto"/>
    </w:pPr>
  </w:style>
  <w:style w:type="paragraph" w:styleId="8">
    <w:name w:val="Normal (Web)"/>
    <w:basedOn w:val="1"/>
    <w:autoRedefine/>
    <w:unhideWhenUsed/>
    <w:qFormat/>
    <w:uiPriority w:val="99"/>
    <w:pPr>
      <w:widowControl/>
      <w:pBdr>
        <w:top w:val="none" w:color="000000" w:sz="0" w:space="0"/>
        <w:left w:val="none" w:color="000000" w:sz="0" w:space="0"/>
        <w:bottom w:val="none" w:color="000000" w:sz="0" w:space="0"/>
        <w:right w:val="none" w:color="000000" w:sz="0" w:space="0"/>
        <w:between w:val="none" w:color="000000" w:sz="0" w:space="0"/>
      </w:pBdr>
      <w:textAlignment w:val="baseline"/>
    </w:pPr>
    <w:rPr>
      <w:rFonts w:ascii="Calibri" w:hAnsi="Calibri"/>
      <w:kern w:val="1"/>
      <w:sz w:val="24"/>
      <w:szCs w:val="22"/>
    </w:rPr>
  </w:style>
  <w:style w:type="paragraph" w:styleId="9">
    <w:name w:val="annotation subject"/>
    <w:basedOn w:val="2"/>
    <w:next w:val="2"/>
    <w:link w:val="21"/>
    <w:autoRedefine/>
    <w:semiHidden/>
    <w:unhideWhenUsed/>
    <w:qFormat/>
    <w:uiPriority w:val="99"/>
    <w:rPr>
      <w:b/>
      <w:bCs/>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b/>
    </w:rPr>
  </w:style>
  <w:style w:type="character" w:styleId="14">
    <w:name w:val="Hyperlink"/>
    <w:basedOn w:val="12"/>
    <w:autoRedefine/>
    <w:unhideWhenUsed/>
    <w:qFormat/>
    <w:uiPriority w:val="99"/>
    <w:rPr>
      <w:color w:val="0563C1" w:themeColor="hyperlink"/>
      <w:u w:val="single"/>
      <w14:textFill>
        <w14:solidFill>
          <w14:schemeClr w14:val="hlink"/>
        </w14:solidFill>
      </w14:textFill>
    </w:rPr>
  </w:style>
  <w:style w:type="character" w:styleId="15">
    <w:name w:val="annotation reference"/>
    <w:basedOn w:val="12"/>
    <w:autoRedefine/>
    <w:semiHidden/>
    <w:unhideWhenUsed/>
    <w:qFormat/>
    <w:uiPriority w:val="99"/>
    <w:rPr>
      <w:sz w:val="21"/>
      <w:szCs w:val="21"/>
    </w:rPr>
  </w:style>
  <w:style w:type="character" w:customStyle="1" w:styleId="16">
    <w:name w:val="未处理的提及1"/>
    <w:basedOn w:val="12"/>
    <w:autoRedefine/>
    <w:semiHidden/>
    <w:unhideWhenUsed/>
    <w:qFormat/>
    <w:uiPriority w:val="99"/>
    <w:rPr>
      <w:color w:val="605E5C"/>
      <w:shd w:val="clear" w:color="auto" w:fill="E1DFDD"/>
    </w:rPr>
  </w:style>
  <w:style w:type="character" w:customStyle="1" w:styleId="17">
    <w:name w:val="页眉 Char"/>
    <w:basedOn w:val="12"/>
    <w:link w:val="6"/>
    <w:autoRedefine/>
    <w:qFormat/>
    <w:uiPriority w:val="99"/>
    <w:rPr>
      <w:sz w:val="18"/>
      <w:szCs w:val="18"/>
    </w:rPr>
  </w:style>
  <w:style w:type="character" w:customStyle="1" w:styleId="18">
    <w:name w:val="页脚 Char"/>
    <w:basedOn w:val="12"/>
    <w:link w:val="5"/>
    <w:autoRedefine/>
    <w:qFormat/>
    <w:uiPriority w:val="99"/>
    <w:rPr>
      <w:sz w:val="18"/>
      <w:szCs w:val="18"/>
    </w:rPr>
  </w:style>
  <w:style w:type="paragraph" w:customStyle="1" w:styleId="19">
    <w:name w:val="修订1"/>
    <w:autoRedefine/>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0">
    <w:name w:val="批注文字 Char"/>
    <w:basedOn w:val="12"/>
    <w:link w:val="2"/>
    <w:autoRedefine/>
    <w:semiHidden/>
    <w:qFormat/>
    <w:uiPriority w:val="99"/>
    <w:rPr>
      <w:kern w:val="2"/>
      <w:sz w:val="21"/>
      <w:szCs w:val="24"/>
    </w:rPr>
  </w:style>
  <w:style w:type="character" w:customStyle="1" w:styleId="21">
    <w:name w:val="批注主题 Char"/>
    <w:basedOn w:val="20"/>
    <w:link w:val="9"/>
    <w:autoRedefine/>
    <w:semiHidden/>
    <w:qFormat/>
    <w:uiPriority w:val="99"/>
    <w:rPr>
      <w:b/>
      <w:bCs/>
      <w:kern w:val="2"/>
      <w:sz w:val="21"/>
      <w:szCs w:val="24"/>
    </w:rPr>
  </w:style>
  <w:style w:type="paragraph" w:customStyle="1" w:styleId="22">
    <w:name w:val="修订2"/>
    <w:autoRedefine/>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3">
    <w:name w:val="批注框文本 Char"/>
    <w:basedOn w:val="12"/>
    <w:link w:val="4"/>
    <w:autoRedefine/>
    <w:semiHidden/>
    <w:qFormat/>
    <w:uiPriority w:val="99"/>
    <w:rPr>
      <w:kern w:val="2"/>
      <w:sz w:val="18"/>
      <w:szCs w:val="18"/>
    </w:rPr>
  </w:style>
  <w:style w:type="character" w:customStyle="1" w:styleId="24">
    <w:name w:val="正文文本 2 Char"/>
    <w:basedOn w:val="12"/>
    <w:link w:val="7"/>
    <w:autoRedefine/>
    <w:qFormat/>
    <w:uiPriority w:val="99"/>
    <w:rPr>
      <w:kern w:val="2"/>
      <w:sz w:val="21"/>
      <w:szCs w:val="24"/>
    </w:rPr>
  </w:style>
  <w:style w:type="paragraph" w:customStyle="1" w:styleId="25">
    <w:name w:val="Table Text"/>
    <w:basedOn w:val="1"/>
    <w:semiHidden/>
    <w:qFormat/>
    <w:uiPriority w:val="0"/>
    <w:rPr>
      <w:rFonts w:ascii="宋体" w:hAnsi="宋体" w:eastAsia="宋体" w:cs="宋体"/>
      <w:sz w:val="25"/>
      <w:szCs w:val="25"/>
      <w:lang w:eastAsia="en-US"/>
    </w:rPr>
  </w:style>
  <w:style w:type="table" w:customStyle="1" w:styleId="26">
    <w:name w:val="Table Normal"/>
    <w:qFormat/>
    <w:uiPriority w:val="0"/>
    <w:rPr>
      <w:rFonts w:ascii="Arial" w:hAnsi="Arial" w:eastAsia="Times New Roman" w:cs="Arial"/>
    </w:rPr>
    <w:tblPr>
      <w:tblCellMar>
        <w:top w:w="0" w:type="dxa"/>
        <w:left w:w="0" w:type="dxa"/>
        <w:bottom w:w="0" w:type="dxa"/>
        <w:right w:w="0" w:type="dxa"/>
      </w:tblCellMar>
    </w:tblPr>
  </w:style>
  <w:style w:type="character" w:customStyle="1" w:styleId="27">
    <w:name w:val="font21"/>
    <w:basedOn w:val="12"/>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1438</Words>
  <Characters>1552</Characters>
  <Lines>122</Lines>
  <Paragraphs>34</Paragraphs>
  <TotalTime>5</TotalTime>
  <ScaleCrop>false</ScaleCrop>
  <LinksUpToDate>false</LinksUpToDate>
  <CharactersWithSpaces>1594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2022-03-28T08:07:00Z</dcterms:created>
  <dc:creator>Zhou ChenDi</dc:creator>
  <cp:lastModifiedBy>琳</cp:lastModifiedBy>
  <cp:lastPrinted>2024-03-27T00:24:00Z</cp:lastPrinted>
  <dcterms:modified xsi:type="dcterms:W3CDTF">2026-03-31T08:44:20Z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637A45A960DB4A4290A52094B9C91B84_13</vt:lpwstr>
  </property>
  <property fmtid="{D5CDD505-2E9C-101B-9397-08002B2CF9AE}" pid="4" name="KSOTemplateDocerSaveRecord">
    <vt:lpwstr>eyJoZGlkIjoiMDBlOWRmM2M1MjVjYjk3ZWViMGFiNjZkZmFiZGMyODciLCJ1c2VySWQiOiIzNzY5NjU2NTkifQ==</vt:lpwstr>
  </property>
</Properties>
</file>